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91" w:rsidRPr="005D0E91" w:rsidRDefault="005D0E91" w:rsidP="005D0E91">
      <w:pPr>
        <w:shd w:val="clear" w:color="auto" w:fill="FFFFFF"/>
        <w:spacing w:line="210" w:lineRule="atLeast"/>
        <w:rPr>
          <w:rFonts w:ascii="Times New Roman" w:eastAsia="Times New Roman" w:hAnsi="Times New Roman"/>
          <w:sz w:val="20"/>
          <w:szCs w:val="20"/>
          <w:lang/>
        </w:rPr>
      </w:pPr>
    </w:p>
    <w:p w:rsidR="005D0E91" w:rsidRPr="005D0E91" w:rsidRDefault="005D0E91" w:rsidP="005D0E91">
      <w:pPr>
        <w:shd w:val="clear" w:color="auto" w:fill="FFFFFF"/>
        <w:jc w:val="center"/>
        <w:rPr>
          <w:rFonts w:ascii="Times New Roman" w:eastAsia="Times New Roman" w:hAnsi="Times New Roman"/>
          <w:b/>
          <w:i/>
          <w:sz w:val="20"/>
          <w:szCs w:val="20"/>
          <w:lang/>
        </w:rPr>
      </w:pPr>
    </w:p>
    <w:p w:rsidR="00356C92" w:rsidRDefault="00BA3B2D" w:rsidP="00356C92">
      <w:pPr>
        <w:shd w:val="clear" w:color="auto" w:fill="FFFFFF"/>
        <w:jc w:val="center"/>
        <w:rPr>
          <w:rFonts w:ascii="Times New Roman" w:eastAsia="Times New Roman" w:hAnsi="Times New Roman"/>
          <w:b/>
          <w:iCs/>
          <w:sz w:val="20"/>
          <w:szCs w:val="20"/>
          <w:lang/>
        </w:rPr>
      </w:pPr>
      <w:r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>ПРАВИЛА ПЛОВИДБЕ НА СПУСТУ НИЗ ДРИНУ ТОКОМ ТУРИСТИЧКЕ МАНИФЕСТАЦИЈЕ „ДРИНСКА РЕГАТА</w:t>
      </w:r>
      <w:r w:rsidR="00CF66FD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 xml:space="preserve"> ЉУБОВИЈА</w:t>
      </w:r>
      <w:r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>“ 202</w:t>
      </w:r>
      <w:r w:rsidR="00DD0F2F"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>5</w:t>
      </w:r>
      <w:r w:rsidRPr="00356C92">
        <w:rPr>
          <w:rFonts w:ascii="Times New Roman" w:eastAsia="Times New Roman" w:hAnsi="Times New Roman"/>
          <w:b/>
          <w:iCs/>
          <w:sz w:val="20"/>
          <w:szCs w:val="20"/>
          <w:lang/>
        </w:rPr>
        <w:t>.</w:t>
      </w:r>
    </w:p>
    <w:p w:rsidR="00356C92" w:rsidRPr="00356C92" w:rsidRDefault="00356C92" w:rsidP="00356C92">
      <w:pPr>
        <w:shd w:val="clear" w:color="auto" w:fill="FFFFFF"/>
        <w:jc w:val="center"/>
        <w:rPr>
          <w:rFonts w:ascii="Times New Roman" w:eastAsia="Times New Roman" w:hAnsi="Times New Roman"/>
          <w:b/>
          <w:iCs/>
          <w:sz w:val="20"/>
          <w:szCs w:val="20"/>
          <w:lang/>
        </w:rPr>
      </w:pP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iCs/>
        </w:rPr>
        <w:t>Обавезно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је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пријављивање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учесника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које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може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извршити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код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r w:rsidRPr="00356C92">
        <w:rPr>
          <w:rFonts w:ascii="Times New Roman" w:eastAsia="Times New Roman" w:hAnsi="Times New Roman"/>
          <w:b/>
          <w:iCs/>
          <w:lang/>
        </w:rPr>
        <w:t xml:space="preserve">представника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организатора</w:t>
      </w:r>
      <w:proofErr w:type="spellEnd"/>
      <w:r w:rsidRPr="00356C92">
        <w:rPr>
          <w:rFonts w:ascii="Times New Roman" w:eastAsia="Times New Roman" w:hAnsi="Times New Roman"/>
          <w:b/>
          <w:iCs/>
          <w:lang/>
        </w:rPr>
        <w:t xml:space="preserve"> у Љубовији до 1</w:t>
      </w:r>
      <w:r w:rsidR="00DD0F2F" w:rsidRPr="00356C92">
        <w:rPr>
          <w:rFonts w:ascii="Times New Roman" w:eastAsia="Times New Roman" w:hAnsi="Times New Roman"/>
          <w:b/>
          <w:iCs/>
          <w:lang/>
        </w:rPr>
        <w:t>2</w:t>
      </w:r>
      <w:r w:rsidRPr="00356C92">
        <w:rPr>
          <w:rFonts w:ascii="Times New Roman" w:eastAsia="Times New Roman" w:hAnsi="Times New Roman"/>
          <w:b/>
          <w:iCs/>
          <w:lang/>
        </w:rPr>
        <w:t>.07.202</w:t>
      </w:r>
      <w:r w:rsidR="00DD0F2F" w:rsidRPr="00356C92">
        <w:rPr>
          <w:rFonts w:ascii="Times New Roman" w:eastAsia="Times New Roman" w:hAnsi="Times New Roman"/>
          <w:b/>
          <w:iCs/>
          <w:lang/>
        </w:rPr>
        <w:t>5</w:t>
      </w:r>
      <w:r w:rsidRPr="00356C92">
        <w:rPr>
          <w:rFonts w:ascii="Times New Roman" w:eastAsia="Times New Roman" w:hAnsi="Times New Roman"/>
          <w:b/>
          <w:iCs/>
          <w:lang/>
        </w:rPr>
        <w:t>. године</w:t>
      </w:r>
      <w:r w:rsidRPr="00356C92">
        <w:rPr>
          <w:rFonts w:ascii="Times New Roman" w:eastAsia="Times New Roman" w:hAnsi="Times New Roman"/>
          <w:b/>
          <w:iCs/>
        </w:rPr>
        <w:t>,</w:t>
      </w:r>
      <w:r w:rsidRPr="00356C92">
        <w:rPr>
          <w:rFonts w:ascii="Times New Roman" w:eastAsia="Times New Roman" w:hAnsi="Times New Roman"/>
          <w:b/>
          <w:iCs/>
          <w:lang/>
        </w:rPr>
        <w:t xml:space="preserve"> радним даном од</w:t>
      </w:r>
      <w:r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 w:rsidRPr="00356C92">
        <w:rPr>
          <w:rFonts w:ascii="Times New Roman" w:eastAsia="Times New Roman" w:hAnsi="Times New Roman"/>
          <w:b/>
          <w:iCs/>
          <w:lang/>
        </w:rPr>
        <w:t>07</w:t>
      </w:r>
      <w:r w:rsidRPr="00356C92">
        <w:rPr>
          <w:rFonts w:ascii="Times New Roman" w:eastAsia="Times New Roman" w:hAnsi="Times New Roman"/>
          <w:b/>
          <w:iCs/>
          <w:vertAlign w:val="superscript"/>
          <w:lang/>
        </w:rPr>
        <w:t>00</w:t>
      </w:r>
      <w:r w:rsidRPr="00356C92">
        <w:rPr>
          <w:rFonts w:ascii="Times New Roman" w:eastAsia="Times New Roman" w:hAnsi="Times New Roman"/>
          <w:b/>
          <w:iCs/>
          <w:lang/>
        </w:rPr>
        <w:t xml:space="preserve"> – 15</w:t>
      </w:r>
      <w:r w:rsidRPr="00356C92">
        <w:rPr>
          <w:rFonts w:ascii="Times New Roman" w:eastAsia="Times New Roman" w:hAnsi="Times New Roman"/>
          <w:b/>
          <w:iCs/>
          <w:vertAlign w:val="superscript"/>
          <w:lang/>
        </w:rPr>
        <w:t>00</w:t>
      </w:r>
      <w:r w:rsidRPr="00356C92">
        <w:rPr>
          <w:rFonts w:ascii="Times New Roman" w:eastAsia="Times New Roman" w:hAnsi="Times New Roman"/>
          <w:b/>
          <w:iCs/>
          <w:lang/>
        </w:rPr>
        <w:t xml:space="preserve"> часова, достављањем списка чланова посаде пловила на електронску адресу ТОЉ </w:t>
      </w:r>
      <w:r w:rsidRPr="00356C92">
        <w:rPr>
          <w:rFonts w:ascii="Times New Roman" w:eastAsia="Times New Roman" w:hAnsi="Times New Roman"/>
          <w:b/>
          <w:iCs/>
          <w:lang/>
        </w:rPr>
        <w:fldChar w:fldCharType="begin"/>
      </w:r>
      <w:r w:rsidRPr="00356C92">
        <w:rPr>
          <w:rFonts w:ascii="Times New Roman" w:eastAsia="Times New Roman" w:hAnsi="Times New Roman"/>
          <w:b/>
          <w:iCs/>
          <w:lang/>
        </w:rPr>
        <w:instrText xml:space="preserve"> HYPERLINK "mailto:office.tolj@gmail.com" </w:instrText>
      </w:r>
      <w:r w:rsidRPr="00356C92">
        <w:rPr>
          <w:rFonts w:ascii="Times New Roman" w:eastAsia="Times New Roman" w:hAnsi="Times New Roman"/>
          <w:b/>
          <w:iCs/>
          <w:lang/>
        </w:rPr>
        <w:fldChar w:fldCharType="separate"/>
      </w:r>
      <w:r w:rsidRPr="00356C92">
        <w:rPr>
          <w:rStyle w:val="Hyperlink"/>
          <w:rFonts w:ascii="Times New Roman" w:eastAsia="Times New Roman" w:hAnsi="Times New Roman"/>
          <w:b/>
          <w:iCs/>
          <w:lang/>
        </w:rPr>
        <w:t>office.tolj@gmail.com</w:t>
      </w:r>
      <w:r w:rsidRPr="00356C92">
        <w:rPr>
          <w:rFonts w:ascii="Times New Roman" w:eastAsia="Times New Roman" w:hAnsi="Times New Roman"/>
          <w:b/>
          <w:iCs/>
          <w:lang/>
        </w:rPr>
        <w:fldChar w:fldCharType="end"/>
      </w:r>
      <w:r w:rsidRPr="00356C92">
        <w:rPr>
          <w:rFonts w:ascii="Times New Roman" w:eastAsia="Times New Roman" w:hAnsi="Times New Roman"/>
          <w:b/>
          <w:iCs/>
          <w:lang/>
        </w:rPr>
        <w:t xml:space="preserve"> или</w:t>
      </w:r>
      <w:r w:rsidR="00CF66FD" w:rsidRPr="00356C92">
        <w:rPr>
          <w:rFonts w:ascii="Times New Roman" w:eastAsia="Times New Roman" w:hAnsi="Times New Roman"/>
          <w:b/>
          <w:iCs/>
          <w:lang/>
        </w:rPr>
        <w:t xml:space="preserve"> </w:t>
      </w:r>
      <w:r w:rsidRPr="00356C92">
        <w:rPr>
          <w:rFonts w:ascii="Times New Roman" w:eastAsia="Times New Roman" w:hAnsi="Times New Roman"/>
          <w:b/>
          <w:iCs/>
          <w:lang/>
        </w:rPr>
        <w:t>на дан спуста на почетку спуста (Рогачица)</w:t>
      </w:r>
      <w:r w:rsidRPr="00356C92">
        <w:rPr>
          <w:rFonts w:ascii="Times New Roman" w:eastAsia="Times New Roman" w:hAnsi="Times New Roman"/>
          <w:b/>
          <w:iCs/>
        </w:rPr>
        <w:t>,</w:t>
      </w:r>
      <w:r w:rsidRPr="00356C92">
        <w:rPr>
          <w:rFonts w:ascii="Times New Roman" w:eastAsia="Times New Roman" w:hAnsi="Times New Roman"/>
          <w:b/>
          <w:iCs/>
          <w:lang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све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15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минута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пред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полазак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регате</w:t>
      </w:r>
      <w:proofErr w:type="spellEnd"/>
      <w:r w:rsidRPr="00356C92">
        <w:rPr>
          <w:rFonts w:ascii="Times New Roman" w:eastAsia="Times New Roman" w:hAnsi="Times New Roman"/>
          <w:b/>
          <w:iCs/>
          <w:lang/>
        </w:rPr>
        <w:t>.</w:t>
      </w:r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Лица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која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неки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од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наведених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начина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буду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пријављена</w:t>
      </w:r>
      <w:proofErr w:type="spellEnd"/>
      <w:r w:rsidRPr="00356C92">
        <w:rPr>
          <w:rFonts w:ascii="Times New Roman" w:eastAsia="Times New Roman" w:hAnsi="Times New Roman"/>
          <w:b/>
          <w:iCs/>
          <w:lang/>
        </w:rPr>
        <w:t xml:space="preserve"> код организатора</w:t>
      </w:r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сматраће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учесницима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и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биће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бесплатно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осигурани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код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осигуравајућег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друштва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за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дан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r w:rsidRPr="00356C92">
        <w:rPr>
          <w:rFonts w:ascii="Times New Roman" w:eastAsia="Times New Roman" w:hAnsi="Times New Roman"/>
          <w:b/>
          <w:iCs/>
          <w:lang/>
        </w:rPr>
        <w:t>1</w:t>
      </w:r>
      <w:r w:rsidR="00DD0F2F" w:rsidRPr="00356C92">
        <w:rPr>
          <w:rFonts w:ascii="Times New Roman" w:eastAsia="Times New Roman" w:hAnsi="Times New Roman"/>
          <w:b/>
          <w:iCs/>
          <w:lang/>
        </w:rPr>
        <w:t>2</w:t>
      </w:r>
      <w:r w:rsidRPr="00356C92">
        <w:rPr>
          <w:rFonts w:ascii="Times New Roman" w:eastAsia="Times New Roman" w:hAnsi="Times New Roman"/>
          <w:b/>
          <w:iCs/>
        </w:rPr>
        <w:t>.07.202</w:t>
      </w:r>
      <w:r w:rsidR="00DD0F2F" w:rsidRPr="00356C92">
        <w:rPr>
          <w:rFonts w:ascii="Times New Roman" w:eastAsia="Times New Roman" w:hAnsi="Times New Roman"/>
          <w:b/>
          <w:iCs/>
          <w:lang/>
        </w:rPr>
        <w:t>5</w:t>
      </w:r>
      <w:r w:rsidRPr="00356C92">
        <w:rPr>
          <w:rFonts w:ascii="Times New Roman" w:eastAsia="Times New Roman" w:hAnsi="Times New Roman"/>
          <w:b/>
          <w:iCs/>
        </w:rPr>
        <w:t xml:space="preserve">.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године</w:t>
      </w:r>
      <w:proofErr w:type="spellEnd"/>
      <w:r w:rsidRPr="00356C92">
        <w:rPr>
          <w:rFonts w:ascii="Times New Roman" w:eastAsia="Times New Roman" w:hAnsi="Times New Roman"/>
          <w:b/>
          <w:iCs/>
        </w:rPr>
        <w:t>;</w:t>
      </w:r>
    </w:p>
    <w:p w:rsidR="00CF66FD" w:rsidRPr="00356C92" w:rsidRDefault="00CF66F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 w:rsidRPr="00356C92">
        <w:rPr>
          <w:rFonts w:ascii="Times New Roman" w:eastAsia="Times New Roman" w:hAnsi="Times New Roman"/>
          <w:b/>
          <w:iCs/>
          <w:lang/>
        </w:rPr>
        <w:t xml:space="preserve">Свако прикључивање учесника ван званичног старта регате у Рогачици подразумева учешће на сопствену одговорност. </w:t>
      </w:r>
    </w:p>
    <w:p w:rsidR="00356C92" w:rsidRPr="00356C92" w:rsidRDefault="00356C92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 w:rsidRPr="00356C92">
        <w:rPr>
          <w:rFonts w:ascii="Times New Roman" w:eastAsia="Times New Roman" w:hAnsi="Times New Roman"/>
          <w:b/>
          <w:iCs/>
          <w:lang/>
        </w:rPr>
        <w:t>Пловни пут је у Рогачици са почетком у 10</w:t>
      </w:r>
      <w:r w:rsidRPr="00356C92">
        <w:rPr>
          <w:rFonts w:ascii="Times New Roman" w:eastAsia="Times New Roman" w:hAnsi="Times New Roman"/>
          <w:b/>
          <w:iCs/>
          <w:vertAlign w:val="superscript"/>
          <w:lang/>
        </w:rPr>
        <w:t>00</w:t>
      </w:r>
      <w:r w:rsidRPr="00356C92">
        <w:rPr>
          <w:rFonts w:ascii="Times New Roman" w:eastAsia="Times New Roman" w:hAnsi="Times New Roman"/>
          <w:b/>
          <w:iCs/>
          <w:lang/>
        </w:rPr>
        <w:t xml:space="preserve"> часова и завршава се у Љубовији, најкасније до 19</w:t>
      </w:r>
      <w:r w:rsidRPr="00356C92">
        <w:rPr>
          <w:rFonts w:ascii="Times New Roman" w:eastAsia="Times New Roman" w:hAnsi="Times New Roman"/>
          <w:b/>
          <w:iCs/>
          <w:vertAlign w:val="superscript"/>
          <w:lang/>
        </w:rPr>
        <w:t xml:space="preserve">00 </w:t>
      </w:r>
      <w:r w:rsidRPr="00356C92">
        <w:rPr>
          <w:rFonts w:ascii="Times New Roman" w:eastAsia="Times New Roman" w:hAnsi="Times New Roman"/>
          <w:b/>
          <w:iCs/>
          <w:lang/>
        </w:rPr>
        <w:t>часова.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 w:rsidRPr="00356C92">
        <w:rPr>
          <w:rFonts w:ascii="Times New Roman" w:eastAsia="Times New Roman" w:hAnsi="Times New Roman"/>
          <w:b/>
          <w:iCs/>
        </w:rPr>
        <w:t xml:space="preserve">У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могу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учествовати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r w:rsidRPr="00356C92">
        <w:rPr>
          <w:rFonts w:ascii="Times New Roman" w:eastAsia="Times New Roman" w:hAnsi="Times New Roman"/>
          <w:b/>
          <w:iCs/>
          <w:lang/>
        </w:rPr>
        <w:t>искључиво</w:t>
      </w:r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пнеуматска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пловила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(</w:t>
      </w:r>
      <w:proofErr w:type="spellStart"/>
      <w:r w:rsidRPr="00356C92">
        <w:rPr>
          <w:rFonts w:ascii="Times New Roman" w:eastAsia="Times New Roman" w:hAnsi="Times New Roman"/>
          <w:b/>
          <w:iCs/>
        </w:rPr>
        <w:t>гумена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или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пластична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), </w:t>
      </w:r>
      <w:r w:rsidRPr="00356C92">
        <w:rPr>
          <w:rFonts w:ascii="Times New Roman" w:eastAsia="Times New Roman" w:hAnsi="Times New Roman"/>
          <w:b/>
          <w:iCs/>
          <w:lang/>
        </w:rPr>
        <w:t xml:space="preserve">а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друга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пловила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могу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пријавити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за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учешће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и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уколико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таква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пловила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појаве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то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чине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противно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вољи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и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без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сагласности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организатора</w:t>
      </w:r>
      <w:proofErr w:type="spellEnd"/>
      <w:r w:rsidRPr="00356C92">
        <w:rPr>
          <w:rFonts w:ascii="Times New Roman" w:eastAsia="Times New Roman" w:hAnsi="Times New Roman"/>
          <w:b/>
          <w:iCs/>
          <w:lang/>
        </w:rPr>
        <w:t xml:space="preserve"> и њихове посаде сносе сву одговорност за последице таквог поступања</w:t>
      </w:r>
      <w:r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На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регати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могу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учествовати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само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регистрована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пловила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Пловилима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која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учествују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у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регати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могу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управљати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само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лица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која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имају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одговарајућу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дозволу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за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управљача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чамцем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iCs/>
        </w:rPr>
        <w:t>Пловилом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смеју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управљати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малолетна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лица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,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нити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у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пловилу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могу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налазити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сам</w:t>
      </w:r>
      <w:proofErr w:type="spellEnd"/>
      <w:r w:rsidRPr="00356C92">
        <w:rPr>
          <w:rFonts w:ascii="Times New Roman" w:eastAsia="Times New Roman" w:hAnsi="Times New Roman"/>
          <w:b/>
          <w:iCs/>
          <w:lang/>
        </w:rPr>
        <w:t>а</w:t>
      </w:r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малолетна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лица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без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пратње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пунолетних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лица</w:t>
      </w:r>
      <w:proofErr w:type="spellEnd"/>
      <w:r w:rsidR="00A355BB" w:rsidRPr="00356C92">
        <w:rPr>
          <w:rFonts w:ascii="Times New Roman" w:eastAsia="Times New Roman" w:hAnsi="Times New Roman"/>
          <w:b/>
          <w:iCs/>
          <w:lang/>
        </w:rPr>
        <w:t>. Малолетно лице на себи мора имати заштитни прслук.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Максималан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број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људи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на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пловилу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не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сме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бити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већи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од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броја</w:t>
      </w:r>
      <w:proofErr w:type="spellEnd"/>
      <w:r w:rsidRPr="00356C92">
        <w:rPr>
          <w:rFonts w:ascii="Times New Roman" w:eastAsia="Times New Roman" w:hAnsi="Times New Roman"/>
          <w:b/>
          <w:bCs/>
          <w:iCs/>
          <w:lang/>
        </w:rPr>
        <w:t xml:space="preserve"> датог од стране произвођача</w:t>
      </w:r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за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дато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bCs/>
          <w:iCs/>
        </w:rPr>
        <w:t>пловило</w:t>
      </w:r>
      <w:proofErr w:type="spellEnd"/>
      <w:r w:rsidRPr="00356C92">
        <w:rPr>
          <w:rFonts w:ascii="Times New Roman" w:eastAsia="Times New Roman" w:hAnsi="Times New Roman"/>
          <w:b/>
          <w:bCs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iCs/>
        </w:rPr>
        <w:t>Сви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учесници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у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њој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учествују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сопствену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одговорност</w:t>
      </w:r>
      <w:proofErr w:type="spellEnd"/>
      <w:r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iCs/>
        </w:rPr>
        <w:t>Учесници</w:t>
      </w:r>
      <w:proofErr w:type="spellEnd"/>
      <w:r w:rsidR="00A355BB" w:rsidRPr="00356C92">
        <w:rPr>
          <w:rFonts w:ascii="Times New Roman" w:eastAsia="Times New Roman" w:hAnsi="Times New Roman"/>
          <w:b/>
          <w:iCs/>
          <w:lang/>
        </w:rPr>
        <w:t>ма</w:t>
      </w:r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регате</w:t>
      </w:r>
      <w:proofErr w:type="spellEnd"/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 забрањена је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употреб</w:t>
      </w:r>
      <w:proofErr w:type="spellEnd"/>
      <w:r w:rsidR="00A355BB" w:rsidRPr="00356C92">
        <w:rPr>
          <w:rFonts w:ascii="Times New Roman" w:eastAsia="Times New Roman" w:hAnsi="Times New Roman"/>
          <w:b/>
          <w:iCs/>
          <w:lang/>
        </w:rPr>
        <w:t>а</w:t>
      </w:r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алкохола</w:t>
      </w:r>
      <w:proofErr w:type="spellEnd"/>
      <w:r w:rsidR="00724376">
        <w:rPr>
          <w:rFonts w:ascii="Times New Roman" w:eastAsia="Times New Roman" w:hAnsi="Times New Roman"/>
          <w:b/>
          <w:iCs/>
          <w:lang/>
        </w:rPr>
        <w:t>, енергетских напитака</w:t>
      </w:r>
      <w:r w:rsidRPr="00356C92">
        <w:rPr>
          <w:rFonts w:ascii="Times New Roman" w:eastAsia="Times New Roman" w:hAnsi="Times New Roman"/>
          <w:b/>
          <w:iCs/>
        </w:rPr>
        <w:t xml:space="preserve"> </w:t>
      </w:r>
      <w:r w:rsidR="00ED25B8" w:rsidRPr="00356C92">
        <w:rPr>
          <w:rFonts w:ascii="Times New Roman" w:eastAsia="Times New Roman" w:hAnsi="Times New Roman"/>
          <w:b/>
          <w:iCs/>
          <w:lang/>
        </w:rPr>
        <w:t xml:space="preserve">и психоактивних супстанци </w:t>
      </w:r>
      <w:r w:rsidRPr="00356C92">
        <w:rPr>
          <w:rFonts w:ascii="Times New Roman" w:eastAsia="Times New Roman" w:hAnsi="Times New Roman"/>
          <w:b/>
          <w:iCs/>
        </w:rPr>
        <w:t xml:space="preserve">у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току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трајања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спуста</w:t>
      </w:r>
      <w:proofErr w:type="spellEnd"/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, препоручује се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собом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понесу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потребне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количине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воде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за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пиће</w:t>
      </w:r>
      <w:proofErr w:type="spellEnd"/>
      <w:r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iCs/>
        </w:rPr>
        <w:t>По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могућству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,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потребно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је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свако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пловило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има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неки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вид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заштите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од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сунца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(</w:t>
      </w:r>
      <w:proofErr w:type="spellStart"/>
      <w:r w:rsidRPr="00356C92">
        <w:rPr>
          <w:rFonts w:ascii="Times New Roman" w:eastAsia="Times New Roman" w:hAnsi="Times New Roman"/>
          <w:b/>
          <w:iCs/>
        </w:rPr>
        <w:t>тенду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или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сунцобран</w:t>
      </w:r>
      <w:proofErr w:type="spellEnd"/>
      <w:r w:rsidRPr="00356C92">
        <w:rPr>
          <w:rFonts w:ascii="Times New Roman" w:eastAsia="Times New Roman" w:hAnsi="Times New Roman"/>
          <w:b/>
          <w:iCs/>
        </w:rPr>
        <w:t>);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iCs/>
        </w:rPr>
        <w:t>Непливачи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би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требало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учествују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, а у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случају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ипак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узму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учешћа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то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чине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сопствену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одговорност</w:t>
      </w:r>
      <w:proofErr w:type="spellEnd"/>
      <w:r w:rsidRPr="00356C92">
        <w:rPr>
          <w:rFonts w:ascii="Times New Roman" w:eastAsia="Times New Roman" w:hAnsi="Times New Roman"/>
          <w:b/>
          <w:iCs/>
          <w:lang/>
        </w:rPr>
        <w:t xml:space="preserve"> и </w:t>
      </w:r>
      <w:r w:rsidR="00A355BB" w:rsidRPr="00356C92">
        <w:rPr>
          <w:rFonts w:ascii="Times New Roman" w:eastAsia="Times New Roman" w:hAnsi="Times New Roman"/>
          <w:b/>
          <w:iCs/>
          <w:lang/>
        </w:rPr>
        <w:t xml:space="preserve">морају </w:t>
      </w:r>
      <w:r w:rsidRPr="00356C92">
        <w:rPr>
          <w:rFonts w:ascii="Times New Roman" w:eastAsia="Times New Roman" w:hAnsi="Times New Roman"/>
          <w:b/>
          <w:iCs/>
          <w:lang/>
        </w:rPr>
        <w:t>сво време спуста има</w:t>
      </w:r>
      <w:r w:rsidR="00A355BB" w:rsidRPr="00356C92">
        <w:rPr>
          <w:rFonts w:ascii="Times New Roman" w:eastAsia="Times New Roman" w:hAnsi="Times New Roman"/>
          <w:b/>
          <w:iCs/>
          <w:lang/>
        </w:rPr>
        <w:t>ти</w:t>
      </w:r>
      <w:r w:rsidRPr="00356C92">
        <w:rPr>
          <w:rFonts w:ascii="Times New Roman" w:eastAsia="Times New Roman" w:hAnsi="Times New Roman"/>
          <w:b/>
          <w:iCs/>
          <w:lang/>
        </w:rPr>
        <w:t xml:space="preserve"> на себи одговарајући прслук - појас за спасавање</w:t>
      </w:r>
      <w:r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iCs/>
        </w:rPr>
        <w:t>Свако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пловило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треба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има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одговарајући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број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појасева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или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других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средстава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за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спасавање</w:t>
      </w:r>
      <w:proofErr w:type="spellEnd"/>
      <w:r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iCs/>
        </w:rPr>
        <w:t>Учесницима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је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забрањено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бацање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смећа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у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воду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или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обалу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Дрине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,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већ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одлагање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смећа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врши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у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одговарајуће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пластичне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кесе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које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ће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организатор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ставити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свакој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посади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располагање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, а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које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ће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након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пристајања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у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Љубовију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један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од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чланова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посаде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убацити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у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за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то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одређен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контејнер</w:t>
      </w:r>
      <w:proofErr w:type="spellEnd"/>
      <w:r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r w:rsidRPr="00356C92">
        <w:rPr>
          <w:rFonts w:ascii="Times New Roman" w:eastAsia="Times New Roman" w:hAnsi="Times New Roman"/>
          <w:b/>
          <w:iCs/>
          <w:lang/>
        </w:rPr>
        <w:t>Учесници су дужни да поштују упозорења и наредбе које даје спасилачка и редарска служба</w:t>
      </w:r>
      <w:r w:rsidRPr="00356C92">
        <w:rPr>
          <w:rFonts w:ascii="Times New Roman" w:eastAsia="Times New Roman" w:hAnsi="Times New Roman"/>
          <w:b/>
          <w:iCs/>
        </w:rPr>
        <w:t>;</w:t>
      </w:r>
    </w:p>
    <w:p w:rsidR="00BA3B2D" w:rsidRPr="00356C92" w:rsidRDefault="00BA3B2D" w:rsidP="00BA3B2D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b/>
          <w:iCs/>
        </w:rPr>
      </w:pPr>
      <w:proofErr w:type="spellStart"/>
      <w:r w:rsidRPr="00356C92">
        <w:rPr>
          <w:rFonts w:ascii="Times New Roman" w:eastAsia="Times New Roman" w:hAnsi="Times New Roman"/>
          <w:b/>
          <w:iCs/>
        </w:rPr>
        <w:t>Учесници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регате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су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дужни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поштују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јавни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ред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и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мир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,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да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избегавају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инциденте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и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повреду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државне</w:t>
      </w:r>
      <w:proofErr w:type="spellEnd"/>
      <w:r w:rsidRPr="00356C92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356C92">
        <w:rPr>
          <w:rFonts w:ascii="Times New Roman" w:eastAsia="Times New Roman" w:hAnsi="Times New Roman"/>
          <w:b/>
          <w:iCs/>
        </w:rPr>
        <w:t>границе</w:t>
      </w:r>
      <w:proofErr w:type="spellEnd"/>
      <w:r w:rsidRPr="00356C92">
        <w:rPr>
          <w:rFonts w:ascii="Times New Roman" w:eastAsia="Times New Roman" w:hAnsi="Times New Roman"/>
          <w:b/>
          <w:iCs/>
        </w:rPr>
        <w:t>.</w:t>
      </w:r>
    </w:p>
    <w:p w:rsidR="00BA3B2D" w:rsidRPr="00356C92" w:rsidRDefault="00BA3B2D" w:rsidP="00BA3B2D">
      <w:pPr>
        <w:shd w:val="clear" w:color="auto" w:fill="FFFFFF"/>
        <w:rPr>
          <w:rFonts w:ascii="Times New Roman" w:eastAsia="Times New Roman" w:hAnsi="Times New Roman"/>
          <w:b/>
          <w:iCs/>
        </w:rPr>
      </w:pPr>
    </w:p>
    <w:p w:rsidR="009B3A01" w:rsidRDefault="009B3A01" w:rsidP="009B3A01">
      <w:pPr>
        <w:shd w:val="clear" w:color="auto" w:fill="FFFFFF"/>
        <w:rPr>
          <w:rFonts w:ascii="Times New Roman" w:eastAsia="Times New Roman" w:hAnsi="Times New Roman"/>
          <w:b/>
          <w:iCs/>
          <w:sz w:val="24"/>
          <w:szCs w:val="24"/>
          <w:lang/>
        </w:rPr>
      </w:pPr>
      <w:r w:rsidRPr="009B3A01">
        <w:rPr>
          <w:rFonts w:ascii="Times New Roman" w:eastAsia="Times New Roman" w:hAnsi="Times New Roman"/>
          <w:b/>
          <w:iCs/>
          <w:sz w:val="24"/>
          <w:szCs w:val="24"/>
        </w:rPr>
        <w:t> </w:t>
      </w:r>
    </w:p>
    <w:p w:rsidR="009B3A01" w:rsidRDefault="009B3A01" w:rsidP="009B3A01">
      <w:pPr>
        <w:shd w:val="clear" w:color="auto" w:fill="FFFFFF"/>
        <w:rPr>
          <w:rFonts w:ascii="Times New Roman" w:eastAsia="Times New Roman" w:hAnsi="Times New Roman"/>
          <w:b/>
          <w:iCs/>
          <w:sz w:val="24"/>
          <w:szCs w:val="24"/>
          <w:lang/>
        </w:rPr>
      </w:pPr>
    </w:p>
    <w:p w:rsidR="001C5C5A" w:rsidRPr="00BA3B2D" w:rsidRDefault="001C5C5A" w:rsidP="00BA3B2D">
      <w:pPr>
        <w:shd w:val="clear" w:color="auto" w:fill="FFFFFF"/>
        <w:rPr>
          <w:rFonts w:ascii="Times New Roman" w:eastAsia="Times New Roman" w:hAnsi="Times New Roman"/>
          <w:b/>
          <w:iCs/>
          <w:sz w:val="24"/>
          <w:szCs w:val="24"/>
          <w:lang/>
        </w:rPr>
      </w:pPr>
    </w:p>
    <w:sectPr w:rsidR="001C5C5A" w:rsidRPr="00BA3B2D" w:rsidSect="00920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0B3"/>
    <w:multiLevelType w:val="hybridMultilevel"/>
    <w:tmpl w:val="19AC3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3642"/>
    <w:multiLevelType w:val="multilevel"/>
    <w:tmpl w:val="6102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oNotDisplayPageBoundaries/>
  <w:proofState w:spelling="clean" w:grammar="clean"/>
  <w:defaultTabStop w:val="720"/>
  <w:characterSpacingControl w:val="doNotCompress"/>
  <w:compat/>
  <w:rsids>
    <w:rsidRoot w:val="004F22CE"/>
    <w:rsid w:val="00022947"/>
    <w:rsid w:val="0005109C"/>
    <w:rsid w:val="000B558D"/>
    <w:rsid w:val="00111452"/>
    <w:rsid w:val="0019542C"/>
    <w:rsid w:val="001C5C5A"/>
    <w:rsid w:val="002C2E95"/>
    <w:rsid w:val="003030C5"/>
    <w:rsid w:val="00356C92"/>
    <w:rsid w:val="00457DA6"/>
    <w:rsid w:val="004F22CE"/>
    <w:rsid w:val="005D0E91"/>
    <w:rsid w:val="00647AFA"/>
    <w:rsid w:val="006623A6"/>
    <w:rsid w:val="006B4306"/>
    <w:rsid w:val="00724376"/>
    <w:rsid w:val="007F3D8C"/>
    <w:rsid w:val="00823C39"/>
    <w:rsid w:val="008243AA"/>
    <w:rsid w:val="00920291"/>
    <w:rsid w:val="009A16D5"/>
    <w:rsid w:val="009B3A01"/>
    <w:rsid w:val="00A355BB"/>
    <w:rsid w:val="00A37F35"/>
    <w:rsid w:val="00A754A7"/>
    <w:rsid w:val="00B21FD2"/>
    <w:rsid w:val="00B65795"/>
    <w:rsid w:val="00B93866"/>
    <w:rsid w:val="00BA3B2D"/>
    <w:rsid w:val="00BB4710"/>
    <w:rsid w:val="00BD2CB5"/>
    <w:rsid w:val="00C817C3"/>
    <w:rsid w:val="00CA1C01"/>
    <w:rsid w:val="00CB350E"/>
    <w:rsid w:val="00CF66FD"/>
    <w:rsid w:val="00D167AF"/>
    <w:rsid w:val="00D328D4"/>
    <w:rsid w:val="00D33B48"/>
    <w:rsid w:val="00DD0F2F"/>
    <w:rsid w:val="00E510EE"/>
    <w:rsid w:val="00ED25B8"/>
    <w:rsid w:val="00F24923"/>
    <w:rsid w:val="00F7293B"/>
    <w:rsid w:val="00F764D3"/>
    <w:rsid w:val="00F8575E"/>
    <w:rsid w:val="00FD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91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2C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B558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A3B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9CF3-046E-48E2-9D60-67C76EE3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6" baseType="variant">
      <vt:variant>
        <vt:i4>4653117</vt:i4>
      </vt:variant>
      <vt:variant>
        <vt:i4>0</vt:i4>
      </vt:variant>
      <vt:variant>
        <vt:i4>0</vt:i4>
      </vt:variant>
      <vt:variant>
        <vt:i4>5</vt:i4>
      </vt:variant>
      <vt:variant>
        <vt:lpwstr>mailto:office.tolj@gmail.com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</dc:creator>
  <cp:lastModifiedBy>AMG_Computers</cp:lastModifiedBy>
  <cp:revision>2</cp:revision>
  <cp:lastPrinted>2025-06-25T12:10:00Z</cp:lastPrinted>
  <dcterms:created xsi:type="dcterms:W3CDTF">2025-06-28T15:26:00Z</dcterms:created>
  <dcterms:modified xsi:type="dcterms:W3CDTF">2025-06-28T15:26:00Z</dcterms:modified>
</cp:coreProperties>
</file>