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A8E" w:rsidRPr="00207004" w:rsidRDefault="00BA2A8E" w:rsidP="00BA2A8E">
      <w:pPr>
        <w:pStyle w:val="NoSpacing"/>
        <w:jc w:val="both"/>
        <w:rPr>
          <w:rFonts w:cs="Times New Roman"/>
          <w:b/>
          <w:noProof/>
        </w:rPr>
      </w:pPr>
      <w:r w:rsidRPr="00207004">
        <w:rPr>
          <w:rFonts w:cs="Times New Roman"/>
          <w:b/>
          <w:noProof/>
        </w:rPr>
        <w:t>ТУРИСТИЧКА ОРГАНИЗАЦИЈА</w:t>
      </w:r>
    </w:p>
    <w:p w:rsidR="00BA2A8E" w:rsidRPr="00207004" w:rsidRDefault="00BA2A8E" w:rsidP="00BA2A8E">
      <w:pPr>
        <w:pStyle w:val="NoSpacing"/>
        <w:jc w:val="both"/>
        <w:rPr>
          <w:rFonts w:cs="Times New Roman"/>
          <w:b/>
          <w:noProof/>
        </w:rPr>
      </w:pPr>
      <w:r w:rsidRPr="00207004">
        <w:rPr>
          <w:rFonts w:cs="Times New Roman"/>
          <w:b/>
          <w:noProof/>
        </w:rPr>
        <w:t>ОПШТИНЕ ЉУБОВИЈА</w:t>
      </w:r>
    </w:p>
    <w:p w:rsidR="00BA2A8E" w:rsidRPr="00207004" w:rsidRDefault="00BA2A8E" w:rsidP="00BA2A8E">
      <w:pPr>
        <w:pStyle w:val="NoSpacing"/>
        <w:jc w:val="both"/>
        <w:rPr>
          <w:rFonts w:cs="Times New Roman"/>
          <w:b/>
          <w:noProof/>
        </w:rPr>
      </w:pPr>
      <w:r w:rsidRPr="00207004">
        <w:rPr>
          <w:rFonts w:cs="Times New Roman"/>
          <w:b/>
          <w:noProof/>
        </w:rPr>
        <w:t>Ул. Војводе Мишића бр.45</w:t>
      </w:r>
    </w:p>
    <w:p w:rsidR="00BA2A8E" w:rsidRPr="00207004" w:rsidRDefault="00BA2A8E" w:rsidP="00BA2A8E">
      <w:pPr>
        <w:pStyle w:val="NoSpacing"/>
        <w:jc w:val="both"/>
        <w:rPr>
          <w:rFonts w:cs="Times New Roman"/>
          <w:b/>
          <w:noProof/>
        </w:rPr>
      </w:pPr>
      <w:r w:rsidRPr="00207004">
        <w:rPr>
          <w:rFonts w:cs="Times New Roman"/>
          <w:b/>
          <w:noProof/>
        </w:rPr>
        <w:t>15320 Љубовија</w:t>
      </w:r>
    </w:p>
    <w:p w:rsidR="00BA2A8E" w:rsidRPr="001D6A0A" w:rsidRDefault="00BA2A8E" w:rsidP="00BA2A8E">
      <w:pPr>
        <w:pStyle w:val="NoSpacing"/>
        <w:jc w:val="both"/>
        <w:rPr>
          <w:rFonts w:cs="Times New Roman"/>
          <w:b/>
          <w:noProof/>
        </w:rPr>
      </w:pPr>
      <w:r w:rsidRPr="00207004">
        <w:rPr>
          <w:rFonts w:cs="Times New Roman"/>
          <w:b/>
          <w:noProof/>
        </w:rPr>
        <w:t>Број:</w:t>
      </w:r>
      <w:r w:rsidR="00E77C7E">
        <w:rPr>
          <w:rFonts w:cs="Times New Roman"/>
          <w:b/>
          <w:noProof/>
        </w:rPr>
        <w:t>86/20</w:t>
      </w:r>
    </w:p>
    <w:p w:rsidR="00BA2A8E" w:rsidRPr="00207004" w:rsidRDefault="001D6A0A" w:rsidP="00BA2A8E">
      <w:pPr>
        <w:pStyle w:val="NoSpacing"/>
        <w:jc w:val="both"/>
        <w:rPr>
          <w:rFonts w:cs="Times New Roman"/>
          <w:b/>
          <w:noProof/>
        </w:rPr>
      </w:pPr>
      <w:r>
        <w:rPr>
          <w:rFonts w:cs="Times New Roman"/>
          <w:b/>
          <w:noProof/>
        </w:rPr>
        <w:t xml:space="preserve">Датум: </w:t>
      </w:r>
      <w:r w:rsidR="0006590C">
        <w:rPr>
          <w:rFonts w:cs="Times New Roman"/>
          <w:b/>
          <w:noProof/>
        </w:rPr>
        <w:t>09</w:t>
      </w:r>
      <w:r>
        <w:rPr>
          <w:rFonts w:cs="Times New Roman"/>
          <w:b/>
          <w:noProof/>
        </w:rPr>
        <w:t>.06</w:t>
      </w:r>
      <w:r w:rsidR="006A3646" w:rsidRPr="00207004">
        <w:rPr>
          <w:rFonts w:cs="Times New Roman"/>
          <w:b/>
          <w:noProof/>
        </w:rPr>
        <w:t>.</w:t>
      </w:r>
      <w:r w:rsidR="0006590C">
        <w:rPr>
          <w:rFonts w:cs="Times New Roman"/>
          <w:b/>
          <w:noProof/>
        </w:rPr>
        <w:t>2020</w:t>
      </w:r>
      <w:r w:rsidR="00BA2A8E" w:rsidRPr="00207004">
        <w:rPr>
          <w:rFonts w:cs="Times New Roman"/>
          <w:b/>
          <w:noProof/>
        </w:rPr>
        <w:t>.године</w:t>
      </w:r>
    </w:p>
    <w:p w:rsidR="00CA1C59" w:rsidRPr="00207004" w:rsidRDefault="00CA1C59" w:rsidP="00B050D7">
      <w:pPr>
        <w:pStyle w:val="BodyText"/>
        <w:ind w:left="5387" w:hanging="5387"/>
        <w:jc w:val="center"/>
        <w:rPr>
          <w:b/>
          <w:bCs/>
          <w:sz w:val="28"/>
          <w:szCs w:val="28"/>
        </w:rPr>
      </w:pPr>
    </w:p>
    <w:p w:rsidR="00676C2D" w:rsidRPr="00207004" w:rsidRDefault="00676C2D" w:rsidP="00CA1C59">
      <w:pPr>
        <w:pStyle w:val="BodyText"/>
        <w:ind w:left="5387" w:hanging="5387"/>
        <w:rPr>
          <w:lang w:val="ru-RU"/>
        </w:rPr>
      </w:pPr>
    </w:p>
    <w:p w:rsidR="00676C2D" w:rsidRPr="00207004" w:rsidRDefault="00676C2D">
      <w:pPr>
        <w:pStyle w:val="BodyText"/>
        <w:ind w:left="5387" w:hanging="5387"/>
        <w:rPr>
          <w:lang w:val="sr-Cyrl-CS"/>
        </w:rPr>
      </w:pPr>
    </w:p>
    <w:p w:rsidR="00676C2D" w:rsidRPr="00207004" w:rsidRDefault="00676C2D" w:rsidP="00B050D7">
      <w:pPr>
        <w:spacing w:line="360" w:lineRule="auto"/>
        <w:jc w:val="center"/>
        <w:rPr>
          <w:b/>
          <w:bCs/>
          <w:sz w:val="32"/>
          <w:szCs w:val="32"/>
          <w:lang w:val="sr-Cyrl-CS"/>
        </w:rPr>
      </w:pPr>
      <w:r w:rsidRPr="00207004">
        <w:rPr>
          <w:b/>
          <w:bCs/>
          <w:sz w:val="32"/>
          <w:szCs w:val="32"/>
          <w:lang w:val="sr-Cyrl-CS"/>
        </w:rPr>
        <w:t>КОНКУРСНА ДОКУМЕНТАЦИЈА</w:t>
      </w:r>
    </w:p>
    <w:p w:rsidR="00676C2D" w:rsidRPr="00207004" w:rsidRDefault="006A3646" w:rsidP="00B050D7">
      <w:pPr>
        <w:spacing w:line="240" w:lineRule="atLeast"/>
        <w:jc w:val="center"/>
        <w:rPr>
          <w:b/>
          <w:sz w:val="28"/>
          <w:szCs w:val="28"/>
          <w:lang w:val="sr-Cyrl-CS"/>
        </w:rPr>
      </w:pPr>
      <w:r w:rsidRPr="00207004">
        <w:rPr>
          <w:b/>
          <w:sz w:val="28"/>
          <w:szCs w:val="28"/>
          <w:lang w:val="sr-Cyrl-CS"/>
        </w:rPr>
        <w:t>За јавну набавку услуге</w:t>
      </w:r>
      <w:r w:rsidR="00676C2D" w:rsidRPr="00207004">
        <w:rPr>
          <w:b/>
          <w:sz w:val="28"/>
          <w:szCs w:val="28"/>
          <w:lang w:val="sr-Cyrl-CS"/>
        </w:rPr>
        <w:t>:</w:t>
      </w:r>
    </w:p>
    <w:p w:rsidR="00BA2A8E" w:rsidRPr="00207004" w:rsidRDefault="00BA2A8E" w:rsidP="00B050D7">
      <w:pPr>
        <w:spacing w:line="240" w:lineRule="atLeast"/>
        <w:jc w:val="center"/>
        <w:rPr>
          <w:b/>
          <w:sz w:val="28"/>
          <w:szCs w:val="28"/>
          <w:lang w:val="sr-Cyrl-CS"/>
        </w:rPr>
      </w:pPr>
    </w:p>
    <w:p w:rsidR="006A3646" w:rsidRPr="00207004" w:rsidRDefault="006A3646" w:rsidP="00B050D7">
      <w:pPr>
        <w:spacing w:line="240" w:lineRule="atLeast"/>
        <w:jc w:val="center"/>
        <w:rPr>
          <w:b/>
          <w:sz w:val="40"/>
          <w:szCs w:val="40"/>
          <w:lang w:val="ru-RU"/>
        </w:rPr>
      </w:pPr>
      <w:r w:rsidRPr="00207004">
        <w:rPr>
          <w:b/>
          <w:noProof/>
          <w:sz w:val="40"/>
          <w:szCs w:val="40"/>
          <w:lang w:val="sr-Cyrl-CS"/>
        </w:rPr>
        <w:t xml:space="preserve">Услуга вршења </w:t>
      </w:r>
      <w:r w:rsidR="00BA5E02">
        <w:rPr>
          <w:b/>
          <w:noProof/>
          <w:sz w:val="40"/>
          <w:szCs w:val="40"/>
          <w:lang w:val="sr-Cyrl-CS"/>
        </w:rPr>
        <w:t xml:space="preserve">спасилачког </w:t>
      </w:r>
      <w:r w:rsidRPr="00207004">
        <w:rPr>
          <w:b/>
          <w:noProof/>
          <w:sz w:val="40"/>
          <w:szCs w:val="40"/>
          <w:lang w:val="sr-Cyrl-CS"/>
        </w:rPr>
        <w:t xml:space="preserve">обезбеђења лица и имовине на води, током манифестације "Дринска </w:t>
      </w:r>
      <w:r w:rsidR="0006590C">
        <w:rPr>
          <w:b/>
          <w:noProof/>
          <w:sz w:val="40"/>
          <w:szCs w:val="40"/>
          <w:lang w:val="sr-Cyrl-CS"/>
        </w:rPr>
        <w:t>регата" 2020</w:t>
      </w:r>
      <w:r w:rsidRPr="00207004">
        <w:rPr>
          <w:b/>
          <w:noProof/>
          <w:sz w:val="40"/>
          <w:szCs w:val="40"/>
          <w:lang w:val="sr-Cyrl-CS"/>
        </w:rPr>
        <w:t>.године</w:t>
      </w:r>
    </w:p>
    <w:p w:rsidR="006A3646" w:rsidRPr="00207004" w:rsidRDefault="006A3646" w:rsidP="00B050D7">
      <w:pPr>
        <w:spacing w:line="240" w:lineRule="atLeast"/>
        <w:jc w:val="center"/>
        <w:rPr>
          <w:b/>
          <w:sz w:val="44"/>
          <w:szCs w:val="44"/>
          <w:lang w:val="ru-RU"/>
        </w:rPr>
      </w:pPr>
    </w:p>
    <w:p w:rsidR="00676C2D" w:rsidRPr="00207004" w:rsidRDefault="00676C2D" w:rsidP="00B050D7">
      <w:pPr>
        <w:spacing w:line="240" w:lineRule="atLeast"/>
        <w:jc w:val="center"/>
        <w:rPr>
          <w:b/>
          <w:sz w:val="22"/>
          <w:szCs w:val="22"/>
          <w:lang w:val="sr-Cyrl-CS"/>
        </w:rPr>
      </w:pPr>
      <w:r w:rsidRPr="00207004">
        <w:rPr>
          <w:b/>
          <w:sz w:val="22"/>
          <w:szCs w:val="22"/>
          <w:lang w:val="sr-Cyrl-CS"/>
        </w:rPr>
        <w:t>ЈАВНА НАБАВКА МАЛЕ ВРЕДНОСТИ</w:t>
      </w:r>
    </w:p>
    <w:p w:rsidR="00676C2D" w:rsidRPr="004957D7" w:rsidRDefault="00676C2D" w:rsidP="00B050D7">
      <w:pPr>
        <w:spacing w:line="240" w:lineRule="atLeast"/>
        <w:jc w:val="center"/>
        <w:rPr>
          <w:b/>
          <w:sz w:val="24"/>
          <w:lang w:val="en-US"/>
        </w:rPr>
      </w:pPr>
      <w:r w:rsidRPr="00207004">
        <w:rPr>
          <w:b/>
          <w:sz w:val="28"/>
          <w:szCs w:val="28"/>
          <w:lang w:val="sr-Cyrl-CS"/>
        </w:rPr>
        <w:t>БРОЈ</w:t>
      </w:r>
      <w:r w:rsidR="00847CBA" w:rsidRPr="00207004">
        <w:rPr>
          <w:b/>
          <w:sz w:val="28"/>
          <w:szCs w:val="28"/>
          <w:lang w:val="sr-Cyrl-CS"/>
        </w:rPr>
        <w:t xml:space="preserve"> ЈН </w:t>
      </w:r>
      <w:r w:rsidR="008D6101" w:rsidRPr="00207004">
        <w:rPr>
          <w:b/>
          <w:sz w:val="28"/>
          <w:szCs w:val="28"/>
          <w:lang w:val="sr-Cyrl-CS"/>
        </w:rPr>
        <w:t>1</w:t>
      </w:r>
      <w:r w:rsidR="006A3646" w:rsidRPr="00207004">
        <w:rPr>
          <w:b/>
          <w:sz w:val="28"/>
          <w:szCs w:val="28"/>
          <w:lang w:val="sr-Cyrl-CS"/>
        </w:rPr>
        <w:t>.2</w:t>
      </w:r>
      <w:r w:rsidR="00800D79" w:rsidRPr="00207004">
        <w:rPr>
          <w:b/>
          <w:sz w:val="28"/>
          <w:szCs w:val="28"/>
          <w:lang w:val="sr-Cyrl-CS"/>
        </w:rPr>
        <w:t>.</w:t>
      </w:r>
      <w:r w:rsidR="0006590C">
        <w:rPr>
          <w:b/>
          <w:sz w:val="28"/>
          <w:szCs w:val="28"/>
          <w:lang w:val="en-US"/>
        </w:rPr>
        <w:t>2</w:t>
      </w:r>
    </w:p>
    <w:p w:rsidR="00676C2D" w:rsidRPr="00207004" w:rsidRDefault="00676C2D" w:rsidP="00B050D7">
      <w:pPr>
        <w:spacing w:line="240" w:lineRule="atLeast"/>
        <w:jc w:val="center"/>
        <w:rPr>
          <w:b/>
          <w:sz w:val="24"/>
          <w:lang w:val="sr-Cyrl-CS"/>
        </w:rPr>
      </w:pPr>
    </w:p>
    <w:p w:rsidR="00676C2D" w:rsidRPr="00207004" w:rsidRDefault="00676C2D">
      <w:pPr>
        <w:spacing w:line="240" w:lineRule="atLeast"/>
        <w:rPr>
          <w:b/>
          <w:sz w:val="24"/>
          <w:lang w:val="sr-Latn-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pStyle w:val="BodyText"/>
        <w:spacing w:after="0" w:line="360" w:lineRule="atLeast"/>
        <w:jc w:val="center"/>
        <w:rPr>
          <w:b/>
          <w:bCs/>
          <w:sz w:val="24"/>
          <w:szCs w:val="24"/>
          <w:lang w:val="ru-RU"/>
        </w:rPr>
      </w:pPr>
    </w:p>
    <w:p w:rsidR="00676C2D" w:rsidRPr="00207004" w:rsidRDefault="00676C2D">
      <w:pPr>
        <w:pStyle w:val="BodyText"/>
        <w:spacing w:after="120" w:line="240" w:lineRule="auto"/>
        <w:jc w:val="center"/>
        <w:rPr>
          <w:b/>
          <w:bCs/>
          <w:sz w:val="24"/>
          <w:szCs w:val="24"/>
          <w:lang w:val="ru-RU"/>
        </w:rPr>
      </w:pPr>
    </w:p>
    <w:p w:rsidR="00676C2D" w:rsidRPr="00207004" w:rsidRDefault="00676C2D">
      <w:pPr>
        <w:spacing w:line="240" w:lineRule="atLeast"/>
        <w:rPr>
          <w:b/>
          <w:sz w:val="24"/>
          <w:lang w:val="ru-RU"/>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sz w:val="20"/>
          <w:lang w:val="en-US"/>
        </w:rPr>
      </w:pPr>
    </w:p>
    <w:p w:rsidR="00676C2D" w:rsidRPr="00207004" w:rsidRDefault="00676C2D">
      <w:pPr>
        <w:spacing w:line="240" w:lineRule="atLeast"/>
        <w:rPr>
          <w:sz w:val="20"/>
          <w:lang w:val="en-US"/>
        </w:rPr>
      </w:pPr>
    </w:p>
    <w:p w:rsidR="00676C2D" w:rsidRPr="00207004" w:rsidRDefault="00676C2D">
      <w:pPr>
        <w:spacing w:line="240" w:lineRule="atLeast"/>
        <w:rPr>
          <w:sz w:val="20"/>
          <w:lang w:val="en-US"/>
        </w:rPr>
      </w:pPr>
    </w:p>
    <w:p w:rsidR="00676C2D" w:rsidRPr="00207004" w:rsidRDefault="00676C2D">
      <w:pPr>
        <w:spacing w:line="240" w:lineRule="atLeast"/>
        <w:rPr>
          <w:sz w:val="20"/>
          <w:lang w:val="en-US"/>
        </w:rPr>
      </w:pPr>
    </w:p>
    <w:p w:rsidR="00676C2D" w:rsidRPr="00207004" w:rsidRDefault="00676C2D">
      <w:pPr>
        <w:spacing w:line="240" w:lineRule="atLeast"/>
        <w:rPr>
          <w:sz w:val="20"/>
          <w:lang w:val="en-US"/>
        </w:rPr>
      </w:pPr>
    </w:p>
    <w:p w:rsidR="00676C2D" w:rsidRPr="00207004" w:rsidRDefault="00676C2D">
      <w:pPr>
        <w:spacing w:line="240" w:lineRule="atLeast"/>
        <w:rPr>
          <w:sz w:val="20"/>
          <w:lang w:val="en-US"/>
        </w:rPr>
      </w:pPr>
    </w:p>
    <w:p w:rsidR="00676C2D" w:rsidRDefault="00676C2D">
      <w:pPr>
        <w:spacing w:line="240" w:lineRule="atLeast"/>
        <w:rPr>
          <w:sz w:val="20"/>
        </w:rPr>
      </w:pPr>
    </w:p>
    <w:p w:rsidR="00207004" w:rsidRDefault="00207004">
      <w:pPr>
        <w:spacing w:line="240" w:lineRule="atLeast"/>
        <w:rPr>
          <w:sz w:val="20"/>
        </w:rPr>
      </w:pPr>
    </w:p>
    <w:p w:rsidR="00207004" w:rsidRDefault="00207004">
      <w:pPr>
        <w:spacing w:line="240" w:lineRule="atLeast"/>
        <w:rPr>
          <w:sz w:val="20"/>
        </w:rPr>
      </w:pPr>
    </w:p>
    <w:p w:rsidR="00207004" w:rsidRPr="00207004" w:rsidRDefault="00207004">
      <w:pPr>
        <w:spacing w:line="240" w:lineRule="atLeast"/>
        <w:rPr>
          <w:sz w:val="20"/>
        </w:rPr>
      </w:pPr>
    </w:p>
    <w:p w:rsidR="00676C2D" w:rsidRPr="00207004" w:rsidRDefault="00676C2D">
      <w:pPr>
        <w:spacing w:line="240" w:lineRule="atLeast"/>
        <w:rPr>
          <w:sz w:val="20"/>
          <w:lang w:val="sr-Cyrl-CS"/>
        </w:rPr>
      </w:pPr>
    </w:p>
    <w:p w:rsidR="00676C2D" w:rsidRPr="00207004" w:rsidRDefault="001D6A0A" w:rsidP="00B050D7">
      <w:pPr>
        <w:tabs>
          <w:tab w:val="left" w:pos="3120"/>
        </w:tabs>
        <w:spacing w:line="240" w:lineRule="atLeast"/>
        <w:jc w:val="center"/>
        <w:rPr>
          <w:b/>
          <w:sz w:val="20"/>
          <w:lang w:val="sr-Cyrl-CS"/>
        </w:rPr>
      </w:pPr>
      <w:r>
        <w:rPr>
          <w:b/>
          <w:sz w:val="20"/>
          <w:lang w:val="sr-Cyrl-CS"/>
        </w:rPr>
        <w:t>Јун</w:t>
      </w:r>
      <w:r w:rsidR="00091DEC">
        <w:rPr>
          <w:b/>
          <w:sz w:val="20"/>
          <w:lang w:val="sr-Cyrl-CS"/>
        </w:rPr>
        <w:t xml:space="preserve"> 2020</w:t>
      </w:r>
      <w:r w:rsidR="00800D79" w:rsidRPr="00207004">
        <w:rPr>
          <w:b/>
          <w:sz w:val="20"/>
          <w:lang w:val="sr-Cyrl-CS"/>
        </w:rPr>
        <w:t>. године</w:t>
      </w:r>
    </w:p>
    <w:p w:rsidR="00676C2D" w:rsidRPr="00207004" w:rsidRDefault="00676C2D">
      <w:pPr>
        <w:spacing w:line="240" w:lineRule="atLeast"/>
        <w:rPr>
          <w:sz w:val="20"/>
          <w:lang w:val="sr-Cyrl-CS"/>
        </w:rPr>
      </w:pPr>
    </w:p>
    <w:p w:rsidR="00676C2D" w:rsidRPr="00207004" w:rsidRDefault="00676C2D" w:rsidP="00800D79">
      <w:pPr>
        <w:spacing w:line="240" w:lineRule="atLeast"/>
        <w:rPr>
          <w:sz w:val="28"/>
          <w:szCs w:val="28"/>
          <w:lang w:val="ru-RU"/>
        </w:rPr>
      </w:pPr>
    </w:p>
    <w:p w:rsidR="00676C2D" w:rsidRPr="00207004" w:rsidRDefault="00676C2D" w:rsidP="00E86818">
      <w:pPr>
        <w:spacing w:line="240" w:lineRule="auto"/>
        <w:ind w:firstLine="425"/>
        <w:jc w:val="both"/>
        <w:rPr>
          <w:sz w:val="22"/>
          <w:szCs w:val="22"/>
          <w:lang w:val="sr-Cyrl-CS"/>
        </w:rPr>
      </w:pPr>
      <w:r w:rsidRPr="00207004">
        <w:rPr>
          <w:sz w:val="22"/>
          <w:szCs w:val="22"/>
          <w:lang w:val="sr-Cyrl-CS"/>
        </w:rPr>
        <w:t>На основу члана 61. Закона о јавним набавкама („Службени гласник Републике Србије“ бр.124/12</w:t>
      </w:r>
      <w:r w:rsidR="008D6101" w:rsidRPr="00207004">
        <w:rPr>
          <w:sz w:val="22"/>
          <w:szCs w:val="22"/>
          <w:lang w:val="sr-Cyrl-CS"/>
        </w:rPr>
        <w:t>, 14/2015 и 68/2015</w:t>
      </w:r>
      <w:r w:rsidRPr="00207004">
        <w:rPr>
          <w:sz w:val="22"/>
          <w:szCs w:val="22"/>
          <w:lang w:val="sr-Cyrl-CS"/>
        </w:rPr>
        <w:t xml:space="preserve">), </w:t>
      </w:r>
      <w:r w:rsidR="00800D79" w:rsidRPr="00207004">
        <w:rPr>
          <w:sz w:val="22"/>
          <w:szCs w:val="22"/>
          <w:lang w:val="sr-Cyrl-CS"/>
        </w:rPr>
        <w:t xml:space="preserve">одредби </w:t>
      </w:r>
      <w:r w:rsidRPr="00207004">
        <w:rPr>
          <w:sz w:val="22"/>
          <w:szCs w:val="22"/>
          <w:lang w:val="sr-Cyrl-CS"/>
        </w:rPr>
        <w:t>Правилника о обавезним елементима конкурсне документације у поступцима јавних набавки и начину доказивања испуњености услова („Службени</w:t>
      </w:r>
      <w:r w:rsidR="00800D79" w:rsidRPr="00207004">
        <w:rPr>
          <w:sz w:val="22"/>
          <w:szCs w:val="22"/>
          <w:lang w:val="sr-Cyrl-CS"/>
        </w:rPr>
        <w:t xml:space="preserve"> гласник Републике Србије“ бр.86/15</w:t>
      </w:r>
      <w:r w:rsidRPr="00207004">
        <w:rPr>
          <w:sz w:val="22"/>
          <w:szCs w:val="22"/>
          <w:lang w:val="sr-Cyrl-BA"/>
        </w:rPr>
        <w:t>)</w:t>
      </w:r>
      <w:r w:rsidR="00800D79" w:rsidRPr="00207004">
        <w:rPr>
          <w:sz w:val="22"/>
          <w:szCs w:val="22"/>
          <w:lang w:val="sr-Cyrl-CS"/>
        </w:rPr>
        <w:t>,</w:t>
      </w:r>
      <w:r w:rsidRPr="00207004">
        <w:rPr>
          <w:sz w:val="22"/>
          <w:szCs w:val="22"/>
          <w:lang w:val="sr-Cyrl-CS"/>
        </w:rPr>
        <w:t xml:space="preserve"> Одлуке о покретању поступка јавне набавке број</w:t>
      </w:r>
      <w:r w:rsidR="001A75F3">
        <w:rPr>
          <w:sz w:val="22"/>
          <w:szCs w:val="22"/>
          <w:lang w:val="sr-Cyrl-CS"/>
        </w:rPr>
        <w:t xml:space="preserve"> </w:t>
      </w:r>
      <w:r w:rsidR="00091DEC">
        <w:rPr>
          <w:sz w:val="22"/>
          <w:szCs w:val="22"/>
          <w:lang w:val="sr-Cyrl-CS"/>
        </w:rPr>
        <w:t>8</w:t>
      </w:r>
      <w:r w:rsidR="00391601">
        <w:rPr>
          <w:sz w:val="22"/>
          <w:szCs w:val="22"/>
          <w:lang w:val="sr-Cyrl-CS"/>
        </w:rPr>
        <w:t>3</w:t>
      </w:r>
      <w:r w:rsidR="00091DEC">
        <w:rPr>
          <w:color w:val="222222"/>
          <w:sz w:val="24"/>
          <w:szCs w:val="24"/>
          <w:shd w:val="clear" w:color="auto" w:fill="FFFFFF"/>
        </w:rPr>
        <w:t>/20</w:t>
      </w:r>
      <w:r w:rsidR="001A75F3">
        <w:rPr>
          <w:color w:val="222222"/>
          <w:sz w:val="24"/>
          <w:szCs w:val="24"/>
          <w:shd w:val="clear" w:color="auto" w:fill="FFFFFF"/>
          <w:lang w:val="sr-Cyrl-RS"/>
        </w:rPr>
        <w:t xml:space="preserve"> </w:t>
      </w:r>
      <w:r w:rsidR="006A4469" w:rsidRPr="00207004">
        <w:rPr>
          <w:sz w:val="22"/>
          <w:szCs w:val="22"/>
          <w:lang w:val="sr-Cyrl-CS"/>
        </w:rPr>
        <w:t xml:space="preserve">од </w:t>
      </w:r>
      <w:r w:rsidR="00091DEC">
        <w:rPr>
          <w:sz w:val="22"/>
          <w:szCs w:val="22"/>
          <w:lang w:val="sr-Cyrl-CS"/>
        </w:rPr>
        <w:t>08</w:t>
      </w:r>
      <w:r w:rsidR="001D6A0A">
        <w:rPr>
          <w:sz w:val="22"/>
          <w:szCs w:val="22"/>
          <w:lang w:val="sr-Cyrl-CS"/>
        </w:rPr>
        <w:t>.06</w:t>
      </w:r>
      <w:r w:rsidR="00091DEC">
        <w:rPr>
          <w:sz w:val="22"/>
          <w:szCs w:val="22"/>
          <w:lang w:val="sr-Cyrl-CS"/>
        </w:rPr>
        <w:t>.2020</w:t>
      </w:r>
      <w:r w:rsidRPr="00207004">
        <w:rPr>
          <w:sz w:val="22"/>
          <w:szCs w:val="22"/>
          <w:lang w:val="sr-Cyrl-CS"/>
        </w:rPr>
        <w:t>.године и Решења о образовању комиси</w:t>
      </w:r>
      <w:r w:rsidR="00447BBE" w:rsidRPr="00207004">
        <w:rPr>
          <w:sz w:val="22"/>
          <w:szCs w:val="22"/>
          <w:lang w:val="sr-Cyrl-CS"/>
        </w:rPr>
        <w:t>ј</w:t>
      </w:r>
      <w:r w:rsidR="008A1049" w:rsidRPr="00207004">
        <w:rPr>
          <w:sz w:val="22"/>
          <w:szCs w:val="22"/>
          <w:lang w:val="sr-Cyrl-CS"/>
        </w:rPr>
        <w:t xml:space="preserve">е за јавну </w:t>
      </w:r>
      <w:r w:rsidR="00CA1C59" w:rsidRPr="00207004">
        <w:rPr>
          <w:sz w:val="22"/>
          <w:szCs w:val="22"/>
          <w:lang w:val="sr-Cyrl-CS"/>
        </w:rPr>
        <w:t>набавку</w:t>
      </w:r>
      <w:r w:rsidR="006A4469" w:rsidRPr="00207004">
        <w:rPr>
          <w:sz w:val="22"/>
          <w:szCs w:val="22"/>
          <w:lang w:val="sr-Cyrl-CS"/>
        </w:rPr>
        <w:t xml:space="preserve"> број</w:t>
      </w:r>
      <w:r w:rsidR="00091DEC">
        <w:rPr>
          <w:sz w:val="22"/>
          <w:szCs w:val="22"/>
          <w:lang w:val="sr-Cyrl-CS"/>
        </w:rPr>
        <w:t xml:space="preserve"> 84</w:t>
      </w:r>
      <w:r w:rsidR="00091DEC">
        <w:rPr>
          <w:noProof/>
          <w:sz w:val="24"/>
          <w:szCs w:val="24"/>
        </w:rPr>
        <w:t>/20</w:t>
      </w:r>
      <w:r w:rsidR="001A75F3">
        <w:rPr>
          <w:noProof/>
          <w:sz w:val="24"/>
          <w:szCs w:val="24"/>
          <w:lang w:val="sr-Cyrl-RS"/>
        </w:rPr>
        <w:t xml:space="preserve"> </w:t>
      </w:r>
      <w:r w:rsidR="000A2459" w:rsidRPr="00207004">
        <w:rPr>
          <w:sz w:val="22"/>
          <w:szCs w:val="22"/>
          <w:lang w:val="sr-Cyrl-CS"/>
        </w:rPr>
        <w:t xml:space="preserve">од </w:t>
      </w:r>
      <w:r w:rsidR="00091DEC">
        <w:rPr>
          <w:sz w:val="22"/>
          <w:szCs w:val="22"/>
          <w:lang w:val="sr-Cyrl-CS"/>
        </w:rPr>
        <w:t>08</w:t>
      </w:r>
      <w:r w:rsidR="001D6A0A">
        <w:rPr>
          <w:sz w:val="22"/>
          <w:szCs w:val="22"/>
          <w:lang w:val="sr-Cyrl-CS"/>
        </w:rPr>
        <w:t>.06</w:t>
      </w:r>
      <w:r w:rsidR="00091DEC">
        <w:rPr>
          <w:sz w:val="22"/>
          <w:szCs w:val="22"/>
          <w:lang w:val="sr-Cyrl-CS"/>
        </w:rPr>
        <w:t>.2020</w:t>
      </w:r>
      <w:r w:rsidRPr="00207004">
        <w:rPr>
          <w:sz w:val="22"/>
          <w:szCs w:val="22"/>
          <w:lang w:val="sr-Cyrl-CS"/>
        </w:rPr>
        <w:t>. год</w:t>
      </w:r>
      <w:r w:rsidR="00800D79" w:rsidRPr="00207004">
        <w:rPr>
          <w:sz w:val="22"/>
          <w:szCs w:val="22"/>
          <w:lang w:val="sr-Cyrl-CS"/>
        </w:rPr>
        <w:t>ине, комисија за спровођење поступка јавне</w:t>
      </w:r>
      <w:r w:rsidR="006A3646" w:rsidRPr="00207004">
        <w:rPr>
          <w:sz w:val="22"/>
          <w:szCs w:val="22"/>
          <w:lang w:val="sr-Cyrl-CS"/>
        </w:rPr>
        <w:t xml:space="preserve"> набавке мале вредности број 1.2</w:t>
      </w:r>
      <w:r w:rsidR="00F80E13">
        <w:rPr>
          <w:sz w:val="22"/>
          <w:szCs w:val="22"/>
          <w:lang w:val="sr-Cyrl-CS"/>
        </w:rPr>
        <w:t>.</w:t>
      </w:r>
      <w:r w:rsidR="00091DEC">
        <w:rPr>
          <w:sz w:val="22"/>
          <w:szCs w:val="22"/>
          <w:lang w:val="en-US"/>
        </w:rPr>
        <w:t>2</w:t>
      </w:r>
      <w:r w:rsidR="00800D79" w:rsidRPr="00207004">
        <w:rPr>
          <w:sz w:val="22"/>
          <w:szCs w:val="22"/>
          <w:lang w:val="sr-Cyrl-CS"/>
        </w:rPr>
        <w:t xml:space="preserve"> припремила је</w:t>
      </w:r>
    </w:p>
    <w:p w:rsidR="00676C2D" w:rsidRPr="00207004" w:rsidRDefault="00676C2D" w:rsidP="006E04F9">
      <w:pPr>
        <w:spacing w:line="240" w:lineRule="auto"/>
        <w:rPr>
          <w:sz w:val="22"/>
          <w:szCs w:val="22"/>
          <w:lang w:val="sr-Cyrl-CS"/>
        </w:rPr>
      </w:pPr>
    </w:p>
    <w:p w:rsidR="00676C2D" w:rsidRPr="00207004" w:rsidRDefault="00676C2D" w:rsidP="006E04F9">
      <w:pPr>
        <w:spacing w:line="240" w:lineRule="auto"/>
        <w:rPr>
          <w:sz w:val="22"/>
          <w:szCs w:val="22"/>
          <w:lang w:val="sr-Cyrl-CS"/>
        </w:rPr>
      </w:pPr>
    </w:p>
    <w:p w:rsidR="00676C2D" w:rsidRPr="00207004" w:rsidRDefault="00676C2D" w:rsidP="006E04F9">
      <w:pPr>
        <w:spacing w:line="240" w:lineRule="auto"/>
        <w:rPr>
          <w:sz w:val="22"/>
          <w:szCs w:val="22"/>
          <w:lang w:val="sr-Cyrl-CS"/>
        </w:rPr>
      </w:pPr>
    </w:p>
    <w:p w:rsidR="00676C2D" w:rsidRPr="00207004" w:rsidRDefault="00676C2D" w:rsidP="006E04F9">
      <w:pPr>
        <w:spacing w:line="240" w:lineRule="auto"/>
        <w:jc w:val="center"/>
        <w:rPr>
          <w:b/>
          <w:sz w:val="22"/>
          <w:szCs w:val="22"/>
          <w:lang w:val="ru-RU"/>
        </w:rPr>
      </w:pPr>
    </w:p>
    <w:p w:rsidR="00676C2D" w:rsidRPr="00207004" w:rsidRDefault="00676C2D" w:rsidP="006E04F9">
      <w:pPr>
        <w:spacing w:line="240" w:lineRule="auto"/>
        <w:jc w:val="center"/>
        <w:rPr>
          <w:b/>
          <w:sz w:val="28"/>
          <w:szCs w:val="28"/>
          <w:lang w:val="sr-Cyrl-CS"/>
        </w:rPr>
      </w:pPr>
      <w:r w:rsidRPr="00207004">
        <w:rPr>
          <w:b/>
          <w:sz w:val="28"/>
          <w:szCs w:val="28"/>
          <w:lang w:val="sr-Cyrl-CS"/>
        </w:rPr>
        <w:t>КОНКУРСНУ ДОКУМЕНТАЦИЈУ</w:t>
      </w:r>
    </w:p>
    <w:p w:rsidR="00676C2D" w:rsidRPr="00F80E13" w:rsidRDefault="006A3646" w:rsidP="006E04F9">
      <w:pPr>
        <w:spacing w:line="240" w:lineRule="auto"/>
        <w:jc w:val="center"/>
        <w:rPr>
          <w:b/>
          <w:sz w:val="22"/>
          <w:szCs w:val="22"/>
          <w:lang w:val="en-US"/>
        </w:rPr>
      </w:pPr>
      <w:r w:rsidRPr="00207004">
        <w:rPr>
          <w:b/>
          <w:sz w:val="22"/>
          <w:szCs w:val="22"/>
          <w:lang w:val="sr-Cyrl-CS"/>
        </w:rPr>
        <w:t>за јавну набавку</w:t>
      </w:r>
      <w:r w:rsidR="002B1EE6">
        <w:rPr>
          <w:b/>
          <w:sz w:val="22"/>
          <w:szCs w:val="22"/>
          <w:lang w:val="sr-Cyrl-CS"/>
        </w:rPr>
        <w:t xml:space="preserve"> мале вредности</w:t>
      </w:r>
      <w:r w:rsidRPr="00207004">
        <w:rPr>
          <w:b/>
          <w:sz w:val="22"/>
          <w:szCs w:val="22"/>
          <w:lang w:val="sr-Cyrl-CS"/>
        </w:rPr>
        <w:t xml:space="preserve"> услуге</w:t>
      </w:r>
      <w:r w:rsidR="00676C2D" w:rsidRPr="00207004">
        <w:rPr>
          <w:b/>
          <w:sz w:val="22"/>
          <w:szCs w:val="22"/>
          <w:lang w:val="sr-Latn-CS"/>
        </w:rPr>
        <w:t>,</w:t>
      </w:r>
      <w:r w:rsidR="00676C2D" w:rsidRPr="00207004">
        <w:rPr>
          <w:b/>
          <w:sz w:val="22"/>
          <w:szCs w:val="22"/>
          <w:lang w:val="sr-Cyrl-CS"/>
        </w:rPr>
        <w:t xml:space="preserve"> број </w:t>
      </w:r>
      <w:r w:rsidR="006A4469" w:rsidRPr="00207004">
        <w:rPr>
          <w:b/>
          <w:sz w:val="22"/>
          <w:szCs w:val="22"/>
          <w:lang w:val="sr-Cyrl-CS"/>
        </w:rPr>
        <w:t xml:space="preserve">ЈН </w:t>
      </w:r>
      <w:r w:rsidRPr="00207004">
        <w:rPr>
          <w:b/>
          <w:sz w:val="22"/>
          <w:szCs w:val="22"/>
          <w:lang w:val="ru-RU"/>
        </w:rPr>
        <w:t>бр. 1.2</w:t>
      </w:r>
      <w:r w:rsidR="00F80E13">
        <w:rPr>
          <w:b/>
          <w:sz w:val="22"/>
          <w:szCs w:val="22"/>
          <w:lang w:val="ru-RU"/>
        </w:rPr>
        <w:t>.</w:t>
      </w:r>
      <w:r w:rsidR="00091DEC">
        <w:rPr>
          <w:b/>
          <w:sz w:val="22"/>
          <w:szCs w:val="22"/>
          <w:lang w:val="en-US"/>
        </w:rPr>
        <w:t>2</w:t>
      </w:r>
    </w:p>
    <w:p w:rsidR="006A4469" w:rsidRPr="00207004" w:rsidRDefault="006A4469" w:rsidP="00F42B59">
      <w:pPr>
        <w:spacing w:line="240" w:lineRule="auto"/>
        <w:jc w:val="center"/>
        <w:rPr>
          <w:noProof/>
          <w:lang w:val="sr-Cyrl-CS"/>
        </w:rPr>
      </w:pPr>
    </w:p>
    <w:p w:rsidR="006A3646" w:rsidRPr="00207004" w:rsidRDefault="006A3646" w:rsidP="006A3646">
      <w:pPr>
        <w:spacing w:line="240" w:lineRule="atLeast"/>
        <w:jc w:val="center"/>
        <w:rPr>
          <w:b/>
          <w:sz w:val="40"/>
          <w:szCs w:val="40"/>
          <w:lang w:val="ru-RU"/>
        </w:rPr>
      </w:pPr>
      <w:r w:rsidRPr="00207004">
        <w:rPr>
          <w:b/>
          <w:noProof/>
          <w:sz w:val="40"/>
          <w:szCs w:val="40"/>
          <w:lang w:val="sr-Cyrl-CS"/>
        </w:rPr>
        <w:t xml:space="preserve">Услуга вршења </w:t>
      </w:r>
      <w:r w:rsidR="00BA5E02">
        <w:rPr>
          <w:b/>
          <w:noProof/>
          <w:sz w:val="40"/>
          <w:szCs w:val="40"/>
          <w:lang w:val="sr-Cyrl-CS"/>
        </w:rPr>
        <w:t xml:space="preserve">спасилачког </w:t>
      </w:r>
      <w:r w:rsidRPr="00207004">
        <w:rPr>
          <w:b/>
          <w:noProof/>
          <w:sz w:val="40"/>
          <w:szCs w:val="40"/>
          <w:lang w:val="sr-Cyrl-CS"/>
        </w:rPr>
        <w:t>обезбеђења лица и имовине на води, током ман</w:t>
      </w:r>
      <w:r w:rsidR="00091DEC">
        <w:rPr>
          <w:b/>
          <w:noProof/>
          <w:sz w:val="40"/>
          <w:szCs w:val="40"/>
          <w:lang w:val="sr-Cyrl-CS"/>
        </w:rPr>
        <w:t>ифестације "Дринска регата" 2020</w:t>
      </w:r>
      <w:r w:rsidRPr="00207004">
        <w:rPr>
          <w:b/>
          <w:noProof/>
          <w:sz w:val="40"/>
          <w:szCs w:val="40"/>
          <w:lang w:val="sr-Cyrl-CS"/>
        </w:rPr>
        <w:t>.године</w:t>
      </w:r>
    </w:p>
    <w:p w:rsidR="00676C2D" w:rsidRPr="00207004" w:rsidRDefault="00676C2D" w:rsidP="006E04F9">
      <w:pPr>
        <w:spacing w:line="240" w:lineRule="auto"/>
        <w:jc w:val="center"/>
        <w:rPr>
          <w:b/>
          <w:noProof/>
          <w:sz w:val="36"/>
          <w:szCs w:val="36"/>
          <w:lang w:val="sr-Cyrl-CS"/>
        </w:rPr>
      </w:pPr>
    </w:p>
    <w:p w:rsidR="00E020C5" w:rsidRPr="00207004" w:rsidRDefault="00E020C5" w:rsidP="006E04F9">
      <w:pPr>
        <w:spacing w:line="240" w:lineRule="auto"/>
        <w:jc w:val="center"/>
        <w:rPr>
          <w:b/>
          <w:sz w:val="36"/>
          <w:szCs w:val="36"/>
          <w:lang w:val="ru-RU"/>
        </w:rPr>
      </w:pPr>
    </w:p>
    <w:p w:rsidR="00676C2D" w:rsidRPr="00207004" w:rsidRDefault="00676C2D" w:rsidP="006E04F9">
      <w:pPr>
        <w:spacing w:line="240" w:lineRule="auto"/>
        <w:jc w:val="center"/>
        <w:rPr>
          <w:b/>
          <w:sz w:val="22"/>
          <w:szCs w:val="22"/>
          <w:lang w:val="sr-Cyrl-CS"/>
        </w:rPr>
      </w:pPr>
      <w:r w:rsidRPr="00207004">
        <w:rPr>
          <w:b/>
          <w:sz w:val="22"/>
          <w:szCs w:val="22"/>
          <w:lang w:val="sr-Cyrl-CS"/>
        </w:rPr>
        <w:t>- поступак јавне набавке мале вредности -</w:t>
      </w:r>
    </w:p>
    <w:p w:rsidR="00676C2D" w:rsidRPr="00207004" w:rsidRDefault="00676C2D" w:rsidP="006E04F9">
      <w:pPr>
        <w:spacing w:line="240" w:lineRule="auto"/>
        <w:jc w:val="center"/>
        <w:rPr>
          <w:b/>
          <w:sz w:val="22"/>
          <w:szCs w:val="22"/>
          <w:lang w:val="sr-Cyrl-CS"/>
        </w:rPr>
      </w:pPr>
    </w:p>
    <w:p w:rsidR="00676C2D" w:rsidRPr="00207004" w:rsidRDefault="00676C2D" w:rsidP="006E04F9">
      <w:pPr>
        <w:spacing w:line="240" w:lineRule="auto"/>
        <w:jc w:val="center"/>
        <w:rPr>
          <w:b/>
          <w:sz w:val="22"/>
          <w:szCs w:val="22"/>
          <w:lang w:val="sr-Cyrl-CS"/>
        </w:rPr>
      </w:pPr>
    </w:p>
    <w:p w:rsidR="00676C2D" w:rsidRPr="00207004" w:rsidRDefault="00676C2D" w:rsidP="006E04F9">
      <w:pPr>
        <w:spacing w:line="240" w:lineRule="auto"/>
        <w:rPr>
          <w:b/>
          <w:sz w:val="22"/>
          <w:szCs w:val="22"/>
          <w:lang w:val="sr-Cyrl-CS"/>
        </w:rPr>
      </w:pPr>
    </w:p>
    <w:p w:rsidR="00676C2D" w:rsidRPr="00207004" w:rsidRDefault="00676C2D" w:rsidP="006E04F9">
      <w:pPr>
        <w:spacing w:line="240" w:lineRule="auto"/>
        <w:rPr>
          <w:sz w:val="22"/>
          <w:szCs w:val="22"/>
          <w:lang w:val="sr-Cyrl-CS"/>
        </w:rPr>
      </w:pPr>
      <w:r w:rsidRPr="00207004">
        <w:rPr>
          <w:sz w:val="22"/>
          <w:szCs w:val="22"/>
          <w:lang w:val="sr-Cyrl-CS"/>
        </w:rPr>
        <w:tab/>
        <w:t>Конкурсна документација садржи:</w:t>
      </w:r>
    </w:p>
    <w:p w:rsidR="00676C2D" w:rsidRPr="00207004" w:rsidRDefault="00676C2D" w:rsidP="006E04F9">
      <w:pPr>
        <w:spacing w:line="240" w:lineRule="auto"/>
        <w:jc w:val="both"/>
        <w:rPr>
          <w:b/>
          <w:sz w:val="22"/>
          <w:szCs w:val="22"/>
          <w:lang w:val="sr-Cyrl-CS"/>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Општи подаци о набавци....................................................................................</w:t>
      </w:r>
      <w:r w:rsidR="00996596">
        <w:rPr>
          <w:sz w:val="22"/>
          <w:szCs w:val="22"/>
          <w:lang w:val="sr-Latn-CS"/>
        </w:rPr>
        <w:t>............</w:t>
      </w:r>
      <w:r w:rsidR="00996596">
        <w:rPr>
          <w:sz w:val="22"/>
          <w:szCs w:val="22"/>
        </w:rPr>
        <w:t>3</w:t>
      </w:r>
    </w:p>
    <w:p w:rsidR="00676C2D" w:rsidRPr="00207004" w:rsidRDefault="00676C2D" w:rsidP="006E04F9">
      <w:pPr>
        <w:spacing w:line="240" w:lineRule="auto"/>
        <w:jc w:val="both"/>
        <w:rPr>
          <w:sz w:val="22"/>
          <w:szCs w:val="22"/>
          <w:lang w:val="ru-RU"/>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Подаци о предмету јавне набавке......................................................................</w:t>
      </w:r>
      <w:r w:rsidR="00377963" w:rsidRPr="00207004">
        <w:rPr>
          <w:sz w:val="22"/>
          <w:szCs w:val="22"/>
          <w:lang w:val="sr-Latn-CS"/>
        </w:rPr>
        <w:t>.............</w:t>
      </w:r>
      <w:r w:rsidR="00996596">
        <w:rPr>
          <w:sz w:val="22"/>
          <w:szCs w:val="22"/>
        </w:rPr>
        <w:t>3-4</w:t>
      </w:r>
    </w:p>
    <w:p w:rsidR="00676C2D" w:rsidRPr="00207004" w:rsidRDefault="00676C2D" w:rsidP="006E04F9">
      <w:pPr>
        <w:spacing w:line="240" w:lineRule="auto"/>
        <w:jc w:val="both"/>
        <w:rPr>
          <w:sz w:val="22"/>
          <w:szCs w:val="22"/>
          <w:lang w:val="ru-RU"/>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Врста, спецификација, количина и опис добара, квалитет, рок испоруке, место испоруке ..................................................................................................</w:t>
      </w:r>
      <w:r w:rsidR="002C391E" w:rsidRPr="00207004">
        <w:rPr>
          <w:sz w:val="22"/>
          <w:szCs w:val="22"/>
          <w:lang w:val="sr-Latn-CS"/>
        </w:rPr>
        <w:t>.......................</w:t>
      </w:r>
      <w:r w:rsidR="00996596">
        <w:rPr>
          <w:sz w:val="22"/>
          <w:szCs w:val="22"/>
          <w:lang w:val="sr-Latn-CS"/>
        </w:rPr>
        <w:t>.</w:t>
      </w:r>
      <w:r w:rsidR="00996596">
        <w:rPr>
          <w:sz w:val="22"/>
          <w:szCs w:val="22"/>
        </w:rPr>
        <w:t>4</w:t>
      </w:r>
    </w:p>
    <w:p w:rsidR="00676C2D" w:rsidRPr="00207004" w:rsidRDefault="00676C2D" w:rsidP="006E04F9">
      <w:pPr>
        <w:spacing w:line="240" w:lineRule="auto"/>
        <w:jc w:val="both"/>
        <w:rPr>
          <w:sz w:val="22"/>
          <w:szCs w:val="22"/>
          <w:lang w:val="sr-Cyrl-CS"/>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Услови за учешће у поступку јавне набавке из члана 75. и 76. Закона и упутство како се доказује испуњеност тих услова..........................................................</w:t>
      </w:r>
      <w:r w:rsidR="00996596">
        <w:rPr>
          <w:sz w:val="22"/>
          <w:szCs w:val="22"/>
          <w:lang w:val="sr-Latn-CS"/>
        </w:rPr>
        <w:t>.....................</w:t>
      </w:r>
      <w:r w:rsidR="00996596">
        <w:rPr>
          <w:sz w:val="22"/>
          <w:szCs w:val="22"/>
        </w:rPr>
        <w:t>4-5</w:t>
      </w:r>
    </w:p>
    <w:p w:rsidR="00676C2D" w:rsidRPr="00207004" w:rsidRDefault="00676C2D" w:rsidP="006E04F9">
      <w:pPr>
        <w:spacing w:line="240" w:lineRule="auto"/>
        <w:jc w:val="both"/>
        <w:rPr>
          <w:sz w:val="22"/>
          <w:szCs w:val="22"/>
          <w:lang w:val="sr-Cyrl-CS"/>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Упутство понуђачима како да сачине понуду...................................................</w:t>
      </w:r>
      <w:r w:rsidRPr="00207004">
        <w:rPr>
          <w:sz w:val="22"/>
          <w:szCs w:val="22"/>
          <w:lang w:val="sr-Latn-CS"/>
        </w:rPr>
        <w:t>..</w:t>
      </w:r>
      <w:r w:rsidR="00996596">
        <w:rPr>
          <w:sz w:val="22"/>
          <w:szCs w:val="22"/>
          <w:lang w:val="sr-Latn-CS"/>
        </w:rPr>
        <w:t>......</w:t>
      </w:r>
      <w:r w:rsidR="00D22934">
        <w:rPr>
          <w:sz w:val="22"/>
          <w:szCs w:val="22"/>
        </w:rPr>
        <w:t>6</w:t>
      </w:r>
      <w:r w:rsidR="00996596">
        <w:rPr>
          <w:sz w:val="22"/>
          <w:szCs w:val="22"/>
        </w:rPr>
        <w:t>-10</w:t>
      </w:r>
    </w:p>
    <w:p w:rsidR="00676C2D" w:rsidRPr="00207004" w:rsidRDefault="00676C2D" w:rsidP="006E04F9">
      <w:pPr>
        <w:spacing w:line="240" w:lineRule="auto"/>
        <w:jc w:val="both"/>
        <w:rPr>
          <w:sz w:val="22"/>
          <w:szCs w:val="22"/>
          <w:lang w:val="ru-RU"/>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Обрасци</w:t>
      </w:r>
      <w:r w:rsidRPr="00207004">
        <w:rPr>
          <w:sz w:val="22"/>
          <w:szCs w:val="22"/>
          <w:lang w:val="sr-Latn-CS"/>
        </w:rPr>
        <w:t>.............................</w:t>
      </w:r>
      <w:r w:rsidRPr="00207004">
        <w:rPr>
          <w:sz w:val="22"/>
          <w:szCs w:val="22"/>
          <w:lang w:val="sr-Cyrl-CS"/>
        </w:rPr>
        <w:t>.................................................................................</w:t>
      </w:r>
      <w:r w:rsidR="002C391E" w:rsidRPr="00207004">
        <w:rPr>
          <w:sz w:val="22"/>
          <w:szCs w:val="22"/>
          <w:lang w:val="sr-Latn-CS"/>
        </w:rPr>
        <w:t>...</w:t>
      </w:r>
      <w:r w:rsidR="00996596">
        <w:rPr>
          <w:sz w:val="22"/>
          <w:szCs w:val="22"/>
          <w:lang w:val="sr-Latn-CS"/>
        </w:rPr>
        <w:t>...</w:t>
      </w:r>
      <w:r w:rsidR="00996596">
        <w:rPr>
          <w:sz w:val="22"/>
          <w:szCs w:val="22"/>
        </w:rPr>
        <w:t>11</w:t>
      </w:r>
    </w:p>
    <w:p w:rsidR="00676C2D" w:rsidRPr="00207004" w:rsidRDefault="00676C2D" w:rsidP="0080270F">
      <w:pPr>
        <w:spacing w:line="240" w:lineRule="auto"/>
        <w:jc w:val="both"/>
        <w:rPr>
          <w:sz w:val="22"/>
          <w:szCs w:val="22"/>
          <w:lang w:val="sr-Cyrl-CS"/>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Изјава о испуњености обавезних услова........................................</w:t>
      </w:r>
      <w:r w:rsidR="00D22934">
        <w:rPr>
          <w:sz w:val="22"/>
          <w:szCs w:val="22"/>
          <w:lang w:val="sr-Cyrl-CS"/>
        </w:rPr>
        <w:t>............................</w:t>
      </w:r>
      <w:r w:rsidR="00D22934">
        <w:rPr>
          <w:sz w:val="22"/>
          <w:szCs w:val="22"/>
          <w:lang w:val="en-US"/>
        </w:rPr>
        <w:t>28</w:t>
      </w:r>
    </w:p>
    <w:p w:rsidR="00676C2D" w:rsidRPr="00207004" w:rsidRDefault="00676C2D" w:rsidP="006E04F9">
      <w:pPr>
        <w:spacing w:line="240" w:lineRule="auto"/>
        <w:jc w:val="both"/>
        <w:rPr>
          <w:sz w:val="22"/>
          <w:szCs w:val="22"/>
          <w:lang w:val="ru-RU"/>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Изјава о независној понуди...............................................................................</w:t>
      </w:r>
      <w:r w:rsidRPr="00207004">
        <w:rPr>
          <w:sz w:val="22"/>
          <w:szCs w:val="22"/>
          <w:lang w:val="sr-Latn-CS"/>
        </w:rPr>
        <w:t>.........</w:t>
      </w:r>
      <w:r w:rsidR="00D22934">
        <w:rPr>
          <w:sz w:val="22"/>
          <w:szCs w:val="22"/>
        </w:rPr>
        <w:t>29</w:t>
      </w:r>
    </w:p>
    <w:p w:rsidR="00DC5ED4" w:rsidRPr="00207004" w:rsidRDefault="00DC5ED4" w:rsidP="00DC5ED4">
      <w:pPr>
        <w:pStyle w:val="ListParagraph"/>
        <w:rPr>
          <w:sz w:val="22"/>
          <w:szCs w:val="22"/>
          <w:lang w:val="sr-Cyrl-CS"/>
        </w:rPr>
      </w:pPr>
    </w:p>
    <w:p w:rsidR="00676C2D" w:rsidRPr="00207004" w:rsidRDefault="00676C2D" w:rsidP="006E04F9">
      <w:pPr>
        <w:spacing w:line="240" w:lineRule="auto"/>
        <w:rPr>
          <w:sz w:val="22"/>
          <w:szCs w:val="22"/>
          <w:lang w:val="sr-Cyrl-BA"/>
        </w:rPr>
      </w:pPr>
    </w:p>
    <w:p w:rsidR="00676C2D" w:rsidRPr="00207004" w:rsidRDefault="00676C2D" w:rsidP="006E04F9">
      <w:pPr>
        <w:spacing w:line="240" w:lineRule="auto"/>
        <w:jc w:val="both"/>
        <w:rPr>
          <w:sz w:val="22"/>
          <w:szCs w:val="22"/>
          <w:lang w:val="sr-Cyrl-BA"/>
        </w:rPr>
      </w:pPr>
      <w:r w:rsidRPr="00207004">
        <w:rPr>
          <w:b/>
          <w:bCs/>
          <w:sz w:val="22"/>
          <w:szCs w:val="22"/>
          <w:lang w:val="sr-Cyrl-BA"/>
        </w:rPr>
        <w:t>НАПОМЕНА:</w:t>
      </w:r>
      <w:r w:rsidRPr="00207004">
        <w:rPr>
          <w:sz w:val="22"/>
          <w:szCs w:val="22"/>
          <w:lang w:val="sr-Cyrl-BA"/>
        </w:rPr>
        <w:t xml:space="preserve"> Ова конкурсна документација има укупно </w:t>
      </w:r>
      <w:r w:rsidR="008804A7">
        <w:rPr>
          <w:sz w:val="22"/>
          <w:szCs w:val="22"/>
          <w:lang w:val="sr-Cyrl-CS"/>
        </w:rPr>
        <w:t>29</w:t>
      </w:r>
      <w:r w:rsidR="00C306C9" w:rsidRPr="00207004">
        <w:rPr>
          <w:sz w:val="22"/>
          <w:szCs w:val="22"/>
          <w:lang w:val="sr-Cyrl-BA"/>
        </w:rPr>
        <w:t xml:space="preserve"> страна</w:t>
      </w:r>
      <w:r w:rsidRPr="00207004">
        <w:rPr>
          <w:sz w:val="22"/>
          <w:szCs w:val="22"/>
          <w:lang w:val="sr-Cyrl-BA"/>
        </w:rPr>
        <w:t>.</w:t>
      </w:r>
    </w:p>
    <w:p w:rsidR="00676C2D" w:rsidRPr="00207004" w:rsidRDefault="00676C2D" w:rsidP="006E04F9">
      <w:pPr>
        <w:spacing w:line="240" w:lineRule="auto"/>
        <w:jc w:val="both"/>
        <w:rPr>
          <w:sz w:val="22"/>
          <w:szCs w:val="22"/>
          <w:lang w:val="sr-Cyrl-CS"/>
        </w:rPr>
      </w:pPr>
      <w:r w:rsidRPr="00207004">
        <w:rPr>
          <w:sz w:val="22"/>
          <w:szCs w:val="22"/>
          <w:lang w:val="sr-Cyrl-CS"/>
        </w:rPr>
        <w:tab/>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center"/>
        <w:rPr>
          <w:sz w:val="22"/>
          <w:szCs w:val="22"/>
          <w:lang w:val="sr-Cyrl-CS"/>
        </w:rPr>
      </w:pPr>
    </w:p>
    <w:p w:rsidR="00676C2D" w:rsidRPr="00207004" w:rsidRDefault="00676C2D" w:rsidP="006E04F9">
      <w:pPr>
        <w:spacing w:line="240" w:lineRule="auto"/>
        <w:jc w:val="center"/>
        <w:rPr>
          <w:sz w:val="22"/>
          <w:szCs w:val="22"/>
          <w:lang w:val="sr-Cyrl-CS"/>
        </w:rPr>
      </w:pPr>
    </w:p>
    <w:p w:rsidR="00676C2D" w:rsidRDefault="00676C2D" w:rsidP="00800D79">
      <w:pPr>
        <w:spacing w:line="240" w:lineRule="auto"/>
        <w:rPr>
          <w:b/>
          <w:i/>
          <w:iCs/>
          <w:sz w:val="22"/>
          <w:szCs w:val="22"/>
          <w:lang w:val="sr-Latn-CS"/>
        </w:rPr>
      </w:pPr>
    </w:p>
    <w:p w:rsidR="00BA5E02" w:rsidRPr="00207004" w:rsidRDefault="00BA5E02" w:rsidP="00800D79">
      <w:pPr>
        <w:spacing w:line="240" w:lineRule="auto"/>
        <w:rPr>
          <w:b/>
          <w:i/>
          <w:iCs/>
          <w:sz w:val="22"/>
          <w:szCs w:val="22"/>
        </w:rPr>
      </w:pPr>
    </w:p>
    <w:p w:rsidR="00676C2D" w:rsidRPr="00207004" w:rsidRDefault="00676C2D" w:rsidP="006E04F9">
      <w:pPr>
        <w:spacing w:line="240" w:lineRule="auto"/>
        <w:jc w:val="center"/>
        <w:rPr>
          <w:b/>
          <w:iCs/>
          <w:sz w:val="22"/>
          <w:szCs w:val="22"/>
          <w:lang w:val="sr-Latn-CS"/>
        </w:rPr>
      </w:pPr>
      <w:r w:rsidRPr="00207004">
        <w:rPr>
          <w:b/>
          <w:iCs/>
          <w:sz w:val="22"/>
          <w:szCs w:val="22"/>
          <w:lang w:val="sr-Cyrl-CS"/>
        </w:rPr>
        <w:lastRenderedPageBreak/>
        <w:t>1.ОПШТИ ПОДАЦИ О НАБАВЦИ</w:t>
      </w:r>
    </w:p>
    <w:p w:rsidR="00676C2D" w:rsidRPr="00207004" w:rsidRDefault="00676C2D" w:rsidP="006E04F9">
      <w:pPr>
        <w:spacing w:line="240" w:lineRule="auto"/>
        <w:jc w:val="center"/>
        <w:rPr>
          <w:b/>
          <w:i/>
          <w:iCs/>
          <w:sz w:val="22"/>
          <w:szCs w:val="22"/>
          <w:lang w:val="sr-Latn-CS"/>
        </w:rPr>
      </w:pPr>
    </w:p>
    <w:p w:rsidR="00676C2D" w:rsidRPr="00207004" w:rsidRDefault="00676C2D" w:rsidP="006E04F9">
      <w:pPr>
        <w:spacing w:line="240" w:lineRule="auto"/>
        <w:rPr>
          <w:b/>
          <w:sz w:val="22"/>
          <w:szCs w:val="22"/>
          <w:lang w:val="sr-Cyrl-CS"/>
        </w:rPr>
      </w:pPr>
      <w:r w:rsidRPr="00207004">
        <w:rPr>
          <w:b/>
          <w:i/>
          <w:iCs/>
          <w:sz w:val="22"/>
          <w:szCs w:val="22"/>
          <w:lang w:val="sr-Cyrl-CS"/>
        </w:rPr>
        <w:tab/>
      </w:r>
      <w:r w:rsidRPr="00207004">
        <w:rPr>
          <w:b/>
          <w:sz w:val="22"/>
          <w:szCs w:val="22"/>
          <w:lang w:val="sr-Cyrl-CS"/>
        </w:rPr>
        <w:t>1.1. Назив, адреса и интернет страница наручиоца:</w:t>
      </w:r>
    </w:p>
    <w:p w:rsidR="00A751B1" w:rsidRPr="00207004" w:rsidRDefault="00C87B73" w:rsidP="0027482A">
      <w:pPr>
        <w:pStyle w:val="BodyText"/>
        <w:spacing w:after="0"/>
        <w:rPr>
          <w:b/>
          <w:bCs/>
          <w:sz w:val="24"/>
          <w:szCs w:val="24"/>
        </w:rPr>
      </w:pPr>
      <w:r w:rsidRPr="00207004">
        <w:rPr>
          <w:b/>
          <w:bCs/>
          <w:sz w:val="24"/>
          <w:szCs w:val="24"/>
        </w:rPr>
        <w:t>Туристичка организација општине Љубовија, Ул. Војводе Мишића бр.45</w:t>
      </w:r>
    </w:p>
    <w:p w:rsidR="00A751B1" w:rsidRPr="00207004" w:rsidRDefault="00A751B1" w:rsidP="0027482A">
      <w:pPr>
        <w:pStyle w:val="BodyText"/>
        <w:spacing w:after="0"/>
        <w:rPr>
          <w:b/>
          <w:bCs/>
          <w:sz w:val="24"/>
          <w:szCs w:val="24"/>
        </w:rPr>
      </w:pPr>
      <w:r w:rsidRPr="00207004">
        <w:rPr>
          <w:b/>
          <w:bCs/>
          <w:sz w:val="24"/>
          <w:szCs w:val="24"/>
        </w:rPr>
        <w:t>Интернет адреса: www.tolj.rs</w:t>
      </w:r>
    </w:p>
    <w:p w:rsidR="00676C2D" w:rsidRPr="00207004" w:rsidRDefault="00676C2D" w:rsidP="006E04F9">
      <w:pPr>
        <w:spacing w:line="240" w:lineRule="auto"/>
        <w:rPr>
          <w:sz w:val="22"/>
          <w:szCs w:val="22"/>
        </w:rPr>
      </w:pPr>
      <w:r w:rsidRPr="00207004">
        <w:rPr>
          <w:sz w:val="22"/>
          <w:szCs w:val="22"/>
          <w:lang w:val="sr-Cyrl-CS"/>
        </w:rPr>
        <w:tab/>
      </w:r>
    </w:p>
    <w:p w:rsidR="00676C2D" w:rsidRPr="00207004" w:rsidRDefault="00676C2D" w:rsidP="00FE55D1">
      <w:pPr>
        <w:spacing w:line="240" w:lineRule="auto"/>
        <w:ind w:firstLine="425"/>
        <w:rPr>
          <w:b/>
          <w:sz w:val="22"/>
          <w:szCs w:val="22"/>
          <w:lang w:val="sr-Cyrl-CS"/>
        </w:rPr>
      </w:pPr>
      <w:r w:rsidRPr="00207004">
        <w:rPr>
          <w:b/>
          <w:sz w:val="22"/>
          <w:szCs w:val="22"/>
          <w:lang w:val="sr-Cyrl-BA"/>
        </w:rPr>
        <w:t>1.</w:t>
      </w:r>
      <w:r w:rsidRPr="00207004">
        <w:rPr>
          <w:b/>
          <w:sz w:val="22"/>
          <w:szCs w:val="22"/>
          <w:lang w:val="sr-Cyrl-CS"/>
        </w:rPr>
        <w:t>2. Подаци о врсти поступка јавне набавке:</w:t>
      </w:r>
    </w:p>
    <w:p w:rsidR="00676C2D" w:rsidRPr="00AA7FF6" w:rsidRDefault="00676C2D" w:rsidP="006A3646">
      <w:pPr>
        <w:spacing w:line="240" w:lineRule="atLeast"/>
        <w:jc w:val="both"/>
        <w:rPr>
          <w:b/>
          <w:noProof/>
          <w:sz w:val="24"/>
          <w:szCs w:val="24"/>
          <w:lang w:val="sr-Cyrl-CS"/>
        </w:rPr>
      </w:pPr>
      <w:r w:rsidRPr="00207004">
        <w:rPr>
          <w:sz w:val="22"/>
          <w:szCs w:val="22"/>
          <w:lang w:val="sr-Cyrl-CS"/>
        </w:rPr>
        <w:tab/>
      </w:r>
      <w:r w:rsidRPr="00207004">
        <w:rPr>
          <w:sz w:val="22"/>
          <w:szCs w:val="22"/>
          <w:lang w:val="sr-Cyrl-CS"/>
        </w:rPr>
        <w:tab/>
      </w:r>
      <w:r w:rsidRPr="00207004">
        <w:rPr>
          <w:sz w:val="24"/>
          <w:szCs w:val="24"/>
          <w:lang w:val="sr-Cyrl-CS"/>
        </w:rPr>
        <w:t>Поступак јавне набавке</w:t>
      </w:r>
      <w:r w:rsidR="006A3646" w:rsidRPr="00207004">
        <w:rPr>
          <w:sz w:val="24"/>
          <w:szCs w:val="24"/>
          <w:u w:val="single"/>
          <w:lang w:val="sr-Cyrl-CS"/>
        </w:rPr>
        <w:t>услуга</w:t>
      </w:r>
      <w:r w:rsidRPr="00207004">
        <w:rPr>
          <w:sz w:val="24"/>
          <w:szCs w:val="24"/>
          <w:lang w:val="sr-Cyrl-CS"/>
        </w:rPr>
        <w:t xml:space="preserve"> број </w:t>
      </w:r>
      <w:r w:rsidR="006A3646" w:rsidRPr="00207004">
        <w:rPr>
          <w:b/>
          <w:sz w:val="24"/>
          <w:szCs w:val="24"/>
          <w:lang w:val="ru-RU"/>
        </w:rPr>
        <w:t>1.2</w:t>
      </w:r>
      <w:r w:rsidR="00091DEC">
        <w:rPr>
          <w:b/>
          <w:sz w:val="24"/>
          <w:szCs w:val="24"/>
          <w:lang w:val="ru-RU"/>
        </w:rPr>
        <w:t>.2</w:t>
      </w:r>
      <w:r w:rsidRPr="00207004">
        <w:rPr>
          <w:b/>
          <w:sz w:val="24"/>
          <w:szCs w:val="24"/>
          <w:lang w:val="sr-Cyrl-CS"/>
        </w:rPr>
        <w:t xml:space="preserve">– </w:t>
      </w:r>
      <w:r w:rsidR="00BA5E02">
        <w:rPr>
          <w:b/>
          <w:noProof/>
          <w:sz w:val="24"/>
          <w:szCs w:val="24"/>
          <w:lang w:val="sr-Cyrl-CS"/>
        </w:rPr>
        <w:t xml:space="preserve">Услуга вршења спасилачког </w:t>
      </w:r>
      <w:r w:rsidR="006A3646" w:rsidRPr="00207004">
        <w:rPr>
          <w:b/>
          <w:noProof/>
          <w:sz w:val="24"/>
          <w:szCs w:val="24"/>
          <w:lang w:val="sr-Cyrl-CS"/>
        </w:rPr>
        <w:t>обезбеђења лица и имовине на води, током ман</w:t>
      </w:r>
      <w:r w:rsidR="00091DEC">
        <w:rPr>
          <w:b/>
          <w:noProof/>
          <w:sz w:val="24"/>
          <w:szCs w:val="24"/>
          <w:lang w:val="sr-Cyrl-CS"/>
        </w:rPr>
        <w:t>ифестације "Дринска регата" 2020</w:t>
      </w:r>
      <w:r w:rsidR="006A3646" w:rsidRPr="00207004">
        <w:rPr>
          <w:b/>
          <w:noProof/>
          <w:sz w:val="24"/>
          <w:szCs w:val="24"/>
          <w:lang w:val="sr-Cyrl-CS"/>
        </w:rPr>
        <w:t>.</w:t>
      </w:r>
      <w:r w:rsidR="00091DEC">
        <w:rPr>
          <w:b/>
          <w:noProof/>
          <w:sz w:val="24"/>
          <w:szCs w:val="24"/>
          <w:lang w:val="sr-Cyrl-CS"/>
        </w:rPr>
        <w:t xml:space="preserve"> </w:t>
      </w:r>
      <w:r w:rsidR="006A3646" w:rsidRPr="00207004">
        <w:rPr>
          <w:b/>
          <w:noProof/>
          <w:sz w:val="24"/>
          <w:szCs w:val="24"/>
          <w:lang w:val="sr-Cyrl-CS"/>
        </w:rPr>
        <w:t>године</w:t>
      </w:r>
      <w:r w:rsidRPr="00207004">
        <w:rPr>
          <w:b/>
          <w:sz w:val="24"/>
          <w:szCs w:val="24"/>
          <w:lang w:val="sr-Cyrl-CS"/>
        </w:rPr>
        <w:t xml:space="preserve">, </w:t>
      </w:r>
      <w:r w:rsidRPr="00207004">
        <w:rPr>
          <w:sz w:val="24"/>
          <w:szCs w:val="24"/>
          <w:lang w:val="sr-Cyrl-CS"/>
        </w:rPr>
        <w:t xml:space="preserve">спровешће се у </w:t>
      </w:r>
      <w:r w:rsidRPr="00207004">
        <w:rPr>
          <w:b/>
          <w:bCs/>
          <w:sz w:val="24"/>
          <w:szCs w:val="24"/>
          <w:lang w:val="sr-Cyrl-CS"/>
        </w:rPr>
        <w:t>поступку јавне набавке мале вредности (Члан 39 ЗЈН)</w:t>
      </w:r>
      <w:r w:rsidRPr="00207004">
        <w:rPr>
          <w:sz w:val="24"/>
          <w:szCs w:val="24"/>
          <w:lang w:val="sr-Cyrl-CS"/>
        </w:rPr>
        <w:t>.</w:t>
      </w:r>
    </w:p>
    <w:p w:rsidR="00676C2D" w:rsidRPr="00207004" w:rsidRDefault="00676C2D" w:rsidP="006A3646">
      <w:pPr>
        <w:spacing w:line="240" w:lineRule="auto"/>
        <w:jc w:val="both"/>
        <w:rPr>
          <w:sz w:val="24"/>
          <w:szCs w:val="24"/>
          <w:lang w:val="sr-Cyrl-CS"/>
        </w:rPr>
      </w:pP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1.3. Предмет јавне набавке:</w:t>
      </w:r>
    </w:p>
    <w:p w:rsidR="00676C2D" w:rsidRPr="00207004" w:rsidRDefault="00676C2D" w:rsidP="00CC378B">
      <w:pPr>
        <w:spacing w:line="240" w:lineRule="auto"/>
        <w:rPr>
          <w:b/>
          <w:bCs/>
          <w:sz w:val="24"/>
          <w:szCs w:val="24"/>
          <w:lang w:val="sr-Cyrl-BA"/>
        </w:rPr>
      </w:pPr>
      <w:r w:rsidRPr="00207004">
        <w:rPr>
          <w:sz w:val="22"/>
          <w:szCs w:val="22"/>
          <w:lang w:val="sr-Latn-CS"/>
        </w:rPr>
        <w:tab/>
      </w:r>
      <w:r w:rsidRPr="00207004">
        <w:rPr>
          <w:sz w:val="22"/>
          <w:szCs w:val="22"/>
          <w:lang w:val="sr-Latn-CS"/>
        </w:rPr>
        <w:tab/>
      </w:r>
      <w:r w:rsidRPr="00207004">
        <w:rPr>
          <w:sz w:val="22"/>
          <w:szCs w:val="22"/>
          <w:lang w:val="sr-Cyrl-CS"/>
        </w:rPr>
        <w:t xml:space="preserve">Предмет јавне набавке је </w:t>
      </w:r>
      <w:r w:rsidRPr="00207004">
        <w:rPr>
          <w:b/>
          <w:bCs/>
          <w:sz w:val="22"/>
          <w:szCs w:val="22"/>
          <w:lang w:val="sr-Cyrl-CS"/>
        </w:rPr>
        <w:t>набавк</w:t>
      </w:r>
      <w:r w:rsidRPr="00207004">
        <w:rPr>
          <w:b/>
          <w:bCs/>
          <w:sz w:val="22"/>
          <w:szCs w:val="22"/>
          <w:lang w:val="sr-Cyrl-BA"/>
        </w:rPr>
        <w:t>а</w:t>
      </w:r>
      <w:r w:rsidR="006A3646" w:rsidRPr="00207004">
        <w:rPr>
          <w:b/>
          <w:bCs/>
          <w:sz w:val="22"/>
          <w:szCs w:val="22"/>
          <w:lang w:val="sr-Cyrl-BA"/>
        </w:rPr>
        <w:t xml:space="preserve"> услуга</w:t>
      </w:r>
      <w:r w:rsidR="00C87B73" w:rsidRPr="00207004">
        <w:rPr>
          <w:b/>
          <w:bCs/>
          <w:sz w:val="22"/>
          <w:szCs w:val="22"/>
          <w:lang w:val="sr-Cyrl-BA"/>
        </w:rPr>
        <w:t xml:space="preserve">, </w:t>
      </w:r>
      <w:r w:rsidR="006A3646" w:rsidRPr="00207004">
        <w:rPr>
          <w:b/>
          <w:i/>
          <w:noProof/>
          <w:sz w:val="24"/>
          <w:szCs w:val="24"/>
          <w:u w:val="single"/>
          <w:lang w:val="sr-Cyrl-CS"/>
        </w:rPr>
        <w:t xml:space="preserve">шифра из ОРН </w:t>
      </w:r>
      <w:r w:rsidR="00CC378B" w:rsidRPr="00CC378B">
        <w:rPr>
          <w:sz w:val="24"/>
          <w:szCs w:val="24"/>
        </w:rPr>
        <w:t>75252000 - услуге спашавања</w:t>
      </w:r>
      <w:r w:rsidR="00CC378B" w:rsidRPr="00CC378B">
        <w:rPr>
          <w:i/>
          <w:noProof/>
          <w:sz w:val="24"/>
          <w:szCs w:val="24"/>
          <w:u w:val="single"/>
          <w:lang w:val="sr-Cyrl-CS"/>
        </w:rPr>
        <w:t>.</w:t>
      </w:r>
    </w:p>
    <w:p w:rsidR="00676C2D" w:rsidRPr="00207004" w:rsidRDefault="00676C2D" w:rsidP="006E04F9">
      <w:pPr>
        <w:spacing w:line="240" w:lineRule="auto"/>
        <w:rPr>
          <w:b/>
          <w:bCs/>
          <w:sz w:val="22"/>
          <w:szCs w:val="22"/>
          <w:lang w:val="sr-Cyrl-BA"/>
        </w:rPr>
      </w:pPr>
    </w:p>
    <w:p w:rsidR="00676C2D" w:rsidRPr="00207004" w:rsidRDefault="00676C2D" w:rsidP="006E04F9">
      <w:pPr>
        <w:spacing w:line="240" w:lineRule="auto"/>
        <w:rPr>
          <w:b/>
          <w:bCs/>
          <w:sz w:val="22"/>
          <w:szCs w:val="22"/>
          <w:lang w:val="sr-Cyrl-CS"/>
        </w:rPr>
      </w:pPr>
      <w:r w:rsidRPr="00207004">
        <w:rPr>
          <w:b/>
          <w:bCs/>
          <w:sz w:val="22"/>
          <w:szCs w:val="22"/>
          <w:lang w:val="sr-Cyrl-BA"/>
        </w:rPr>
        <w:tab/>
      </w:r>
      <w:r w:rsidRPr="00207004">
        <w:rPr>
          <w:b/>
          <w:bCs/>
          <w:sz w:val="22"/>
          <w:szCs w:val="22"/>
          <w:lang w:val="sr-Cyrl-CS"/>
        </w:rPr>
        <w:t>1.4. Контакт:</w:t>
      </w:r>
    </w:p>
    <w:p w:rsidR="00676C2D" w:rsidRPr="00207004" w:rsidRDefault="00676C2D" w:rsidP="006E04F9">
      <w:pPr>
        <w:spacing w:line="240" w:lineRule="auto"/>
        <w:rPr>
          <w:sz w:val="22"/>
          <w:szCs w:val="22"/>
          <w:lang w:val="sr-Latn-CS"/>
        </w:rPr>
      </w:pPr>
      <w:r w:rsidRPr="00207004">
        <w:rPr>
          <w:b/>
          <w:bCs/>
          <w:sz w:val="22"/>
          <w:szCs w:val="22"/>
          <w:lang w:val="sr-Cyrl-CS"/>
        </w:rPr>
        <w:tab/>
      </w:r>
      <w:r w:rsidR="001D6A0A">
        <w:rPr>
          <w:bCs/>
          <w:sz w:val="22"/>
          <w:szCs w:val="22"/>
          <w:lang w:val="sr-Cyrl-CS"/>
        </w:rPr>
        <w:t>В.д.</w:t>
      </w:r>
      <w:r w:rsidR="00A32FD7" w:rsidRPr="00207004">
        <w:rPr>
          <w:bCs/>
          <w:sz w:val="22"/>
          <w:szCs w:val="22"/>
          <w:lang w:val="sr-Cyrl-CS"/>
        </w:rPr>
        <w:t>директор</w:t>
      </w:r>
      <w:r w:rsidR="001D6A0A">
        <w:rPr>
          <w:bCs/>
          <w:sz w:val="22"/>
          <w:szCs w:val="22"/>
          <w:lang w:val="sr-Cyrl-CS"/>
        </w:rPr>
        <w:t>аЈелена Тешић</w:t>
      </w:r>
      <w:r w:rsidR="00C87B73" w:rsidRPr="00207004">
        <w:rPr>
          <w:sz w:val="22"/>
          <w:szCs w:val="22"/>
          <w:lang w:val="sr-Cyrl-CS"/>
        </w:rPr>
        <w:t>, тел. 015/561-050</w:t>
      </w:r>
      <w:r w:rsidR="008A1049" w:rsidRPr="00207004">
        <w:rPr>
          <w:sz w:val="22"/>
          <w:szCs w:val="22"/>
          <w:lang w:val="sr-Cyrl-CS"/>
        </w:rPr>
        <w:t>.</w:t>
      </w:r>
    </w:p>
    <w:p w:rsidR="00676C2D" w:rsidRPr="00207004" w:rsidRDefault="00676C2D" w:rsidP="006E04F9">
      <w:pPr>
        <w:spacing w:line="240" w:lineRule="auto"/>
        <w:rPr>
          <w:sz w:val="22"/>
          <w:szCs w:val="22"/>
          <w:lang w:val="sr-Cyrl-CS"/>
        </w:rPr>
      </w:pPr>
      <w:r w:rsidRPr="00207004">
        <w:rPr>
          <w:sz w:val="22"/>
          <w:szCs w:val="22"/>
        </w:rPr>
        <w:tab/>
      </w:r>
      <w:r w:rsidRPr="00207004">
        <w:rPr>
          <w:sz w:val="22"/>
          <w:szCs w:val="22"/>
        </w:rPr>
        <w:tab/>
      </w:r>
    </w:p>
    <w:p w:rsidR="00676C2D" w:rsidRPr="00207004" w:rsidRDefault="00676C2D" w:rsidP="006E04F9">
      <w:pPr>
        <w:spacing w:line="240" w:lineRule="auto"/>
        <w:rPr>
          <w:b/>
          <w:sz w:val="22"/>
          <w:szCs w:val="22"/>
          <w:lang w:val="sr-Cyrl-CS"/>
        </w:rPr>
      </w:pPr>
      <w:r w:rsidRPr="00207004">
        <w:rPr>
          <w:sz w:val="22"/>
          <w:szCs w:val="22"/>
          <w:lang w:val="sr-Cyrl-CS"/>
        </w:rPr>
        <w:tab/>
      </w:r>
      <w:r w:rsidRPr="00207004">
        <w:rPr>
          <w:b/>
          <w:bCs/>
          <w:sz w:val="22"/>
          <w:szCs w:val="22"/>
          <w:lang w:val="sr-Cyrl-CS"/>
        </w:rPr>
        <w:t>1.5.</w:t>
      </w:r>
      <w:r w:rsidRPr="00207004">
        <w:rPr>
          <w:b/>
          <w:sz w:val="22"/>
          <w:szCs w:val="22"/>
          <w:lang w:val="sr-Cyrl-CS"/>
        </w:rPr>
        <w:t>Подаци о начину, месту и роковима за  подношење понуда:</w:t>
      </w:r>
    </w:p>
    <w:p w:rsidR="00676C2D" w:rsidRPr="00207004" w:rsidRDefault="00676C2D" w:rsidP="00BA5E02">
      <w:pPr>
        <w:pStyle w:val="BodyText"/>
        <w:spacing w:after="0"/>
        <w:jc w:val="both"/>
        <w:rPr>
          <w:sz w:val="22"/>
          <w:szCs w:val="22"/>
          <w:lang w:val="sr-Cyrl-CS"/>
        </w:rPr>
      </w:pPr>
      <w:r w:rsidRPr="00207004">
        <w:rPr>
          <w:sz w:val="22"/>
          <w:szCs w:val="22"/>
          <w:lang w:val="sr-Cyrl-CS"/>
        </w:rPr>
        <w:tab/>
      </w:r>
      <w:r w:rsidRPr="00207004">
        <w:rPr>
          <w:sz w:val="22"/>
          <w:szCs w:val="22"/>
          <w:lang w:val="sr-Cyrl-CS"/>
        </w:rPr>
        <w:tab/>
      </w:r>
      <w:r w:rsidRPr="00207004">
        <w:rPr>
          <w:b/>
          <w:bCs/>
          <w:sz w:val="22"/>
          <w:szCs w:val="22"/>
          <w:u w:val="single"/>
          <w:lang w:val="sr-Cyrl-CS"/>
        </w:rPr>
        <w:t>Начин и место подношења понуда:</w:t>
      </w:r>
      <w:r w:rsidRPr="00207004">
        <w:rPr>
          <w:sz w:val="22"/>
          <w:szCs w:val="22"/>
          <w:lang w:val="sr-Cyrl-CS"/>
        </w:rPr>
        <w:t xml:space="preserve"> Понуде са припадајућом документацијом, достављају се у затвореној и запечаћеној коверти на адр</w:t>
      </w:r>
      <w:r w:rsidR="008A1049" w:rsidRPr="00207004">
        <w:rPr>
          <w:sz w:val="22"/>
          <w:szCs w:val="22"/>
          <w:lang w:val="sr-Cyrl-CS"/>
        </w:rPr>
        <w:t xml:space="preserve">есу наручиоца – </w:t>
      </w:r>
      <w:r w:rsidR="00436489" w:rsidRPr="00207004">
        <w:rPr>
          <w:b/>
          <w:bCs/>
          <w:sz w:val="24"/>
          <w:szCs w:val="24"/>
        </w:rPr>
        <w:t>Туристичка организација општине Љубовија, Ул. Војводе Мишића бр.45</w:t>
      </w:r>
      <w:r w:rsidR="00900EE0" w:rsidRPr="00207004">
        <w:rPr>
          <w:b/>
          <w:bCs/>
          <w:sz w:val="24"/>
          <w:szCs w:val="24"/>
          <w:lang w:val="en-US"/>
        </w:rPr>
        <w:t>.</w:t>
      </w:r>
      <w:r w:rsidRPr="00207004">
        <w:rPr>
          <w:sz w:val="22"/>
          <w:szCs w:val="22"/>
          <w:lang w:val="sr-Cyrl-CS"/>
        </w:rPr>
        <w:t xml:space="preserve">, са обавезном назнаком на лицу коверте: </w:t>
      </w:r>
      <w:r w:rsidRPr="00207004">
        <w:rPr>
          <w:b/>
          <w:bCs/>
          <w:sz w:val="22"/>
          <w:szCs w:val="22"/>
          <w:lang w:val="sr-Cyrl-CS"/>
        </w:rPr>
        <w:t>„</w:t>
      </w:r>
      <w:r w:rsidRPr="00207004">
        <w:rPr>
          <w:b/>
          <w:bCs/>
          <w:i/>
          <w:iCs/>
          <w:sz w:val="22"/>
          <w:szCs w:val="22"/>
          <w:lang w:val="sr-Cyrl-BA"/>
        </w:rPr>
        <w:t>Не отварати</w:t>
      </w:r>
      <w:r w:rsidR="00F012DE" w:rsidRPr="00207004">
        <w:rPr>
          <w:b/>
          <w:sz w:val="22"/>
          <w:szCs w:val="22"/>
          <w:lang w:val="sr-Cyrl-CS"/>
        </w:rPr>
        <w:t xml:space="preserve">– </w:t>
      </w:r>
      <w:r w:rsidR="00F012DE" w:rsidRPr="00207004">
        <w:rPr>
          <w:b/>
          <w:sz w:val="24"/>
          <w:szCs w:val="24"/>
          <w:lang w:val="sr-Cyrl-CS"/>
        </w:rPr>
        <w:t>Понуда за јавну</w:t>
      </w:r>
      <w:r w:rsidR="001B70F1" w:rsidRPr="00207004">
        <w:rPr>
          <w:b/>
          <w:sz w:val="24"/>
          <w:szCs w:val="24"/>
          <w:lang w:val="sr-Cyrl-CS"/>
        </w:rPr>
        <w:t xml:space="preserve"> на</w:t>
      </w:r>
      <w:r w:rsidR="006A3646" w:rsidRPr="00207004">
        <w:rPr>
          <w:b/>
          <w:sz w:val="24"/>
          <w:szCs w:val="24"/>
          <w:lang w:val="sr-Cyrl-CS"/>
        </w:rPr>
        <w:t>бавку мале вредности-услуге</w:t>
      </w:r>
      <w:r w:rsidR="00900EE0" w:rsidRPr="00207004">
        <w:rPr>
          <w:b/>
          <w:sz w:val="24"/>
          <w:szCs w:val="24"/>
          <w:lang w:val="sr-Cyrl-CS"/>
        </w:rPr>
        <w:t>, ЈН</w:t>
      </w:r>
      <w:r w:rsidR="00B62D99" w:rsidRPr="00207004">
        <w:rPr>
          <w:b/>
          <w:sz w:val="24"/>
          <w:szCs w:val="24"/>
          <w:lang w:val="sr-Cyrl-CS"/>
        </w:rPr>
        <w:t xml:space="preserve"> бр.</w:t>
      </w:r>
      <w:r w:rsidR="00862DB2" w:rsidRPr="00207004">
        <w:rPr>
          <w:b/>
          <w:sz w:val="24"/>
          <w:szCs w:val="24"/>
          <w:lang w:val="sr-Cyrl-CS"/>
        </w:rPr>
        <w:t xml:space="preserve"> 1</w:t>
      </w:r>
      <w:r w:rsidR="006A3646" w:rsidRPr="00207004">
        <w:rPr>
          <w:b/>
          <w:sz w:val="24"/>
          <w:szCs w:val="24"/>
          <w:lang w:val="sr-Cyrl-CS"/>
        </w:rPr>
        <w:t>.2</w:t>
      </w:r>
      <w:r w:rsidR="00CC378B">
        <w:rPr>
          <w:b/>
          <w:sz w:val="24"/>
          <w:szCs w:val="24"/>
          <w:lang w:val="sr-Cyrl-CS"/>
        </w:rPr>
        <w:t>.</w:t>
      </w:r>
      <w:r w:rsidR="00091DEC">
        <w:rPr>
          <w:b/>
          <w:sz w:val="24"/>
          <w:szCs w:val="24"/>
          <w:lang w:val="en-US"/>
        </w:rPr>
        <w:t>2</w:t>
      </w:r>
      <w:r w:rsidR="00F012DE" w:rsidRPr="00207004">
        <w:rPr>
          <w:b/>
          <w:sz w:val="24"/>
          <w:szCs w:val="24"/>
          <w:lang w:val="sr-Cyrl-CS"/>
        </w:rPr>
        <w:t>-</w:t>
      </w:r>
      <w:r w:rsidR="00CC378B">
        <w:rPr>
          <w:b/>
          <w:noProof/>
          <w:sz w:val="24"/>
          <w:szCs w:val="24"/>
          <w:lang w:val="sr-Cyrl-CS"/>
        </w:rPr>
        <w:t>Услуга вршења</w:t>
      </w:r>
      <w:r w:rsidR="001A75F3">
        <w:rPr>
          <w:b/>
          <w:noProof/>
          <w:sz w:val="24"/>
          <w:szCs w:val="24"/>
          <w:lang w:val="sr-Cyrl-CS"/>
        </w:rPr>
        <w:t xml:space="preserve"> </w:t>
      </w:r>
      <w:r w:rsidR="00BA5E02">
        <w:rPr>
          <w:b/>
          <w:noProof/>
          <w:sz w:val="24"/>
          <w:szCs w:val="24"/>
          <w:lang w:val="sr-Cyrl-CS"/>
        </w:rPr>
        <w:t>спасилачког</w:t>
      </w:r>
      <w:r w:rsidR="001A75F3">
        <w:rPr>
          <w:b/>
          <w:noProof/>
          <w:sz w:val="24"/>
          <w:szCs w:val="24"/>
          <w:lang w:val="sr-Cyrl-CS"/>
        </w:rPr>
        <w:t xml:space="preserve"> </w:t>
      </w:r>
      <w:r w:rsidR="006A3646" w:rsidRPr="00207004">
        <w:rPr>
          <w:b/>
          <w:noProof/>
          <w:sz w:val="24"/>
          <w:szCs w:val="24"/>
          <w:lang w:val="sr-Cyrl-CS"/>
        </w:rPr>
        <w:t>обезбеђења лица и имовине на води, током ман</w:t>
      </w:r>
      <w:r w:rsidR="00091DEC">
        <w:rPr>
          <w:b/>
          <w:noProof/>
          <w:sz w:val="24"/>
          <w:szCs w:val="24"/>
          <w:lang w:val="sr-Cyrl-CS"/>
        </w:rPr>
        <w:t>ифестације "Дринска регата" 2020</w:t>
      </w:r>
      <w:r w:rsidR="006A3646" w:rsidRPr="00207004">
        <w:rPr>
          <w:b/>
          <w:noProof/>
          <w:sz w:val="24"/>
          <w:szCs w:val="24"/>
          <w:lang w:val="sr-Cyrl-CS"/>
        </w:rPr>
        <w:t>.године</w:t>
      </w:r>
      <w:r w:rsidR="00900EE0" w:rsidRPr="00207004">
        <w:rPr>
          <w:b/>
          <w:sz w:val="22"/>
          <w:szCs w:val="22"/>
          <w:lang w:val="sr-Cyrl-CS"/>
        </w:rPr>
        <w:t>,</w:t>
      </w:r>
      <w:r w:rsidRPr="00207004">
        <w:rPr>
          <w:sz w:val="22"/>
          <w:szCs w:val="22"/>
          <w:lang w:val="sr-Cyrl-CS"/>
        </w:rPr>
        <w:t xml:space="preserve"> поштом, или лично преко писарнице наручиоца. На полеђини коверте обавезно навести назив, адресу, број телефона и факса понуђача, као и име особе за контакт и е-</w:t>
      </w:r>
      <w:r w:rsidRPr="00207004">
        <w:rPr>
          <w:sz w:val="22"/>
          <w:szCs w:val="22"/>
          <w:lang w:val="sr-Latn-CS"/>
        </w:rPr>
        <w:t>mail</w:t>
      </w:r>
      <w:r w:rsidRPr="00207004">
        <w:rPr>
          <w:sz w:val="22"/>
          <w:szCs w:val="22"/>
          <w:lang w:val="sr-Cyrl-CS"/>
        </w:rPr>
        <w:t xml:space="preserve"> адресу.</w:t>
      </w:r>
    </w:p>
    <w:p w:rsidR="00436489" w:rsidRPr="00207004" w:rsidRDefault="00436489" w:rsidP="00900EE0">
      <w:pPr>
        <w:pStyle w:val="BodyText"/>
        <w:spacing w:after="0"/>
        <w:rPr>
          <w:b/>
          <w:bCs/>
          <w:sz w:val="24"/>
          <w:szCs w:val="24"/>
          <w:lang w:val="en-US"/>
        </w:rPr>
      </w:pP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r w:rsidRPr="00207004">
        <w:rPr>
          <w:b/>
          <w:bCs/>
          <w:sz w:val="22"/>
          <w:szCs w:val="22"/>
          <w:u w:val="single"/>
          <w:lang w:val="sr-Cyrl-CS"/>
        </w:rPr>
        <w:t>Последњи дан рока, односно датум и сат за подношење понуда</w:t>
      </w:r>
      <w:r w:rsidRPr="00207004">
        <w:rPr>
          <w:b/>
          <w:bCs/>
          <w:sz w:val="22"/>
          <w:szCs w:val="22"/>
          <w:u w:val="single"/>
          <w:lang w:val="sr-Latn-CS"/>
        </w:rPr>
        <w:t>:</w:t>
      </w:r>
      <w:r w:rsidRPr="00207004">
        <w:rPr>
          <w:sz w:val="22"/>
          <w:szCs w:val="22"/>
          <w:lang w:val="sr-Cyrl-CS"/>
        </w:rPr>
        <w:t xml:space="preserve">Рок за подношење понуда је </w:t>
      </w:r>
      <w:r w:rsidR="00091DEC">
        <w:rPr>
          <w:sz w:val="22"/>
          <w:szCs w:val="22"/>
          <w:lang w:val="sr-Cyrl-CS"/>
        </w:rPr>
        <w:t>17</w:t>
      </w:r>
      <w:r w:rsidR="001D6A0A">
        <w:rPr>
          <w:sz w:val="22"/>
          <w:szCs w:val="22"/>
          <w:lang w:val="sr-Cyrl-CS"/>
        </w:rPr>
        <w:t>.06</w:t>
      </w:r>
      <w:r w:rsidR="00091DEC">
        <w:rPr>
          <w:sz w:val="22"/>
          <w:szCs w:val="22"/>
          <w:lang w:val="sr-Cyrl-CS"/>
        </w:rPr>
        <w:t>.2020</w:t>
      </w:r>
      <w:r w:rsidR="00391601">
        <w:rPr>
          <w:sz w:val="22"/>
          <w:szCs w:val="22"/>
          <w:lang w:val="sr-Cyrl-CS"/>
        </w:rPr>
        <w:t>. године до 09</w:t>
      </w:r>
      <w:r w:rsidRPr="00207004">
        <w:rPr>
          <w:sz w:val="22"/>
          <w:szCs w:val="22"/>
          <w:lang w:val="sr-Cyrl-CS"/>
        </w:rPr>
        <w:t xml:space="preserve">.00 часова. </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r w:rsidRPr="00207004">
        <w:rPr>
          <w:b/>
          <w:bCs/>
          <w:sz w:val="22"/>
          <w:szCs w:val="22"/>
          <w:u w:val="single"/>
          <w:lang w:val="sr-Cyrl-CS"/>
        </w:rPr>
        <w:t>Последице пропуштања рока одређеног за подношење понуда:</w:t>
      </w:r>
      <w:r w:rsidRPr="00207004">
        <w:rPr>
          <w:sz w:val="22"/>
          <w:szCs w:val="22"/>
          <w:lang w:val="sr-Cyrl-CS"/>
        </w:rPr>
        <w:t>Понуда која буде примљена након датума и сата одређеног за подношење понуда сматраће се неблаговременом.</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sz w:val="22"/>
          <w:szCs w:val="22"/>
          <w:lang w:val="sr-Cyrl-CS"/>
        </w:rPr>
      </w:pPr>
      <w:r w:rsidRPr="00207004">
        <w:rPr>
          <w:b/>
          <w:bCs/>
          <w:sz w:val="22"/>
          <w:szCs w:val="22"/>
          <w:lang w:val="sr-Cyrl-CS"/>
        </w:rPr>
        <w:tab/>
      </w:r>
      <w:r w:rsidRPr="00207004">
        <w:rPr>
          <w:b/>
          <w:bCs/>
          <w:sz w:val="22"/>
          <w:szCs w:val="22"/>
          <w:lang w:val="sr-Cyrl-CS"/>
        </w:rPr>
        <w:tab/>
      </w:r>
      <w:r w:rsidRPr="00207004">
        <w:rPr>
          <w:b/>
          <w:bCs/>
          <w:sz w:val="22"/>
          <w:szCs w:val="22"/>
          <w:lang w:val="sr-Cyrl-BA"/>
        </w:rPr>
        <w:t>1.</w:t>
      </w:r>
      <w:r w:rsidRPr="00207004">
        <w:rPr>
          <w:b/>
          <w:bCs/>
          <w:sz w:val="22"/>
          <w:szCs w:val="22"/>
          <w:lang w:val="sr-Cyrl-CS"/>
        </w:rPr>
        <w:t>6.</w:t>
      </w:r>
      <w:r w:rsidRPr="00207004">
        <w:rPr>
          <w:b/>
          <w:sz w:val="22"/>
          <w:szCs w:val="22"/>
          <w:lang w:val="sr-Cyrl-CS"/>
        </w:rPr>
        <w:t>Обавештење о месту, дану и сату отварања понуда, као и времену и начину подношења пуномоћја:</w:t>
      </w:r>
    </w:p>
    <w:p w:rsidR="00BD2E1B" w:rsidRPr="00207004" w:rsidRDefault="00BD2E1B" w:rsidP="006E04F9">
      <w:pPr>
        <w:spacing w:line="240" w:lineRule="auto"/>
        <w:jc w:val="both"/>
        <w:rPr>
          <w:b/>
          <w:sz w:val="22"/>
          <w:szCs w:val="22"/>
          <w:lang w:val="sr-Cyrl-CS"/>
        </w:rPr>
      </w:pPr>
    </w:p>
    <w:p w:rsidR="00436489" w:rsidRPr="00207004" w:rsidRDefault="00676C2D" w:rsidP="006E04F9">
      <w:pPr>
        <w:spacing w:line="240" w:lineRule="auto"/>
        <w:jc w:val="both"/>
        <w:rPr>
          <w:b/>
          <w:bCs/>
          <w:sz w:val="24"/>
          <w:szCs w:val="24"/>
        </w:rPr>
      </w:pPr>
      <w:r w:rsidRPr="00207004">
        <w:rPr>
          <w:sz w:val="22"/>
          <w:szCs w:val="22"/>
          <w:lang w:val="sr-Cyrl-CS"/>
        </w:rPr>
        <w:tab/>
      </w:r>
      <w:r w:rsidRPr="00207004">
        <w:rPr>
          <w:sz w:val="22"/>
          <w:szCs w:val="22"/>
          <w:lang w:val="sr-Cyrl-CS"/>
        </w:rPr>
        <w:tab/>
      </w:r>
      <w:r w:rsidRPr="00207004">
        <w:rPr>
          <w:b/>
          <w:bCs/>
          <w:sz w:val="22"/>
          <w:szCs w:val="22"/>
          <w:u w:val="single"/>
          <w:lang w:val="sr-Cyrl-CS"/>
        </w:rPr>
        <w:t>Место отварања понуда:</w:t>
      </w:r>
      <w:r w:rsidRPr="00207004">
        <w:rPr>
          <w:sz w:val="22"/>
          <w:szCs w:val="22"/>
          <w:lang w:val="sr-Cyrl-CS"/>
        </w:rPr>
        <w:t xml:space="preserve"> Јавно отварање понуда обавиће се у просторијама</w:t>
      </w:r>
      <w:r w:rsidR="00091DEC">
        <w:rPr>
          <w:sz w:val="22"/>
          <w:szCs w:val="22"/>
          <w:lang w:val="sr-Cyrl-CS"/>
        </w:rPr>
        <w:t xml:space="preserve"> </w:t>
      </w:r>
      <w:r w:rsidR="00436489" w:rsidRPr="00207004">
        <w:rPr>
          <w:b/>
          <w:bCs/>
          <w:sz w:val="24"/>
          <w:szCs w:val="24"/>
        </w:rPr>
        <w:t>Туристичка организација општине Љубовија, Ул. Војводе Мишића бр.45</w:t>
      </w:r>
      <w:r w:rsidR="00436489" w:rsidRPr="00207004">
        <w:rPr>
          <w:b/>
          <w:bCs/>
          <w:sz w:val="24"/>
          <w:szCs w:val="24"/>
          <w:lang w:val="en-US"/>
        </w:rPr>
        <w:t>.</w:t>
      </w:r>
    </w:p>
    <w:p w:rsidR="00BD2E1B" w:rsidRPr="00207004" w:rsidRDefault="00BD2E1B" w:rsidP="006E04F9">
      <w:pPr>
        <w:spacing w:line="240" w:lineRule="auto"/>
        <w:jc w:val="both"/>
        <w:rPr>
          <w:b/>
          <w:bCs/>
          <w:sz w:val="24"/>
          <w:szCs w:val="24"/>
        </w:rPr>
      </w:pP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r w:rsidRPr="00207004">
        <w:rPr>
          <w:b/>
          <w:bCs/>
          <w:sz w:val="22"/>
          <w:szCs w:val="22"/>
          <w:u w:val="single"/>
          <w:lang w:val="sr-Cyrl-CS"/>
        </w:rPr>
        <w:t>Дан и сат отварања понуда:</w:t>
      </w:r>
      <w:r w:rsidRPr="00207004">
        <w:rPr>
          <w:sz w:val="22"/>
          <w:szCs w:val="22"/>
          <w:lang w:val="sr-Cyrl-CS"/>
        </w:rPr>
        <w:t xml:space="preserve"> Понуде ће се отварати </w:t>
      </w:r>
      <w:r w:rsidR="00141865">
        <w:rPr>
          <w:sz w:val="22"/>
          <w:szCs w:val="22"/>
          <w:lang w:val="en-US"/>
        </w:rPr>
        <w:t>1</w:t>
      </w:r>
      <w:r w:rsidR="00141865">
        <w:rPr>
          <w:sz w:val="22"/>
          <w:szCs w:val="22"/>
          <w:lang w:val="sr-Cyrl-RS"/>
        </w:rPr>
        <w:t>7</w:t>
      </w:r>
      <w:r w:rsidR="001D6A0A">
        <w:rPr>
          <w:sz w:val="22"/>
          <w:szCs w:val="22"/>
          <w:lang w:val="sr-Cyrl-CS"/>
        </w:rPr>
        <w:t>.06</w:t>
      </w:r>
      <w:r w:rsidR="00CC378B">
        <w:rPr>
          <w:sz w:val="22"/>
          <w:szCs w:val="22"/>
          <w:lang w:val="sr-Cyrl-CS"/>
        </w:rPr>
        <w:t>.201</w:t>
      </w:r>
      <w:r w:rsidR="001D6A0A">
        <w:rPr>
          <w:sz w:val="22"/>
          <w:szCs w:val="22"/>
        </w:rPr>
        <w:t>9</w:t>
      </w:r>
      <w:r w:rsidR="00FD0135" w:rsidRPr="00207004">
        <w:rPr>
          <w:sz w:val="22"/>
          <w:szCs w:val="22"/>
          <w:lang w:val="sr-Cyrl-CS"/>
        </w:rPr>
        <w:t>.године</w:t>
      </w:r>
      <w:r w:rsidR="00D22934">
        <w:rPr>
          <w:sz w:val="22"/>
          <w:szCs w:val="22"/>
          <w:lang w:val="sr-Cyrl-CS"/>
        </w:rPr>
        <w:t xml:space="preserve">у </w:t>
      </w:r>
      <w:r w:rsidR="00D22934">
        <w:rPr>
          <w:sz w:val="22"/>
          <w:szCs w:val="22"/>
          <w:lang w:val="en-US"/>
        </w:rPr>
        <w:t>09</w:t>
      </w:r>
      <w:r w:rsidR="00D22934">
        <w:rPr>
          <w:sz w:val="22"/>
          <w:szCs w:val="22"/>
          <w:lang w:val="sr-Cyrl-CS"/>
        </w:rPr>
        <w:t>:</w:t>
      </w:r>
      <w:r w:rsidR="00D22934">
        <w:rPr>
          <w:sz w:val="22"/>
          <w:szCs w:val="22"/>
          <w:lang w:val="en-US"/>
        </w:rPr>
        <w:t>3</w:t>
      </w:r>
      <w:r w:rsidR="00FD0135" w:rsidRPr="00207004">
        <w:rPr>
          <w:sz w:val="22"/>
          <w:szCs w:val="22"/>
          <w:lang w:val="sr-Cyrl-CS"/>
        </w:rPr>
        <w:t>0</w:t>
      </w:r>
      <w:r w:rsidRPr="00207004">
        <w:rPr>
          <w:sz w:val="22"/>
          <w:szCs w:val="22"/>
          <w:lang w:val="sr-Cyrl-CS"/>
        </w:rPr>
        <w:t xml:space="preserve"> часова.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r w:rsidRPr="00207004">
        <w:rPr>
          <w:b/>
          <w:bCs/>
          <w:sz w:val="22"/>
          <w:szCs w:val="22"/>
          <w:u w:val="single"/>
          <w:lang w:val="sr-Cyrl-CS"/>
        </w:rPr>
        <w:t>Време и начин подношења пуномоћја:</w:t>
      </w:r>
      <w:r w:rsidRPr="00207004">
        <w:rPr>
          <w:sz w:val="22"/>
          <w:szCs w:val="22"/>
          <w:lang w:val="sr-Cyrl-CS"/>
        </w:rPr>
        <w:t>Отварању понуда могу присуствовати сва заинтересована лица.</w:t>
      </w:r>
      <w:r w:rsidR="009F41C1" w:rsidRPr="00207004">
        <w:rPr>
          <w:sz w:val="22"/>
          <w:szCs w:val="22"/>
          <w:lang w:val="sr-Cyrl-CS"/>
        </w:rPr>
        <w:t xml:space="preserve"> Активно могу учествовати  само овлашћени п</w:t>
      </w:r>
      <w:r w:rsidRPr="00207004">
        <w:rPr>
          <w:sz w:val="22"/>
          <w:szCs w:val="22"/>
          <w:lang w:val="sr-Cyrl-CS"/>
        </w:rPr>
        <w:t xml:space="preserve">редставници понуђача </w:t>
      </w:r>
      <w:r w:rsidR="009F41C1" w:rsidRPr="00207004">
        <w:rPr>
          <w:sz w:val="22"/>
          <w:szCs w:val="22"/>
          <w:lang w:val="sr-Cyrl-CS"/>
        </w:rPr>
        <w:t xml:space="preserve">који </w:t>
      </w:r>
      <w:r w:rsidRPr="00207004">
        <w:rPr>
          <w:sz w:val="22"/>
          <w:szCs w:val="22"/>
          <w:lang w:val="sr-Cyrl-CS"/>
        </w:rPr>
        <w:t>морају имати потписано и оверено овлашћење које ће предати Комисији за ја</w:t>
      </w:r>
      <w:r w:rsidR="008A5A83">
        <w:rPr>
          <w:sz w:val="22"/>
          <w:szCs w:val="22"/>
          <w:lang w:val="sr-Cyrl-CS"/>
        </w:rPr>
        <w:t>вну набавку пре отварања понуда, односно законски заступници понуђача.</w:t>
      </w: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b/>
          <w:sz w:val="22"/>
          <w:szCs w:val="22"/>
          <w:lang w:val="sr-Cyrl-CS"/>
        </w:rPr>
      </w:pPr>
      <w:r w:rsidRPr="00207004">
        <w:rPr>
          <w:sz w:val="22"/>
          <w:szCs w:val="22"/>
          <w:lang w:val="sr-Cyrl-CS"/>
        </w:rPr>
        <w:tab/>
      </w:r>
      <w:r w:rsidRPr="00207004">
        <w:rPr>
          <w:sz w:val="22"/>
          <w:szCs w:val="22"/>
          <w:lang w:val="sr-Cyrl-CS"/>
        </w:rPr>
        <w:tab/>
      </w:r>
      <w:r w:rsidRPr="00207004">
        <w:rPr>
          <w:b/>
          <w:bCs/>
          <w:sz w:val="22"/>
          <w:szCs w:val="22"/>
          <w:lang w:val="sr-Cyrl-BA"/>
        </w:rPr>
        <w:t>1.</w:t>
      </w:r>
      <w:r w:rsidRPr="00207004">
        <w:rPr>
          <w:b/>
          <w:bCs/>
          <w:sz w:val="22"/>
          <w:szCs w:val="22"/>
          <w:lang w:val="sr-Cyrl-CS"/>
        </w:rPr>
        <w:t>7</w:t>
      </w:r>
      <w:r w:rsidRPr="00207004">
        <w:rPr>
          <w:sz w:val="22"/>
          <w:szCs w:val="22"/>
          <w:lang w:val="sr-Cyrl-CS"/>
        </w:rPr>
        <w:t>.</w:t>
      </w:r>
      <w:r w:rsidRPr="00207004">
        <w:rPr>
          <w:b/>
          <w:sz w:val="22"/>
          <w:szCs w:val="22"/>
          <w:lang w:val="sr-Cyrl-CS"/>
        </w:rPr>
        <w:t>Обавештење о року у коме ће наручилац донети одлуку о додели уговора: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Одлука о додели уговора, са образложењем, донеће се у року до </w:t>
      </w:r>
      <w:r w:rsidR="0014214A">
        <w:rPr>
          <w:b/>
          <w:sz w:val="22"/>
          <w:szCs w:val="22"/>
          <w:lang w:val="en-US"/>
        </w:rPr>
        <w:t>8</w:t>
      </w:r>
      <w:r w:rsidRPr="00207004">
        <w:rPr>
          <w:b/>
          <w:sz w:val="22"/>
          <w:szCs w:val="22"/>
          <w:lang w:val="sr-Latn-CS"/>
        </w:rPr>
        <w:t xml:space="preserve"> (</w:t>
      </w:r>
      <w:r w:rsidR="0014214A">
        <w:rPr>
          <w:b/>
          <w:sz w:val="22"/>
          <w:szCs w:val="22"/>
          <w:lang w:val="en-US"/>
        </w:rPr>
        <w:t>осам</w:t>
      </w:r>
      <w:r w:rsidRPr="00207004">
        <w:rPr>
          <w:b/>
          <w:sz w:val="22"/>
          <w:szCs w:val="22"/>
          <w:lang w:val="sr-Cyrl-CS"/>
        </w:rPr>
        <w:t>)</w:t>
      </w:r>
      <w:r w:rsidRPr="00207004">
        <w:rPr>
          <w:sz w:val="22"/>
          <w:szCs w:val="22"/>
          <w:lang w:val="sr-Cyrl-CS"/>
        </w:rPr>
        <w:t xml:space="preserve"> дана од дана јавног отварања понуда и биће </w:t>
      </w:r>
      <w:r w:rsidR="0069205B" w:rsidRPr="00207004">
        <w:rPr>
          <w:sz w:val="22"/>
          <w:szCs w:val="22"/>
          <w:lang w:val="sr-Cyrl-CS"/>
        </w:rPr>
        <w:t xml:space="preserve">објављена на Порталу јавних набавки и на интернет страници </w:t>
      </w:r>
      <w:r w:rsidRPr="00207004">
        <w:rPr>
          <w:sz w:val="22"/>
          <w:szCs w:val="22"/>
          <w:lang w:val="sr-Cyrl-CS"/>
        </w:rPr>
        <w:t xml:space="preserve">у року од </w:t>
      </w:r>
      <w:r w:rsidRPr="00207004">
        <w:rPr>
          <w:b/>
          <w:sz w:val="22"/>
          <w:szCs w:val="22"/>
          <w:lang w:val="sr-Cyrl-CS"/>
        </w:rPr>
        <w:t>3 (три)</w:t>
      </w:r>
      <w:r w:rsidRPr="00207004">
        <w:rPr>
          <w:sz w:val="22"/>
          <w:szCs w:val="22"/>
          <w:lang w:val="sr-Cyrl-CS"/>
        </w:rPr>
        <w:t xml:space="preserve"> дана од дана њеног доношења. </w:t>
      </w:r>
    </w:p>
    <w:p w:rsidR="007376B0" w:rsidRPr="00207004" w:rsidRDefault="007376B0" w:rsidP="006E04F9">
      <w:pPr>
        <w:spacing w:line="240" w:lineRule="auto"/>
        <w:jc w:val="both"/>
        <w:rPr>
          <w:sz w:val="22"/>
          <w:szCs w:val="22"/>
          <w:lang w:val="sr-Cyrl-CS"/>
        </w:rPr>
      </w:pPr>
    </w:p>
    <w:p w:rsidR="00676C2D" w:rsidRPr="00207004" w:rsidRDefault="00676C2D" w:rsidP="00722873">
      <w:pPr>
        <w:spacing w:line="240" w:lineRule="auto"/>
        <w:rPr>
          <w:b/>
          <w:i/>
          <w:iCs/>
          <w:sz w:val="22"/>
          <w:szCs w:val="22"/>
          <w:lang w:val="sr-Cyrl-CS"/>
        </w:rPr>
      </w:pPr>
    </w:p>
    <w:p w:rsidR="00676C2D" w:rsidRPr="00207004" w:rsidRDefault="00676C2D" w:rsidP="006E04F9">
      <w:pPr>
        <w:spacing w:line="240" w:lineRule="auto"/>
        <w:jc w:val="center"/>
        <w:rPr>
          <w:b/>
          <w:i/>
          <w:iCs/>
          <w:sz w:val="22"/>
          <w:szCs w:val="22"/>
          <w:lang w:val="sr-Cyrl-CS"/>
        </w:rPr>
      </w:pPr>
      <w:r w:rsidRPr="00207004">
        <w:rPr>
          <w:b/>
          <w:i/>
          <w:iCs/>
          <w:sz w:val="22"/>
          <w:szCs w:val="22"/>
          <w:lang w:val="sr-Cyrl-CS"/>
        </w:rPr>
        <w:t>2.ПОДАЦИ О ПРЕДМЕТУ ЈАВНЕ НАБАВКЕ</w:t>
      </w:r>
    </w:p>
    <w:p w:rsidR="00676C2D" w:rsidRPr="00207004" w:rsidRDefault="00676C2D" w:rsidP="006E04F9">
      <w:pPr>
        <w:spacing w:line="240" w:lineRule="auto"/>
        <w:rPr>
          <w:b/>
          <w:i/>
          <w:iCs/>
          <w:sz w:val="22"/>
          <w:szCs w:val="22"/>
          <w:lang w:val="sr-Cyrl-CS"/>
        </w:rPr>
      </w:pPr>
    </w:p>
    <w:p w:rsidR="00676C2D" w:rsidRPr="00207004" w:rsidRDefault="00676C2D" w:rsidP="006E04F9">
      <w:pPr>
        <w:spacing w:line="240" w:lineRule="auto"/>
        <w:rPr>
          <w:b/>
          <w:sz w:val="22"/>
          <w:szCs w:val="22"/>
          <w:lang w:val="sr-Cyrl-CS"/>
        </w:rPr>
      </w:pPr>
      <w:r w:rsidRPr="00207004">
        <w:rPr>
          <w:b/>
          <w:i/>
          <w:iCs/>
          <w:sz w:val="22"/>
          <w:szCs w:val="22"/>
          <w:lang w:val="sr-Cyrl-CS"/>
        </w:rPr>
        <w:tab/>
      </w:r>
      <w:r w:rsidRPr="00207004">
        <w:rPr>
          <w:b/>
          <w:sz w:val="22"/>
          <w:szCs w:val="22"/>
          <w:lang w:val="sr-Cyrl-CS"/>
        </w:rPr>
        <w:t>2.1. Опис предмета набавке, назив и ознака из општег речника набавки:</w:t>
      </w:r>
    </w:p>
    <w:p w:rsidR="00676C2D" w:rsidRPr="00207004" w:rsidRDefault="00676C2D" w:rsidP="006E04F9">
      <w:pPr>
        <w:spacing w:line="240" w:lineRule="auto"/>
        <w:jc w:val="both"/>
        <w:rPr>
          <w:b/>
          <w:sz w:val="24"/>
          <w:szCs w:val="24"/>
        </w:rPr>
      </w:pPr>
      <w:r w:rsidRPr="00207004">
        <w:rPr>
          <w:sz w:val="22"/>
          <w:szCs w:val="22"/>
          <w:u w:val="single"/>
          <w:lang w:val="sr-Cyrl-CS"/>
        </w:rPr>
        <w:t>Опис предмета набавке:</w:t>
      </w:r>
      <w:r w:rsidRPr="00207004">
        <w:rPr>
          <w:sz w:val="22"/>
          <w:szCs w:val="22"/>
          <w:lang w:val="sr-Cyrl-CS"/>
        </w:rPr>
        <w:t xml:space="preserve">  Наб</w:t>
      </w:r>
      <w:r w:rsidR="00551B49" w:rsidRPr="00207004">
        <w:rPr>
          <w:sz w:val="22"/>
          <w:szCs w:val="22"/>
          <w:lang w:val="sr-Cyrl-CS"/>
        </w:rPr>
        <w:t>а</w:t>
      </w:r>
      <w:r w:rsidR="00B84613">
        <w:rPr>
          <w:sz w:val="22"/>
          <w:szCs w:val="22"/>
          <w:lang w:val="sr-Cyrl-CS"/>
        </w:rPr>
        <w:t>вка услуга</w:t>
      </w:r>
      <w:r w:rsidRPr="00207004">
        <w:rPr>
          <w:sz w:val="22"/>
          <w:szCs w:val="22"/>
          <w:lang w:val="sr-Cyrl-CS"/>
        </w:rPr>
        <w:t xml:space="preserve"> – </w:t>
      </w:r>
      <w:r w:rsidR="00D54DEE" w:rsidRPr="00207004">
        <w:rPr>
          <w:b/>
          <w:sz w:val="22"/>
          <w:szCs w:val="22"/>
          <w:lang w:val="sr-Cyrl-CS"/>
        </w:rPr>
        <w:t>ЈН бр. 1.2</w:t>
      </w:r>
      <w:r w:rsidR="00CC378B">
        <w:rPr>
          <w:b/>
          <w:sz w:val="22"/>
          <w:szCs w:val="22"/>
          <w:lang w:val="sr-Cyrl-CS"/>
        </w:rPr>
        <w:t>.</w:t>
      </w:r>
      <w:r w:rsidR="00091DEC">
        <w:rPr>
          <w:b/>
          <w:sz w:val="22"/>
          <w:szCs w:val="22"/>
          <w:lang w:val="en-US"/>
        </w:rPr>
        <w:t>2</w:t>
      </w:r>
      <w:r w:rsidR="00B1449D" w:rsidRPr="00207004">
        <w:rPr>
          <w:b/>
          <w:sz w:val="22"/>
          <w:szCs w:val="22"/>
          <w:lang w:val="sr-Cyrl-CS"/>
        </w:rPr>
        <w:t xml:space="preserve">- </w:t>
      </w:r>
      <w:r w:rsidR="00D54DEE" w:rsidRPr="00207004">
        <w:rPr>
          <w:b/>
          <w:sz w:val="22"/>
          <w:szCs w:val="22"/>
          <w:lang w:val="sr-Cyrl-CS"/>
        </w:rPr>
        <w:t>Понуда за јавну набавку мал</w:t>
      </w:r>
      <w:r w:rsidR="00CC378B">
        <w:rPr>
          <w:b/>
          <w:sz w:val="22"/>
          <w:szCs w:val="22"/>
          <w:lang w:val="sr-Cyrl-CS"/>
        </w:rPr>
        <w:t>е вредности-услуге, ЈН бр. 1.2.</w:t>
      </w:r>
      <w:r w:rsidR="00141865">
        <w:rPr>
          <w:b/>
          <w:sz w:val="22"/>
          <w:szCs w:val="22"/>
          <w:lang w:val="en-US"/>
        </w:rPr>
        <w:t>2</w:t>
      </w:r>
      <w:r w:rsidR="00D54DEE" w:rsidRPr="00207004">
        <w:rPr>
          <w:b/>
          <w:sz w:val="22"/>
          <w:szCs w:val="22"/>
          <w:lang w:val="sr-Cyrl-CS"/>
        </w:rPr>
        <w:t xml:space="preserve">- </w:t>
      </w:r>
      <w:r w:rsidR="00D54DEE" w:rsidRPr="00207004">
        <w:rPr>
          <w:b/>
          <w:noProof/>
          <w:sz w:val="24"/>
          <w:szCs w:val="24"/>
          <w:lang w:val="sr-Cyrl-CS"/>
        </w:rPr>
        <w:t>Услуга вршења</w:t>
      </w:r>
      <w:r w:rsidR="00BA5E02">
        <w:rPr>
          <w:b/>
          <w:noProof/>
          <w:sz w:val="24"/>
          <w:szCs w:val="24"/>
          <w:lang w:val="sr-Cyrl-CS"/>
        </w:rPr>
        <w:t xml:space="preserve"> спасилачког</w:t>
      </w:r>
      <w:r w:rsidR="00D54DEE" w:rsidRPr="00207004">
        <w:rPr>
          <w:b/>
          <w:noProof/>
          <w:sz w:val="24"/>
          <w:szCs w:val="24"/>
          <w:lang w:val="sr-Cyrl-CS"/>
        </w:rPr>
        <w:t xml:space="preserve"> обезбеђења лица и имовине на води, </w:t>
      </w:r>
      <w:r w:rsidR="00D54DEE" w:rsidRPr="00207004">
        <w:rPr>
          <w:b/>
          <w:noProof/>
          <w:sz w:val="24"/>
          <w:szCs w:val="24"/>
          <w:lang w:val="sr-Cyrl-CS"/>
        </w:rPr>
        <w:lastRenderedPageBreak/>
        <w:t>током ман</w:t>
      </w:r>
      <w:r w:rsidR="00CC378B">
        <w:rPr>
          <w:b/>
          <w:noProof/>
          <w:sz w:val="24"/>
          <w:szCs w:val="24"/>
          <w:lang w:val="sr-Cyrl-CS"/>
        </w:rPr>
        <w:t>ифестације "Дри</w:t>
      </w:r>
      <w:r w:rsidR="00091DEC">
        <w:rPr>
          <w:b/>
          <w:noProof/>
          <w:sz w:val="24"/>
          <w:szCs w:val="24"/>
          <w:lang w:val="sr-Cyrl-CS"/>
        </w:rPr>
        <w:t>нска регата" 2020</w:t>
      </w:r>
      <w:r w:rsidR="00D54DEE" w:rsidRPr="00CC378B">
        <w:rPr>
          <w:b/>
          <w:noProof/>
          <w:sz w:val="24"/>
          <w:szCs w:val="24"/>
          <w:lang w:val="sr-Cyrl-CS"/>
        </w:rPr>
        <w:t>.</w:t>
      </w:r>
      <w:r w:rsidR="00091DEC">
        <w:rPr>
          <w:b/>
          <w:noProof/>
          <w:sz w:val="24"/>
          <w:szCs w:val="24"/>
          <w:lang w:val="sr-Cyrl-CS"/>
        </w:rPr>
        <w:t xml:space="preserve"> </w:t>
      </w:r>
      <w:r w:rsidR="00D54DEE" w:rsidRPr="00CC378B">
        <w:rPr>
          <w:b/>
          <w:noProof/>
          <w:sz w:val="24"/>
          <w:szCs w:val="24"/>
          <w:lang w:val="sr-Cyrl-CS"/>
        </w:rPr>
        <w:t>године</w:t>
      </w:r>
      <w:r w:rsidR="00F012DE" w:rsidRPr="00CC378B">
        <w:rPr>
          <w:b/>
          <w:sz w:val="24"/>
          <w:szCs w:val="24"/>
        </w:rPr>
        <w:t>-</w:t>
      </w:r>
      <w:r w:rsidR="00D54DEE" w:rsidRPr="00CC378B">
        <w:rPr>
          <w:b/>
          <w:i/>
          <w:noProof/>
          <w:sz w:val="24"/>
          <w:szCs w:val="24"/>
          <w:u w:val="single"/>
          <w:lang w:val="sr-Cyrl-CS"/>
        </w:rPr>
        <w:t xml:space="preserve">шифра из ОРН </w:t>
      </w:r>
      <w:r w:rsidR="00CC378B" w:rsidRPr="00CC378B">
        <w:rPr>
          <w:b/>
          <w:sz w:val="24"/>
          <w:szCs w:val="24"/>
        </w:rPr>
        <w:t>75252000 - услуге спашавања</w:t>
      </w:r>
      <w:r w:rsidR="00CC378B" w:rsidRPr="00CC378B">
        <w:rPr>
          <w:b/>
          <w:i/>
          <w:noProof/>
          <w:sz w:val="24"/>
          <w:szCs w:val="24"/>
          <w:u w:val="single"/>
          <w:lang w:val="sr-Cyrl-CS"/>
        </w:rPr>
        <w:t>.</w:t>
      </w:r>
    </w:p>
    <w:p w:rsidR="00D54DEE" w:rsidRPr="00207004" w:rsidRDefault="00D54DEE" w:rsidP="006E04F9">
      <w:pPr>
        <w:spacing w:line="240" w:lineRule="auto"/>
        <w:jc w:val="both"/>
        <w:rPr>
          <w:b/>
          <w:i/>
          <w:iCs/>
          <w:sz w:val="22"/>
          <w:szCs w:val="22"/>
        </w:rPr>
      </w:pPr>
    </w:p>
    <w:p w:rsidR="00676C2D" w:rsidRPr="00207004" w:rsidRDefault="00676C2D" w:rsidP="006E04F9">
      <w:pPr>
        <w:spacing w:line="240" w:lineRule="auto"/>
        <w:jc w:val="center"/>
        <w:rPr>
          <w:b/>
          <w:bCs/>
          <w:i/>
          <w:iCs/>
          <w:sz w:val="22"/>
          <w:szCs w:val="22"/>
          <w:lang w:val="sr-Cyrl-CS"/>
        </w:rPr>
      </w:pPr>
      <w:r w:rsidRPr="00207004">
        <w:rPr>
          <w:b/>
          <w:bCs/>
          <w:i/>
          <w:iCs/>
          <w:sz w:val="22"/>
          <w:szCs w:val="22"/>
          <w:lang w:val="sr-Cyrl-CS"/>
        </w:rPr>
        <w:t xml:space="preserve">3. ВРСТА, СПЕЦИФИКАЦИЈА, КОЛИЧИНА И ОПИС ДОБАРА, КВАЛИТЕТ, РОК ИСПОРУКЕ, МЕСТО ИСПОРУКЕ </w:t>
      </w:r>
    </w:p>
    <w:p w:rsidR="00676C2D" w:rsidRPr="00207004" w:rsidRDefault="00676C2D" w:rsidP="006E04F9">
      <w:pPr>
        <w:spacing w:line="240" w:lineRule="auto"/>
        <w:rPr>
          <w:sz w:val="22"/>
          <w:szCs w:val="22"/>
          <w:lang w:val="sr-Cyrl-CS"/>
        </w:rPr>
      </w:pPr>
    </w:p>
    <w:p w:rsidR="005922CF" w:rsidRPr="00207004" w:rsidRDefault="00676C2D" w:rsidP="005922CF">
      <w:pPr>
        <w:spacing w:line="240" w:lineRule="auto"/>
        <w:jc w:val="both"/>
        <w:rPr>
          <w:b/>
          <w:i/>
          <w:sz w:val="22"/>
          <w:szCs w:val="22"/>
          <w:u w:val="single"/>
        </w:rPr>
      </w:pPr>
      <w:r w:rsidRPr="00207004">
        <w:rPr>
          <w:sz w:val="22"/>
          <w:szCs w:val="22"/>
          <w:lang w:val="sr-Cyrl-CS"/>
        </w:rPr>
        <w:tab/>
      </w:r>
      <w:r w:rsidRPr="00207004">
        <w:rPr>
          <w:sz w:val="22"/>
          <w:szCs w:val="22"/>
          <w:lang w:val="sr-Cyrl-CS"/>
        </w:rPr>
        <w:tab/>
      </w:r>
    </w:p>
    <w:p w:rsidR="005922CF" w:rsidRPr="00207004" w:rsidRDefault="00EF6987" w:rsidP="00F012DE">
      <w:pPr>
        <w:tabs>
          <w:tab w:val="left" w:pos="1080"/>
        </w:tabs>
        <w:spacing w:line="240" w:lineRule="auto"/>
        <w:jc w:val="both"/>
        <w:rPr>
          <w:sz w:val="22"/>
          <w:szCs w:val="22"/>
        </w:rPr>
      </w:pPr>
      <w:r w:rsidRPr="00207004">
        <w:rPr>
          <w:sz w:val="22"/>
          <w:szCs w:val="22"/>
          <w:lang w:val="sr-Cyrl-CS"/>
        </w:rPr>
        <w:t>Врста, специ</w:t>
      </w:r>
      <w:r w:rsidR="00AB2A25">
        <w:rPr>
          <w:sz w:val="22"/>
          <w:szCs w:val="22"/>
          <w:lang w:val="sr-Cyrl-CS"/>
        </w:rPr>
        <w:t>фикација, количина и опис услуга</w:t>
      </w:r>
      <w:r w:rsidRPr="00207004">
        <w:rPr>
          <w:sz w:val="22"/>
          <w:szCs w:val="22"/>
          <w:lang w:val="sr-Cyrl-CS"/>
        </w:rPr>
        <w:t xml:space="preserve">  која су п</w:t>
      </w:r>
      <w:r w:rsidR="00623901">
        <w:rPr>
          <w:sz w:val="22"/>
          <w:szCs w:val="22"/>
          <w:lang w:val="sr-Cyrl-CS"/>
        </w:rPr>
        <w:t xml:space="preserve">редмет јавне набавке, </w:t>
      </w:r>
      <w:r w:rsidRPr="00207004">
        <w:rPr>
          <w:sz w:val="22"/>
          <w:szCs w:val="22"/>
          <w:lang w:val="sr-Cyrl-CS"/>
        </w:rPr>
        <w:t xml:space="preserve"> приказани</w:t>
      </w:r>
      <w:r w:rsidR="00623901">
        <w:rPr>
          <w:sz w:val="22"/>
          <w:szCs w:val="22"/>
          <w:lang w:val="sr-Cyrl-CS"/>
        </w:rPr>
        <w:t xml:space="preserve"> су</w:t>
      </w:r>
      <w:r w:rsidRPr="00207004">
        <w:rPr>
          <w:sz w:val="22"/>
          <w:szCs w:val="22"/>
          <w:lang w:val="sr-Cyrl-CS"/>
        </w:rPr>
        <w:t xml:space="preserve"> у Обрасцу број 10 конкурсне документације  – </w:t>
      </w:r>
      <w:r w:rsidR="00665833" w:rsidRPr="00207004">
        <w:rPr>
          <w:sz w:val="22"/>
          <w:szCs w:val="22"/>
          <w:lang w:val="sr-Cyrl-CS"/>
        </w:rPr>
        <w:t>Образац структуре цене</w:t>
      </w:r>
    </w:p>
    <w:p w:rsidR="005922CF" w:rsidRPr="00207004" w:rsidRDefault="005922CF" w:rsidP="005922CF">
      <w:pPr>
        <w:spacing w:line="240" w:lineRule="auto"/>
        <w:jc w:val="both"/>
        <w:rPr>
          <w:sz w:val="22"/>
          <w:szCs w:val="22"/>
        </w:rPr>
      </w:pPr>
    </w:p>
    <w:p w:rsidR="00676C2D" w:rsidRPr="00207004" w:rsidRDefault="00676C2D" w:rsidP="005922CF">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Место </w:t>
      </w:r>
      <w:r w:rsidR="00EF6987" w:rsidRPr="00207004">
        <w:rPr>
          <w:sz w:val="22"/>
          <w:szCs w:val="22"/>
          <w:lang w:val="sr-Cyrl-CS"/>
        </w:rPr>
        <w:t>вршења услуге је територија општина Бајина Башта и Љубовија</w:t>
      </w:r>
      <w:r w:rsidR="00022E25" w:rsidRPr="00207004">
        <w:rPr>
          <w:sz w:val="22"/>
          <w:szCs w:val="22"/>
          <w:lang w:val="sr-Cyrl-CS"/>
        </w:rPr>
        <w:t>,</w:t>
      </w:r>
      <w:r w:rsidR="00EF6987" w:rsidRPr="00207004">
        <w:rPr>
          <w:sz w:val="22"/>
          <w:szCs w:val="22"/>
          <w:lang w:val="sr-Cyrl-CS"/>
        </w:rPr>
        <w:t xml:space="preserve"> дуж целе трасе спуста реком дрином током ман</w:t>
      </w:r>
      <w:r w:rsidR="00141865">
        <w:rPr>
          <w:sz w:val="22"/>
          <w:szCs w:val="22"/>
          <w:lang w:val="sr-Cyrl-CS"/>
        </w:rPr>
        <w:t>ифестације „Дринска регата“ 2020</w:t>
      </w:r>
      <w:r w:rsidR="00EF6987" w:rsidRPr="00207004">
        <w:rPr>
          <w:sz w:val="22"/>
          <w:szCs w:val="22"/>
          <w:lang w:val="sr-Cyrl-CS"/>
        </w:rPr>
        <w:t>,</w:t>
      </w:r>
      <w:r w:rsidRPr="00207004">
        <w:rPr>
          <w:sz w:val="22"/>
          <w:szCs w:val="22"/>
          <w:lang w:val="sr-Cyrl-CS"/>
        </w:rPr>
        <w:t xml:space="preserve"> а по захтеву</w:t>
      </w:r>
      <w:r w:rsidR="004732C3" w:rsidRPr="00207004">
        <w:rPr>
          <w:sz w:val="22"/>
          <w:szCs w:val="22"/>
          <w:lang w:val="sr-Cyrl-CS"/>
        </w:rPr>
        <w:t xml:space="preserve"> и упутству</w:t>
      </w:r>
      <w:r w:rsidRPr="00207004">
        <w:rPr>
          <w:sz w:val="22"/>
          <w:szCs w:val="22"/>
          <w:lang w:val="sr-Cyrl-CS"/>
        </w:rPr>
        <w:t xml:space="preserve"> Наручиоца. </w:t>
      </w:r>
    </w:p>
    <w:p w:rsidR="00676C2D" w:rsidRPr="00207004" w:rsidRDefault="00676C2D" w:rsidP="0019122F">
      <w:pPr>
        <w:spacing w:line="240" w:lineRule="auto"/>
        <w:jc w:val="both"/>
        <w:rPr>
          <w:sz w:val="22"/>
          <w:szCs w:val="22"/>
          <w:lang w:val="sr-Cyrl-CS"/>
        </w:rPr>
      </w:pPr>
    </w:p>
    <w:p w:rsidR="00676C2D" w:rsidRPr="00207004" w:rsidRDefault="00676C2D" w:rsidP="006E04F9">
      <w:pPr>
        <w:spacing w:line="240" w:lineRule="auto"/>
        <w:jc w:val="center"/>
        <w:rPr>
          <w:b/>
          <w:i/>
          <w:iCs/>
          <w:sz w:val="22"/>
          <w:szCs w:val="22"/>
          <w:lang w:val="sr-Cyrl-CS"/>
        </w:rPr>
      </w:pPr>
      <w:r w:rsidRPr="00207004">
        <w:rPr>
          <w:b/>
          <w:i/>
          <w:iCs/>
          <w:sz w:val="22"/>
          <w:szCs w:val="22"/>
          <w:lang w:val="sr-Cyrl-CS"/>
        </w:rPr>
        <w:t>4. УСЛОВИ ЗА УЧЕШЋЕ У ПОСТУПКУ ЈАВНЕ НАБАВКЕ ИЗ ЧЛАНА 75. ЗАКОНА И УПУТСТВО КАКО СЕ ДОКАЗУЈЕ ИСПУЊЕНОСТ УСЛОВА</w:t>
      </w:r>
    </w:p>
    <w:p w:rsidR="00676C2D" w:rsidRPr="00207004" w:rsidRDefault="00676C2D" w:rsidP="006E04F9">
      <w:pPr>
        <w:spacing w:line="240" w:lineRule="auto"/>
        <w:jc w:val="center"/>
        <w:rPr>
          <w:b/>
          <w:i/>
          <w:iCs/>
          <w:sz w:val="22"/>
          <w:szCs w:val="22"/>
          <w:lang w:val="sr-Cyrl-CS"/>
        </w:rPr>
      </w:pPr>
    </w:p>
    <w:p w:rsidR="00676C2D" w:rsidRPr="00207004" w:rsidRDefault="00676C2D" w:rsidP="00F82C3D">
      <w:pPr>
        <w:spacing w:line="240" w:lineRule="auto"/>
        <w:jc w:val="both"/>
        <w:rPr>
          <w:b/>
          <w:sz w:val="22"/>
          <w:szCs w:val="22"/>
          <w:lang w:val="sr-Cyrl-CS"/>
        </w:rPr>
      </w:pPr>
      <w:r w:rsidRPr="00207004">
        <w:rPr>
          <w:b/>
          <w:i/>
          <w:iCs/>
          <w:sz w:val="22"/>
          <w:szCs w:val="22"/>
          <w:lang w:val="sr-Cyrl-CS"/>
        </w:rPr>
        <w:tab/>
      </w:r>
      <w:r w:rsidRPr="00207004">
        <w:rPr>
          <w:b/>
          <w:sz w:val="22"/>
          <w:szCs w:val="22"/>
          <w:lang w:val="sr-Cyrl-CS"/>
        </w:rPr>
        <w:t>4.1. Обавезни услови:</w:t>
      </w:r>
    </w:p>
    <w:p w:rsidR="00676C2D" w:rsidRPr="00207004" w:rsidRDefault="00676C2D" w:rsidP="00F82C3D">
      <w:pPr>
        <w:spacing w:line="240" w:lineRule="auto"/>
        <w:jc w:val="both"/>
        <w:rPr>
          <w:sz w:val="22"/>
          <w:szCs w:val="22"/>
          <w:lang w:val="sr-Cyrl-CS"/>
        </w:rPr>
      </w:pPr>
      <w:r w:rsidRPr="00207004">
        <w:rPr>
          <w:b/>
          <w:sz w:val="22"/>
          <w:szCs w:val="22"/>
          <w:lang w:val="sr-Cyrl-CS"/>
        </w:rPr>
        <w:tab/>
      </w:r>
      <w:r w:rsidRPr="00207004">
        <w:rPr>
          <w:b/>
          <w:sz w:val="22"/>
          <w:szCs w:val="22"/>
          <w:lang w:val="sr-Cyrl-CS"/>
        </w:rPr>
        <w:tab/>
      </w:r>
      <w:r w:rsidRPr="00207004">
        <w:rPr>
          <w:sz w:val="22"/>
          <w:szCs w:val="22"/>
          <w:lang w:val="sr-Cyrl-CS"/>
        </w:rPr>
        <w:t>У складу са чланом 75. став 1. Закона о јавним набавкама („Службени гласник Републике Србије“ бр.124/12</w:t>
      </w:r>
      <w:r w:rsidR="00AC0439" w:rsidRPr="00207004">
        <w:rPr>
          <w:sz w:val="22"/>
          <w:szCs w:val="22"/>
          <w:lang w:val="sr-Cyrl-CS"/>
        </w:rPr>
        <w:t>, 14/2015 и 68/2015</w:t>
      </w:r>
      <w:r w:rsidRPr="00207004">
        <w:rPr>
          <w:sz w:val="22"/>
          <w:szCs w:val="22"/>
          <w:lang w:val="sr-Cyrl-CS"/>
        </w:rPr>
        <w:t xml:space="preserve">), понуђач у поступку јавне набавке мора доказати: </w:t>
      </w:r>
    </w:p>
    <w:p w:rsidR="00676C2D" w:rsidRPr="00207004" w:rsidRDefault="00676C2D" w:rsidP="00F82C3D">
      <w:pPr>
        <w:spacing w:line="240" w:lineRule="auto"/>
        <w:jc w:val="both"/>
        <w:rPr>
          <w:sz w:val="22"/>
          <w:szCs w:val="22"/>
          <w:lang w:val="sr-Cyrl-CS"/>
        </w:rPr>
      </w:pPr>
      <w:r w:rsidRPr="00207004">
        <w:rPr>
          <w:sz w:val="22"/>
          <w:szCs w:val="22"/>
          <w:lang w:val="sr-Cyrl-CS"/>
        </w:rPr>
        <w:tab/>
      </w:r>
      <w:r w:rsidRPr="00207004">
        <w:rPr>
          <w:sz w:val="22"/>
          <w:szCs w:val="22"/>
          <w:lang w:val="sr-Cyrl-CS"/>
        </w:rPr>
        <w:tab/>
        <w:t>1.  да је регистрован код надлежног органа, односно уписан у одговарајући регистар;</w:t>
      </w:r>
    </w:p>
    <w:p w:rsidR="00676C2D" w:rsidRPr="00207004" w:rsidRDefault="00676C2D" w:rsidP="00F82C3D">
      <w:pPr>
        <w:spacing w:line="240" w:lineRule="auto"/>
        <w:jc w:val="both"/>
        <w:rPr>
          <w:sz w:val="22"/>
          <w:szCs w:val="22"/>
          <w:lang w:val="sr-Cyrl-CS"/>
        </w:rPr>
      </w:pPr>
      <w:r w:rsidRPr="00207004">
        <w:rPr>
          <w:sz w:val="22"/>
          <w:szCs w:val="22"/>
          <w:lang w:val="sr-Cyrl-CS"/>
        </w:rPr>
        <w:tab/>
      </w:r>
      <w:r w:rsidRPr="00207004">
        <w:rPr>
          <w:sz w:val="22"/>
          <w:szCs w:val="22"/>
          <w:lang w:val="sr-Cyrl-CS"/>
        </w:rPr>
        <w:tab/>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w:t>
      </w:r>
      <w:r w:rsidR="00AC0439" w:rsidRPr="00207004">
        <w:rPr>
          <w:sz w:val="22"/>
          <w:szCs w:val="22"/>
          <w:lang w:val="sr-Cyrl-CS"/>
        </w:rPr>
        <w:t>аре;</w:t>
      </w:r>
    </w:p>
    <w:p w:rsidR="00676C2D" w:rsidRPr="00207004" w:rsidRDefault="000357DB" w:rsidP="00F82C3D">
      <w:pPr>
        <w:spacing w:line="240" w:lineRule="auto"/>
        <w:jc w:val="both"/>
        <w:rPr>
          <w:sz w:val="22"/>
          <w:szCs w:val="22"/>
          <w:lang w:val="sr-Cyrl-CS"/>
        </w:rPr>
      </w:pPr>
      <w:r w:rsidRPr="00207004">
        <w:rPr>
          <w:sz w:val="22"/>
          <w:szCs w:val="22"/>
          <w:lang w:val="sr-Cyrl-CS"/>
        </w:rPr>
        <w:tab/>
      </w:r>
      <w:r w:rsidRPr="00207004">
        <w:rPr>
          <w:sz w:val="22"/>
          <w:szCs w:val="22"/>
          <w:lang w:val="sr-Cyrl-CS"/>
        </w:rPr>
        <w:tab/>
        <w:t>3</w:t>
      </w:r>
      <w:r w:rsidR="00676C2D" w:rsidRPr="00207004">
        <w:rPr>
          <w:sz w:val="22"/>
          <w:szCs w:val="22"/>
          <w:lang w:val="sr-Cyrl-CS"/>
        </w:rPr>
        <w:t>. да је измирио доспеле порезе, доприносе и друге јавне дажбине у складу са прописима Републике Србије или стране државе када и</w:t>
      </w:r>
      <w:r w:rsidR="00AC0439" w:rsidRPr="00207004">
        <w:rPr>
          <w:sz w:val="22"/>
          <w:szCs w:val="22"/>
          <w:lang w:val="sr-Cyrl-CS"/>
        </w:rPr>
        <w:t>ма седиште на њеној територији.</w:t>
      </w:r>
    </w:p>
    <w:p w:rsidR="00676C2D" w:rsidRPr="00207004" w:rsidRDefault="00676C2D" w:rsidP="00F82C3D">
      <w:pPr>
        <w:pStyle w:val="bodytext0"/>
        <w:spacing w:before="0" w:beforeAutospacing="0" w:after="0" w:afterAutospacing="0"/>
        <w:ind w:firstLine="425"/>
        <w:jc w:val="both"/>
        <w:rPr>
          <w:rFonts w:ascii="Times New Roman" w:hAnsi="Times New Roman" w:cs="Times New Roman"/>
          <w:lang w:val="sr-Cyrl-CS"/>
        </w:rPr>
      </w:pPr>
      <w:r w:rsidRPr="00207004">
        <w:rPr>
          <w:rFonts w:ascii="Times New Roman" w:hAnsi="Times New Roman" w:cs="Times New Roman"/>
          <w:b/>
          <w:lang w:val="sr-Cyrl-CS"/>
        </w:rPr>
        <w:t xml:space="preserve">Понуђач је дужан да наведе да је изричито поштовао обавезе које произлазе из важећих прописа о заштити на раду, запошљавању и условима рада, заштити животне средине, као и да понуђач гарантује да </w:t>
      </w:r>
      <w:r w:rsidR="008D6101" w:rsidRPr="00207004">
        <w:rPr>
          <w:rFonts w:ascii="Times New Roman" w:hAnsi="Times New Roman" w:cs="Times New Roman"/>
          <w:b/>
          <w:lang w:val="sr-Cyrl-CS"/>
        </w:rPr>
        <w:t xml:space="preserve">нема забрану обављања делатности која је на снази у време подношења понуде </w:t>
      </w:r>
      <w:r w:rsidRPr="00207004">
        <w:rPr>
          <w:rFonts w:ascii="Times New Roman" w:hAnsi="Times New Roman" w:cs="Times New Roman"/>
          <w:lang w:val="sr-Cyrl-CS"/>
        </w:rPr>
        <w:t>( Образац 14 Конкурсне документације).</w:t>
      </w:r>
    </w:p>
    <w:p w:rsidR="00676C2D" w:rsidRPr="00207004" w:rsidRDefault="00676C2D" w:rsidP="00F82C3D">
      <w:pPr>
        <w:spacing w:line="240" w:lineRule="auto"/>
        <w:jc w:val="both"/>
        <w:rPr>
          <w:sz w:val="22"/>
          <w:szCs w:val="22"/>
          <w:lang w:val="sr-Cyrl-CS"/>
        </w:rPr>
      </w:pPr>
    </w:p>
    <w:p w:rsidR="00676C2D" w:rsidRPr="00207004" w:rsidRDefault="00676C2D" w:rsidP="00F82C3D">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4.2.  Доказивање испуњености обавезних услова:</w:t>
      </w:r>
    </w:p>
    <w:p w:rsidR="00676C2D" w:rsidRPr="00207004" w:rsidRDefault="00676C2D" w:rsidP="00F82C3D">
      <w:pPr>
        <w:spacing w:line="240" w:lineRule="auto"/>
        <w:jc w:val="both"/>
        <w:rPr>
          <w:sz w:val="22"/>
          <w:szCs w:val="22"/>
          <w:lang w:val="sr-Cyrl-CS"/>
        </w:rPr>
      </w:pPr>
      <w:r w:rsidRPr="00207004">
        <w:rPr>
          <w:b/>
          <w:bCs/>
          <w:sz w:val="22"/>
          <w:szCs w:val="22"/>
          <w:lang w:val="sr-Cyrl-CS"/>
        </w:rPr>
        <w:tab/>
      </w:r>
      <w:r w:rsidRPr="00207004">
        <w:rPr>
          <w:b/>
          <w:bCs/>
          <w:sz w:val="22"/>
          <w:szCs w:val="22"/>
          <w:lang w:val="sr-Cyrl-CS"/>
        </w:rPr>
        <w:tab/>
      </w:r>
      <w:r w:rsidRPr="00207004">
        <w:rPr>
          <w:sz w:val="22"/>
          <w:szCs w:val="22"/>
          <w:lang w:val="sr-Cyrl-CS"/>
        </w:rPr>
        <w:t>У складу са чланом 77. став 4. Закона о јавним набавкама („Службени гласник Републике Србије“ бр.124/12</w:t>
      </w:r>
      <w:r w:rsidR="000357DB" w:rsidRPr="00207004">
        <w:rPr>
          <w:sz w:val="22"/>
          <w:szCs w:val="22"/>
          <w:lang w:val="sr-Cyrl-CS"/>
        </w:rPr>
        <w:t>, 14/2015 и 68/2015</w:t>
      </w:r>
      <w:r w:rsidRPr="00207004">
        <w:rPr>
          <w:sz w:val="22"/>
          <w:szCs w:val="22"/>
          <w:lang w:val="sr-Cyrl-CS"/>
        </w:rPr>
        <w:t>), понуђач доказује испуњеност обавезних услова из чла</w:t>
      </w:r>
      <w:r w:rsidR="000357DB" w:rsidRPr="00207004">
        <w:rPr>
          <w:sz w:val="22"/>
          <w:szCs w:val="22"/>
          <w:lang w:val="sr-Cyrl-CS"/>
        </w:rPr>
        <w:t xml:space="preserve">на 75. став 1. </w:t>
      </w:r>
      <w:r w:rsidRPr="00207004">
        <w:rPr>
          <w:sz w:val="22"/>
          <w:szCs w:val="22"/>
          <w:lang w:val="sr-Cyrl-CS"/>
        </w:rPr>
        <w:t>и става 2 Закона,</w:t>
      </w:r>
      <w:r w:rsidR="001650E1">
        <w:rPr>
          <w:sz w:val="22"/>
          <w:szCs w:val="22"/>
          <w:lang w:val="sr-Cyrl-CS"/>
        </w:rPr>
        <w:t xml:space="preserve"> </w:t>
      </w:r>
      <w:r w:rsidRPr="00207004">
        <w:rPr>
          <w:b/>
          <w:sz w:val="22"/>
          <w:szCs w:val="22"/>
          <w:lang w:val="sr-Cyrl-CS"/>
        </w:rPr>
        <w:t>писаном изјавом</w:t>
      </w:r>
      <w:r w:rsidRPr="00207004">
        <w:rPr>
          <w:sz w:val="22"/>
          <w:szCs w:val="22"/>
          <w:lang w:val="sr-Cyrl-CS"/>
        </w:rPr>
        <w:t xml:space="preserve"> датом под пуном матери</w:t>
      </w:r>
      <w:r w:rsidR="000357DB" w:rsidRPr="00207004">
        <w:rPr>
          <w:sz w:val="22"/>
          <w:szCs w:val="22"/>
          <w:lang w:val="sr-Cyrl-CS"/>
        </w:rPr>
        <w:t>јалном и кривичном одговорношћу.</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sz w:val="22"/>
          <w:szCs w:val="22"/>
          <w:lang w:val="sr-Cyrl-CS"/>
        </w:rPr>
      </w:pPr>
      <w:r w:rsidRPr="00207004">
        <w:rPr>
          <w:sz w:val="22"/>
          <w:szCs w:val="22"/>
          <w:lang w:val="sr-Cyrl-CS"/>
        </w:rPr>
        <w:tab/>
      </w:r>
      <w:r w:rsidRPr="00207004">
        <w:rPr>
          <w:b/>
          <w:sz w:val="22"/>
          <w:szCs w:val="22"/>
          <w:lang w:val="sr-Cyrl-CS"/>
        </w:rPr>
        <w:t>4.3. Додатни услови</w:t>
      </w:r>
    </w:p>
    <w:p w:rsidR="00676C2D" w:rsidRPr="00207004" w:rsidRDefault="00676C2D" w:rsidP="00396031">
      <w:pPr>
        <w:spacing w:line="240" w:lineRule="auto"/>
        <w:jc w:val="both"/>
        <w:rPr>
          <w:sz w:val="22"/>
          <w:szCs w:val="22"/>
          <w:lang w:val="sr-Cyrl-CS"/>
        </w:rPr>
      </w:pPr>
      <w:r w:rsidRPr="00207004">
        <w:rPr>
          <w:sz w:val="22"/>
          <w:szCs w:val="22"/>
          <w:lang w:val="sr-Cyrl-CS"/>
        </w:rPr>
        <w:tab/>
        <w:t>У складу са чланом 76 Закона о јавним набавкама, став 2, понуђач у пост</w:t>
      </w:r>
      <w:r w:rsidR="000C6D0E">
        <w:rPr>
          <w:sz w:val="22"/>
          <w:szCs w:val="22"/>
          <w:lang w:val="sr-Cyrl-CS"/>
        </w:rPr>
        <w:t>упку јавне набавке мора испуњавати одређене додатне услове и то</w:t>
      </w:r>
      <w:r w:rsidRPr="00207004">
        <w:rPr>
          <w:sz w:val="22"/>
          <w:szCs w:val="22"/>
          <w:lang w:val="sr-Cyrl-CS"/>
        </w:rPr>
        <w:t xml:space="preserve">: </w:t>
      </w:r>
    </w:p>
    <w:p w:rsidR="00676C2D" w:rsidRPr="000C6D0E" w:rsidRDefault="00676C2D" w:rsidP="00396031">
      <w:pPr>
        <w:spacing w:line="240" w:lineRule="auto"/>
        <w:jc w:val="both"/>
        <w:rPr>
          <w:sz w:val="22"/>
          <w:szCs w:val="22"/>
        </w:rPr>
      </w:pPr>
      <w:r w:rsidRPr="00207004">
        <w:rPr>
          <w:sz w:val="22"/>
          <w:szCs w:val="22"/>
          <w:lang w:val="sr-Cyrl-CS"/>
        </w:rPr>
        <w:tab/>
      </w:r>
    </w:p>
    <w:p w:rsidR="00676C2D" w:rsidRPr="00207004" w:rsidRDefault="00EF6987" w:rsidP="00683D5A">
      <w:pPr>
        <w:spacing w:line="240" w:lineRule="auto"/>
        <w:jc w:val="both"/>
        <w:rPr>
          <w:b/>
          <w:sz w:val="22"/>
          <w:szCs w:val="22"/>
          <w:lang w:val="sr-Cyrl-CS"/>
        </w:rPr>
      </w:pPr>
      <w:r w:rsidRPr="00207004">
        <w:rPr>
          <w:b/>
          <w:sz w:val="22"/>
          <w:szCs w:val="22"/>
          <w:lang w:val="sr-Cyrl-CS"/>
        </w:rPr>
        <w:t>Кадровски капацитет:</w:t>
      </w:r>
    </w:p>
    <w:p w:rsidR="00EF6987" w:rsidRPr="00207004" w:rsidRDefault="00EF6987" w:rsidP="00EF6987">
      <w:pPr>
        <w:rPr>
          <w:sz w:val="24"/>
          <w:szCs w:val="24"/>
        </w:rPr>
      </w:pPr>
      <w:r w:rsidRPr="00207004">
        <w:rPr>
          <w:sz w:val="24"/>
          <w:szCs w:val="24"/>
        </w:rPr>
        <w:t xml:space="preserve">      Број ангажованих спасилаца: минимум 25</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најмање 10 мора имати важећу дозволу за управљање моторним чамцем;</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најмање 1 мора бити медицинске струке;</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најмање 10 мора имати завршену обуку за спасиоца на брзим – дивљим водама;</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најмање 10 мора бити обучено за коришћење аутоматског спољњег дефибрилатора;</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минимум 18 мора имати најмање други ниво стручног оспособљавања за звање „СПАСИЛАЦ“ које им омогућава рад на отвореним водама (рекама и језерима) у складу са Законом о спорту, важеће лекарско уверење, сертификат обуке за пружање прве помоћи, годишњу дозволу за рад издату од стране Спасилачког Савеза Србије;</w:t>
      </w:r>
    </w:p>
    <w:p w:rsidR="00EF6987" w:rsidRPr="00207004" w:rsidRDefault="00EF6987" w:rsidP="00EF6987">
      <w:pPr>
        <w:pStyle w:val="ListParagraph"/>
        <w:numPr>
          <w:ilvl w:val="0"/>
          <w:numId w:val="10"/>
        </w:numPr>
        <w:spacing w:after="200" w:line="276" w:lineRule="auto"/>
        <w:jc w:val="both"/>
      </w:pPr>
      <w:r w:rsidRPr="00207004">
        <w:lastRenderedPageBreak/>
        <w:t>Од укупног броја ангажованих спасилаца минимум 3 мора имати трећи степен стручног оспособљавања са звањем „Спасилац Инструктор“. Инструктори су уједно и кординатори – руководиоци на пројекту;</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минимум 3 морају бити активни самостални рониоци.</w:t>
      </w:r>
    </w:p>
    <w:p w:rsidR="00EF6987" w:rsidRPr="00207004" w:rsidRDefault="00EF6987" w:rsidP="00EF6987">
      <w:pPr>
        <w:pStyle w:val="ListParagraph"/>
        <w:spacing w:after="200" w:line="276" w:lineRule="auto"/>
        <w:ind w:left="360"/>
        <w:jc w:val="both"/>
      </w:pPr>
    </w:p>
    <w:p w:rsidR="00EF6987" w:rsidRPr="00207004" w:rsidRDefault="00EF6987" w:rsidP="00EF6987">
      <w:pPr>
        <w:pStyle w:val="ListParagraph"/>
        <w:spacing w:after="200" w:line="276" w:lineRule="auto"/>
        <w:jc w:val="both"/>
        <w:rPr>
          <w:b/>
        </w:rPr>
      </w:pPr>
      <w:r w:rsidRPr="00207004">
        <w:rPr>
          <w:b/>
        </w:rPr>
        <w:t>Материјално-технички капацитет:</w:t>
      </w:r>
    </w:p>
    <w:p w:rsidR="00EF6987" w:rsidRPr="00207004" w:rsidRDefault="00EF6987" w:rsidP="00EF6987">
      <w:pPr>
        <w:pStyle w:val="ListParagraph"/>
        <w:numPr>
          <w:ilvl w:val="0"/>
          <w:numId w:val="10"/>
        </w:numPr>
        <w:spacing w:after="200" w:line="276" w:lineRule="auto"/>
      </w:pPr>
      <w:r w:rsidRPr="00207004">
        <w:t>Пнеуматски чамци, најмање 6 комада</w:t>
      </w:r>
    </w:p>
    <w:p w:rsidR="00EF6987" w:rsidRPr="00207004" w:rsidRDefault="00EF6987" w:rsidP="00EF6987">
      <w:pPr>
        <w:pStyle w:val="ListParagraph"/>
        <w:numPr>
          <w:ilvl w:val="0"/>
          <w:numId w:val="10"/>
        </w:numPr>
        <w:spacing w:after="200" w:line="276" w:lineRule="auto"/>
      </w:pPr>
      <w:r w:rsidRPr="00207004">
        <w:t>Ванбродски мотори минималне снаге 8 КС, најмање 7 комада</w:t>
      </w:r>
    </w:p>
    <w:p w:rsidR="00EF6987" w:rsidRPr="00207004" w:rsidRDefault="00EF6987" w:rsidP="00EF6987">
      <w:pPr>
        <w:pStyle w:val="ListParagraph"/>
        <w:numPr>
          <w:ilvl w:val="0"/>
          <w:numId w:val="10"/>
        </w:numPr>
        <w:spacing w:after="200" w:line="276" w:lineRule="auto"/>
      </w:pPr>
      <w:r w:rsidRPr="00207004">
        <w:t>Сигурносни прслуци, најмање 19 комада</w:t>
      </w:r>
    </w:p>
    <w:p w:rsidR="00EF6987" w:rsidRPr="00207004" w:rsidRDefault="00EF6987" w:rsidP="00EF6987">
      <w:pPr>
        <w:pStyle w:val="ListParagraph"/>
        <w:numPr>
          <w:ilvl w:val="0"/>
          <w:numId w:val="10"/>
        </w:numPr>
        <w:spacing w:after="200" w:line="276" w:lineRule="auto"/>
      </w:pPr>
      <w:r w:rsidRPr="00207004">
        <w:t>Даска за имобилизацију повреда кичме, најмање 2 комада</w:t>
      </w:r>
    </w:p>
    <w:p w:rsidR="00EF6987" w:rsidRPr="00207004" w:rsidRDefault="00EF6987" w:rsidP="00EF6987">
      <w:pPr>
        <w:pStyle w:val="ListParagraph"/>
        <w:numPr>
          <w:ilvl w:val="0"/>
          <w:numId w:val="10"/>
        </w:numPr>
        <w:spacing w:after="200" w:line="276" w:lineRule="auto"/>
      </w:pPr>
      <w:r w:rsidRPr="00207004">
        <w:t>Аутоматски дефибрилатор, најмање 1 комад</w:t>
      </w:r>
    </w:p>
    <w:p w:rsidR="00EF6987" w:rsidRPr="00207004" w:rsidRDefault="00EF6987" w:rsidP="00EF6987">
      <w:pPr>
        <w:pStyle w:val="ListParagraph"/>
        <w:numPr>
          <w:ilvl w:val="0"/>
          <w:numId w:val="10"/>
        </w:numPr>
        <w:spacing w:after="200" w:line="276" w:lineRule="auto"/>
      </w:pPr>
      <w:r w:rsidRPr="00207004">
        <w:t>Кисеонички сет са реанимационим балоном, минимум два комада</w:t>
      </w:r>
    </w:p>
    <w:p w:rsidR="00EF6987" w:rsidRPr="00207004" w:rsidRDefault="00EF6987" w:rsidP="00EF6987">
      <w:pPr>
        <w:pStyle w:val="ListParagraph"/>
        <w:numPr>
          <w:ilvl w:val="0"/>
          <w:numId w:val="10"/>
        </w:numPr>
        <w:spacing w:after="200" w:line="276" w:lineRule="auto"/>
      </w:pPr>
      <w:r w:rsidRPr="00207004">
        <w:t>Спасилачке врећице са канапом, најмање 8 комада</w:t>
      </w:r>
    </w:p>
    <w:p w:rsidR="00EF6987" w:rsidRPr="00207004" w:rsidRDefault="00EF6987" w:rsidP="00EF6987">
      <w:pPr>
        <w:pStyle w:val="ListParagraph"/>
        <w:numPr>
          <w:ilvl w:val="0"/>
          <w:numId w:val="10"/>
        </w:numPr>
        <w:spacing w:after="200" w:line="276" w:lineRule="auto"/>
      </w:pPr>
      <w:r w:rsidRPr="00207004">
        <w:t>Ручну радио везу, најмање 9 комада</w:t>
      </w:r>
    </w:p>
    <w:p w:rsidR="00EF6987" w:rsidRPr="00207004" w:rsidRDefault="00EF6987" w:rsidP="00EF6987">
      <w:pPr>
        <w:pStyle w:val="ListParagraph"/>
        <w:numPr>
          <w:ilvl w:val="0"/>
          <w:numId w:val="10"/>
        </w:numPr>
        <w:spacing w:after="200" w:line="276" w:lineRule="auto"/>
      </w:pPr>
      <w:r w:rsidRPr="00207004">
        <w:t>Мобилну радио станицу, најмање 1 комад</w:t>
      </w:r>
    </w:p>
    <w:p w:rsidR="00EF6987" w:rsidRPr="00207004" w:rsidRDefault="00EF6987" w:rsidP="00EF6987">
      <w:pPr>
        <w:pStyle w:val="ListParagraph"/>
        <w:numPr>
          <w:ilvl w:val="0"/>
          <w:numId w:val="10"/>
        </w:numPr>
        <w:spacing w:after="200" w:line="276" w:lineRule="auto"/>
      </w:pPr>
      <w:r w:rsidRPr="00207004">
        <w:t>Ронилачки сет (боца, регулатор, пераја, маска) за брзу претрагу речног дна, најмање 1 комад</w:t>
      </w:r>
    </w:p>
    <w:p w:rsidR="00EF6987" w:rsidRPr="00207004" w:rsidRDefault="00EF6987" w:rsidP="00EF6987">
      <w:pPr>
        <w:pStyle w:val="ListParagraph"/>
        <w:numPr>
          <w:ilvl w:val="0"/>
          <w:numId w:val="10"/>
        </w:numPr>
        <w:spacing w:after="200" w:line="276" w:lineRule="auto"/>
      </w:pPr>
      <w:r w:rsidRPr="00207004">
        <w:t>Теренско возило за логистику, најмање 1 возило</w:t>
      </w:r>
    </w:p>
    <w:p w:rsidR="00EF6987" w:rsidRPr="00207004" w:rsidRDefault="00EF6987" w:rsidP="00EF6987">
      <w:pPr>
        <w:pStyle w:val="ListParagraph"/>
        <w:spacing w:after="200" w:line="276" w:lineRule="auto"/>
        <w:jc w:val="both"/>
      </w:pPr>
    </w:p>
    <w:p w:rsidR="00EF6987" w:rsidRPr="00207004" w:rsidRDefault="00EF6987" w:rsidP="00EF6987">
      <w:pPr>
        <w:pStyle w:val="ListParagraph"/>
        <w:spacing w:after="200" w:line="276" w:lineRule="auto"/>
        <w:jc w:val="both"/>
        <w:rPr>
          <w:b/>
        </w:rPr>
      </w:pPr>
      <w:r w:rsidRPr="00207004">
        <w:rPr>
          <w:b/>
        </w:rPr>
        <w:t>Финансијко-пословни капацитет:</w:t>
      </w:r>
    </w:p>
    <w:p w:rsidR="00EF6987" w:rsidRPr="00207004" w:rsidRDefault="00CC378B" w:rsidP="00EF6987">
      <w:pPr>
        <w:pStyle w:val="ListParagraph"/>
        <w:numPr>
          <w:ilvl w:val="0"/>
          <w:numId w:val="10"/>
        </w:numPr>
        <w:spacing w:after="200" w:line="276" w:lineRule="auto"/>
        <w:jc w:val="both"/>
      </w:pPr>
      <w:r>
        <w:t xml:space="preserve">Да је извршилац </w:t>
      </w:r>
      <w:r w:rsidR="00091DEC">
        <w:t>посла у 2019</w:t>
      </w:r>
      <w:r w:rsidR="00EF6987" w:rsidRPr="00207004">
        <w:t xml:space="preserve"> години имао најмање 5 реализованих уговора за услуге спасилачког обезбеђења на отвореним водама (реке, језера).</w:t>
      </w:r>
    </w:p>
    <w:p w:rsidR="00EF6987" w:rsidRPr="00207004" w:rsidRDefault="00091DEC" w:rsidP="00EF6987">
      <w:pPr>
        <w:pStyle w:val="ListParagraph"/>
        <w:numPr>
          <w:ilvl w:val="0"/>
          <w:numId w:val="10"/>
        </w:numPr>
        <w:spacing w:after="200" w:line="276" w:lineRule="auto"/>
        <w:jc w:val="both"/>
      </w:pPr>
      <w:r>
        <w:t>Да је извршилац посла у 2019</w:t>
      </w:r>
      <w:r w:rsidR="00EF6987" w:rsidRPr="00207004">
        <w:t xml:space="preserve"> години од укупног броја реализованих уговора из претходне тачке имао најмање два реализована уговора за обезбеђење манифестација на води са великим бројем учесника (регате, маратони, трке...).</w:t>
      </w:r>
    </w:p>
    <w:p w:rsidR="00EF6987" w:rsidRPr="00207004" w:rsidRDefault="00091DEC" w:rsidP="00683D5A">
      <w:pPr>
        <w:pStyle w:val="ListParagraph"/>
        <w:numPr>
          <w:ilvl w:val="0"/>
          <w:numId w:val="10"/>
        </w:numPr>
        <w:spacing w:after="200" w:line="276" w:lineRule="auto"/>
        <w:jc w:val="both"/>
      </w:pPr>
      <w:r>
        <w:t>Да је извршилац посла у 2019</w:t>
      </w:r>
      <w:r w:rsidR="001D6A0A">
        <w:t xml:space="preserve"> години остварио најмање 1.5</w:t>
      </w:r>
      <w:r w:rsidR="00EF6987" w:rsidRPr="00207004">
        <w:t>00.000,00 динара без ПДВ-а промета од пружања услуга спасилачког обезбеђења на отвореним водама (реке, језера).</w:t>
      </w:r>
    </w:p>
    <w:p w:rsidR="00EF6987" w:rsidRPr="00207004" w:rsidRDefault="00EF6987" w:rsidP="00EF6987">
      <w:pPr>
        <w:spacing w:line="240" w:lineRule="auto"/>
        <w:ind w:left="1139"/>
        <w:jc w:val="both"/>
        <w:rPr>
          <w:sz w:val="22"/>
          <w:szCs w:val="22"/>
          <w:lang w:val="sr-Cyrl-CS"/>
        </w:rPr>
      </w:pPr>
    </w:p>
    <w:p w:rsidR="00676C2D" w:rsidRPr="00207004" w:rsidRDefault="00676C2D" w:rsidP="00236F2E">
      <w:pPr>
        <w:numPr>
          <w:ilvl w:val="1"/>
          <w:numId w:val="2"/>
        </w:numPr>
        <w:spacing w:line="240" w:lineRule="auto"/>
        <w:jc w:val="both"/>
        <w:rPr>
          <w:b/>
          <w:bCs/>
          <w:sz w:val="22"/>
          <w:szCs w:val="22"/>
          <w:lang w:val="sr-Cyrl-CS"/>
        </w:rPr>
      </w:pPr>
      <w:r w:rsidRPr="00207004">
        <w:rPr>
          <w:b/>
          <w:bCs/>
          <w:sz w:val="22"/>
          <w:szCs w:val="22"/>
          <w:lang w:val="sr-Cyrl-CS"/>
        </w:rPr>
        <w:t>Доказивање испуњености додатних услова:</w:t>
      </w:r>
    </w:p>
    <w:p w:rsidR="00676C2D" w:rsidRDefault="00683D5A" w:rsidP="00D138FE">
      <w:pPr>
        <w:spacing w:line="240" w:lineRule="auto"/>
        <w:ind w:left="142" w:firstLine="278"/>
        <w:jc w:val="both"/>
        <w:rPr>
          <w:sz w:val="22"/>
          <w:szCs w:val="22"/>
          <w:lang w:val="sr-Cyrl-CS"/>
        </w:rPr>
      </w:pPr>
      <w:r w:rsidRPr="00207004">
        <w:rPr>
          <w:sz w:val="22"/>
          <w:szCs w:val="22"/>
          <w:lang w:val="sr-Cyrl-CS"/>
        </w:rPr>
        <w:t>У складу са чланом 77. став 4. Закона о јавним набавкама („Службени гласник Републике Србије“ бр.124/12, 14/2015 и 68/2015), понуђ</w:t>
      </w:r>
      <w:r w:rsidR="00D22934">
        <w:rPr>
          <w:sz w:val="22"/>
          <w:szCs w:val="22"/>
          <w:lang w:val="sr-Cyrl-CS"/>
        </w:rPr>
        <w:t>ач доказује испуњеност додатних</w:t>
      </w:r>
      <w:r w:rsidRPr="00207004">
        <w:rPr>
          <w:sz w:val="22"/>
          <w:szCs w:val="22"/>
          <w:lang w:val="sr-Cyrl-CS"/>
        </w:rPr>
        <w:t xml:space="preserve"> услова из члана 75. став 1. и става 2 Закона,</w:t>
      </w:r>
      <w:r w:rsidRPr="00207004">
        <w:rPr>
          <w:b/>
          <w:sz w:val="22"/>
          <w:szCs w:val="22"/>
          <w:lang w:val="sr-Cyrl-CS"/>
        </w:rPr>
        <w:t>писаном изјавом</w:t>
      </w:r>
      <w:r w:rsidRPr="00207004">
        <w:rPr>
          <w:sz w:val="22"/>
          <w:szCs w:val="22"/>
          <w:lang w:val="sr-Cyrl-CS"/>
        </w:rPr>
        <w:t xml:space="preserve"> датом под пуном материјалном и кривичном одговорношћу, или достављањем писаних доказа.</w:t>
      </w:r>
    </w:p>
    <w:p w:rsidR="00D03687" w:rsidRPr="00207004" w:rsidRDefault="00D03687" w:rsidP="00D138FE">
      <w:pPr>
        <w:spacing w:line="240" w:lineRule="auto"/>
        <w:ind w:left="142" w:firstLine="278"/>
        <w:jc w:val="both"/>
        <w:rPr>
          <w:sz w:val="22"/>
          <w:szCs w:val="22"/>
          <w:lang w:val="sr-Cyrl-CS"/>
        </w:rPr>
      </w:pPr>
    </w:p>
    <w:p w:rsidR="009542B3" w:rsidRPr="00207004" w:rsidRDefault="009542B3" w:rsidP="00D138FE">
      <w:pPr>
        <w:spacing w:line="240" w:lineRule="auto"/>
        <w:ind w:left="142" w:firstLine="278"/>
        <w:jc w:val="both"/>
        <w:rPr>
          <w:sz w:val="22"/>
          <w:szCs w:val="22"/>
        </w:rPr>
      </w:pPr>
      <w:r w:rsidRPr="00207004">
        <w:rPr>
          <w:sz w:val="22"/>
          <w:szCs w:val="22"/>
          <w:lang w:val="sr-Cyrl-CS"/>
        </w:rPr>
        <w:t>Наручилац задржава право да од понуђача тражи доказе о испуњеносто обавезних и додатних услова.</w:t>
      </w:r>
    </w:p>
    <w:p w:rsidR="00B1449D" w:rsidRPr="00207004" w:rsidRDefault="00B1449D" w:rsidP="00D138FE">
      <w:pPr>
        <w:spacing w:line="240" w:lineRule="auto"/>
        <w:ind w:left="142" w:firstLine="278"/>
        <w:jc w:val="both"/>
        <w:rPr>
          <w:sz w:val="22"/>
          <w:szCs w:val="22"/>
        </w:rPr>
      </w:pPr>
    </w:p>
    <w:p w:rsidR="00B1449D" w:rsidRPr="00207004" w:rsidRDefault="00B1449D" w:rsidP="00D138FE">
      <w:pPr>
        <w:spacing w:line="240" w:lineRule="auto"/>
        <w:ind w:left="142" w:firstLine="278"/>
        <w:jc w:val="both"/>
        <w:rPr>
          <w:sz w:val="22"/>
          <w:szCs w:val="22"/>
        </w:rPr>
      </w:pPr>
    </w:p>
    <w:p w:rsidR="00676C2D" w:rsidRPr="00207004" w:rsidRDefault="00676C2D" w:rsidP="00F65E19">
      <w:pPr>
        <w:numPr>
          <w:ilvl w:val="1"/>
          <w:numId w:val="2"/>
        </w:numPr>
        <w:spacing w:line="240" w:lineRule="auto"/>
        <w:jc w:val="both"/>
        <w:rPr>
          <w:sz w:val="22"/>
          <w:szCs w:val="22"/>
          <w:lang w:val="sr-Cyrl-CS"/>
        </w:rPr>
      </w:pPr>
      <w:r w:rsidRPr="00207004">
        <w:rPr>
          <w:b/>
          <w:sz w:val="22"/>
          <w:szCs w:val="22"/>
          <w:lang w:val="sr-Cyrl-CS"/>
        </w:rPr>
        <w:t>НАПОМЕНА</w:t>
      </w:r>
      <w:r w:rsidR="00551B49" w:rsidRPr="00207004">
        <w:rPr>
          <w:sz w:val="22"/>
          <w:szCs w:val="22"/>
          <w:lang w:val="sr-Cyrl-CS"/>
        </w:rPr>
        <w:t xml:space="preserve">: Понуђач није дужан да </w:t>
      </w:r>
      <w:r w:rsidRPr="00207004">
        <w:rPr>
          <w:sz w:val="22"/>
          <w:szCs w:val="22"/>
          <w:lang w:val="sr-Cyrl-CS"/>
        </w:rPr>
        <w:t xml:space="preserve">доставља доказе који су јавно доступни на интернет страницама надлежних органа, уколико наведе интернет страницу на којој је тражени доказ јавно доступан. Интернет страницу навести на Обрасцу број </w:t>
      </w:r>
      <w:r w:rsidRPr="00207004">
        <w:rPr>
          <w:b/>
          <w:sz w:val="22"/>
          <w:szCs w:val="22"/>
          <w:lang w:val="sr-Cyrl-CS"/>
        </w:rPr>
        <w:t>13</w:t>
      </w:r>
      <w:r w:rsidRPr="00207004">
        <w:rPr>
          <w:sz w:val="22"/>
          <w:szCs w:val="22"/>
          <w:lang w:val="sr-Cyrl-CS"/>
        </w:rPr>
        <w:t>.</w:t>
      </w:r>
    </w:p>
    <w:p w:rsidR="00F65E19" w:rsidRDefault="00F65E19" w:rsidP="00F65E19">
      <w:pPr>
        <w:spacing w:line="240" w:lineRule="auto"/>
        <w:ind w:left="1140"/>
        <w:jc w:val="both"/>
        <w:rPr>
          <w:sz w:val="22"/>
          <w:szCs w:val="22"/>
          <w:lang w:val="en-US"/>
        </w:rPr>
      </w:pPr>
    </w:p>
    <w:p w:rsidR="00D22934" w:rsidRPr="00D22934" w:rsidRDefault="00D22934" w:rsidP="00F65E19">
      <w:pPr>
        <w:spacing w:line="240" w:lineRule="auto"/>
        <w:ind w:left="1140"/>
        <w:jc w:val="both"/>
        <w:rPr>
          <w:sz w:val="22"/>
          <w:szCs w:val="22"/>
          <w:lang w:val="en-US"/>
        </w:rPr>
      </w:pPr>
    </w:p>
    <w:p w:rsidR="00207004" w:rsidRDefault="00207004" w:rsidP="006E04F9">
      <w:pPr>
        <w:spacing w:line="240" w:lineRule="auto"/>
        <w:jc w:val="center"/>
        <w:rPr>
          <w:b/>
          <w:bCs/>
          <w:i/>
          <w:iCs/>
          <w:sz w:val="22"/>
          <w:szCs w:val="22"/>
          <w:lang w:val="sr-Cyrl-CS"/>
        </w:rPr>
      </w:pPr>
    </w:p>
    <w:p w:rsidR="00676C2D" w:rsidRPr="00207004" w:rsidRDefault="00676C2D" w:rsidP="006E04F9">
      <w:pPr>
        <w:spacing w:line="240" w:lineRule="auto"/>
        <w:jc w:val="center"/>
        <w:rPr>
          <w:b/>
          <w:bCs/>
          <w:i/>
          <w:iCs/>
          <w:sz w:val="22"/>
          <w:szCs w:val="22"/>
          <w:lang w:val="sr-Cyrl-CS"/>
        </w:rPr>
      </w:pPr>
      <w:r w:rsidRPr="00207004">
        <w:rPr>
          <w:b/>
          <w:bCs/>
          <w:i/>
          <w:iCs/>
          <w:sz w:val="22"/>
          <w:szCs w:val="22"/>
          <w:lang w:val="sr-Cyrl-CS"/>
        </w:rPr>
        <w:t>5. УПУТСТВО ПОНУЂАЧИМА КАКО ДА САЧИНЕ ПОНУДУ</w:t>
      </w:r>
    </w:p>
    <w:p w:rsidR="00676C2D" w:rsidRPr="00207004" w:rsidRDefault="00676C2D" w:rsidP="006E04F9">
      <w:pPr>
        <w:spacing w:line="240" w:lineRule="auto"/>
        <w:rPr>
          <w:sz w:val="22"/>
          <w:szCs w:val="22"/>
          <w:lang w:val="ru-RU"/>
        </w:rPr>
      </w:pPr>
    </w:p>
    <w:p w:rsidR="00676C2D" w:rsidRPr="00207004" w:rsidRDefault="00676C2D" w:rsidP="006E04F9">
      <w:pPr>
        <w:spacing w:line="240" w:lineRule="auto"/>
        <w:rPr>
          <w:b/>
          <w:sz w:val="22"/>
          <w:szCs w:val="22"/>
          <w:lang w:val="sr-Cyrl-CS"/>
        </w:rPr>
      </w:pPr>
      <w:r w:rsidRPr="00207004">
        <w:rPr>
          <w:sz w:val="22"/>
          <w:szCs w:val="22"/>
          <w:lang w:val="sr-Cyrl-CS"/>
        </w:rPr>
        <w:tab/>
      </w:r>
      <w:r w:rsidRPr="00207004">
        <w:rPr>
          <w:b/>
          <w:bCs/>
          <w:sz w:val="22"/>
          <w:szCs w:val="22"/>
          <w:lang w:val="sr-Cyrl-CS"/>
        </w:rPr>
        <w:t>5</w:t>
      </w:r>
      <w:r w:rsidRPr="00207004">
        <w:rPr>
          <w:b/>
          <w:sz w:val="22"/>
          <w:szCs w:val="22"/>
          <w:lang w:val="sr-Cyrl-BA"/>
        </w:rPr>
        <w:t>.</w:t>
      </w:r>
      <w:r w:rsidRPr="00207004">
        <w:rPr>
          <w:b/>
          <w:sz w:val="22"/>
          <w:szCs w:val="22"/>
          <w:lang w:val="sr-Cyrl-CS"/>
        </w:rPr>
        <w:t>1. Подаци о језику на којем мора да буде састављена понуда:</w:t>
      </w:r>
    </w:p>
    <w:p w:rsidR="00676C2D" w:rsidRPr="00207004" w:rsidRDefault="00676C2D" w:rsidP="006E04F9">
      <w:pPr>
        <w:spacing w:line="240" w:lineRule="auto"/>
        <w:rPr>
          <w:sz w:val="22"/>
          <w:szCs w:val="22"/>
          <w:lang w:val="sr-Latn-CS"/>
        </w:rPr>
      </w:pPr>
      <w:r w:rsidRPr="00207004">
        <w:rPr>
          <w:b/>
          <w:sz w:val="22"/>
          <w:szCs w:val="22"/>
          <w:lang w:val="sr-Cyrl-CS"/>
        </w:rPr>
        <w:lastRenderedPageBreak/>
        <w:tab/>
      </w:r>
      <w:r w:rsidRPr="00207004">
        <w:rPr>
          <w:b/>
          <w:sz w:val="22"/>
          <w:szCs w:val="22"/>
          <w:lang w:val="sr-Cyrl-CS"/>
        </w:rPr>
        <w:tab/>
      </w:r>
      <w:r w:rsidRPr="00207004">
        <w:rPr>
          <w:sz w:val="22"/>
          <w:szCs w:val="22"/>
          <w:lang w:val="sr-Cyrl-CS"/>
        </w:rPr>
        <w:t>Понуда мора да буде састављена на српском језику.</w:t>
      </w:r>
    </w:p>
    <w:p w:rsidR="00676C2D" w:rsidRPr="00207004" w:rsidRDefault="00676C2D" w:rsidP="006E04F9">
      <w:pPr>
        <w:spacing w:line="240" w:lineRule="auto"/>
        <w:rPr>
          <w:sz w:val="22"/>
          <w:szCs w:val="22"/>
          <w:lang w:val="sr-Latn-CS"/>
        </w:rPr>
      </w:pPr>
    </w:p>
    <w:p w:rsidR="00676C2D" w:rsidRPr="00207004" w:rsidRDefault="00676C2D" w:rsidP="006E04F9">
      <w:pPr>
        <w:spacing w:line="240" w:lineRule="auto"/>
        <w:jc w:val="both"/>
        <w:rPr>
          <w:b/>
          <w:bCs/>
          <w:sz w:val="22"/>
          <w:szCs w:val="22"/>
          <w:lang w:val="sr-Cyrl-CS"/>
        </w:rPr>
      </w:pPr>
      <w:r w:rsidRPr="00207004">
        <w:rPr>
          <w:sz w:val="22"/>
          <w:szCs w:val="22"/>
          <w:lang w:val="ru-RU"/>
        </w:rPr>
        <w:tab/>
      </w:r>
      <w:r w:rsidRPr="00207004">
        <w:rPr>
          <w:b/>
          <w:bCs/>
          <w:sz w:val="22"/>
          <w:szCs w:val="22"/>
          <w:lang w:val="ru-RU"/>
        </w:rPr>
        <w:t xml:space="preserve">5.2. </w:t>
      </w:r>
      <w:r w:rsidRPr="00207004">
        <w:rPr>
          <w:b/>
          <w:bCs/>
          <w:sz w:val="22"/>
          <w:szCs w:val="22"/>
          <w:lang w:val="sr-Cyrl-CS"/>
        </w:rPr>
        <w:t>Захтеви у погледу начина на који понуда мора бити сачињена:</w:t>
      </w:r>
    </w:p>
    <w:p w:rsidR="00676C2D" w:rsidRPr="00207004" w:rsidRDefault="00676C2D" w:rsidP="006E04F9">
      <w:pPr>
        <w:spacing w:line="240" w:lineRule="auto"/>
        <w:jc w:val="both"/>
        <w:rPr>
          <w:sz w:val="22"/>
          <w:szCs w:val="22"/>
          <w:lang w:val="sr-Cyrl-CS"/>
        </w:rPr>
      </w:pPr>
      <w:r w:rsidRPr="00207004">
        <w:rPr>
          <w:sz w:val="22"/>
          <w:szCs w:val="22"/>
          <w:lang w:val="ru-RU"/>
        </w:rPr>
        <w:tab/>
      </w:r>
      <w:r w:rsidRPr="00207004">
        <w:rPr>
          <w:sz w:val="22"/>
          <w:szCs w:val="22"/>
          <w:lang w:val="ru-RU"/>
        </w:rPr>
        <w:tab/>
      </w:r>
      <w:r w:rsidRPr="00207004">
        <w:rPr>
          <w:sz w:val="22"/>
          <w:szCs w:val="22"/>
          <w:lang w:val="sr-Cyrl-CS"/>
        </w:rPr>
        <w:t>Понуда се доставља у писаном облику, у једном примерку, на обрасцу из конкурсне документацијеи мора бити јасна и недвосмислена, читко попуњена-откуцана или написана необрисивим мастилом, и оверена и потписана од стране овлашћеног лица понуђача.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Пожељно је да сви документи поднети уз понуду буду повезани траком-спиралом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Понуђач подноси понуду у запечаћеној коверти, тако да се при отварању може проверити да ли је затворена онако како је предата.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Понуде, са припадајућом документацијом, достављају се у затвореној и запечаћеној коверти на адресу наручиоца – </w:t>
      </w:r>
      <w:r w:rsidR="00C10301" w:rsidRPr="00207004">
        <w:rPr>
          <w:sz w:val="22"/>
          <w:szCs w:val="22"/>
          <w:lang w:val="sr-Cyrl-CS"/>
        </w:rPr>
        <w:t>Туристичка организација општине Љубовија, Ул. Војводе Мишића бр.45</w:t>
      </w:r>
      <w:r w:rsidRPr="00207004">
        <w:rPr>
          <w:sz w:val="22"/>
          <w:szCs w:val="22"/>
          <w:lang w:val="sr-Cyrl-CS"/>
        </w:rPr>
        <w:t>, са обавезном назнаком на лицу коверте</w:t>
      </w:r>
      <w:r w:rsidR="00551B49" w:rsidRPr="00207004">
        <w:rPr>
          <w:sz w:val="22"/>
          <w:szCs w:val="22"/>
          <w:lang w:val="sr-Cyrl-CS"/>
        </w:rPr>
        <w:t>:</w:t>
      </w:r>
      <w:r w:rsidR="00B47D69" w:rsidRPr="00207004">
        <w:rPr>
          <w:b/>
          <w:bCs/>
          <w:sz w:val="22"/>
          <w:szCs w:val="22"/>
          <w:lang w:val="sr-Cyrl-CS"/>
        </w:rPr>
        <w:t>„</w:t>
      </w:r>
      <w:r w:rsidR="00B47D69" w:rsidRPr="00207004">
        <w:rPr>
          <w:b/>
          <w:bCs/>
          <w:i/>
          <w:iCs/>
          <w:sz w:val="22"/>
          <w:szCs w:val="22"/>
          <w:lang w:val="sr-Cyrl-BA"/>
        </w:rPr>
        <w:t>Не отварати</w:t>
      </w:r>
      <w:r w:rsidR="00B47D69" w:rsidRPr="00207004">
        <w:rPr>
          <w:b/>
          <w:sz w:val="22"/>
          <w:szCs w:val="22"/>
          <w:lang w:val="sr-Cyrl-CS"/>
        </w:rPr>
        <w:t>–</w:t>
      </w:r>
      <w:r w:rsidR="006C37B4" w:rsidRPr="00207004">
        <w:rPr>
          <w:b/>
          <w:sz w:val="24"/>
          <w:szCs w:val="24"/>
          <w:lang w:val="sr-Cyrl-CS"/>
        </w:rPr>
        <w:t>Понуда за јавну набавку мал</w:t>
      </w:r>
      <w:r w:rsidR="00CC378B">
        <w:rPr>
          <w:b/>
          <w:sz w:val="24"/>
          <w:szCs w:val="24"/>
          <w:lang w:val="sr-Cyrl-CS"/>
        </w:rPr>
        <w:t>е вредности-услуге, ЈН бр. 1.2.</w:t>
      </w:r>
      <w:r w:rsidR="00091DEC">
        <w:rPr>
          <w:b/>
          <w:sz w:val="24"/>
          <w:szCs w:val="24"/>
          <w:lang w:val="en-US"/>
        </w:rPr>
        <w:t>2</w:t>
      </w:r>
      <w:r w:rsidR="006C37B4" w:rsidRPr="00207004">
        <w:rPr>
          <w:b/>
          <w:sz w:val="24"/>
          <w:szCs w:val="24"/>
          <w:lang w:val="sr-Cyrl-CS"/>
        </w:rPr>
        <w:t xml:space="preserve">- </w:t>
      </w:r>
      <w:r w:rsidR="006C37B4" w:rsidRPr="00207004">
        <w:rPr>
          <w:b/>
          <w:noProof/>
          <w:sz w:val="24"/>
          <w:szCs w:val="24"/>
          <w:lang w:val="sr-Cyrl-CS"/>
        </w:rPr>
        <w:t>Услуга вршења</w:t>
      </w:r>
      <w:r w:rsidR="00BA5E02">
        <w:rPr>
          <w:b/>
          <w:noProof/>
          <w:sz w:val="24"/>
          <w:szCs w:val="24"/>
          <w:lang w:val="sr-Cyrl-CS"/>
        </w:rPr>
        <w:t xml:space="preserve"> спасилачког</w:t>
      </w:r>
      <w:r w:rsidR="006C37B4" w:rsidRPr="00207004">
        <w:rPr>
          <w:b/>
          <w:noProof/>
          <w:sz w:val="24"/>
          <w:szCs w:val="24"/>
          <w:lang w:val="sr-Cyrl-CS"/>
        </w:rPr>
        <w:t xml:space="preserve"> обезбеђења лица и имовине на води, током ман</w:t>
      </w:r>
      <w:r w:rsidR="00091DEC">
        <w:rPr>
          <w:b/>
          <w:noProof/>
          <w:sz w:val="24"/>
          <w:szCs w:val="24"/>
          <w:lang w:val="sr-Cyrl-CS"/>
        </w:rPr>
        <w:t>ифестације "Дринска регата" 2020</w:t>
      </w:r>
      <w:r w:rsidR="006C37B4" w:rsidRPr="00207004">
        <w:rPr>
          <w:b/>
          <w:noProof/>
          <w:sz w:val="24"/>
          <w:szCs w:val="24"/>
          <w:lang w:val="sr-Cyrl-CS"/>
        </w:rPr>
        <w:t>.године</w:t>
      </w:r>
      <w:r w:rsidRPr="00207004">
        <w:rPr>
          <w:sz w:val="22"/>
          <w:szCs w:val="22"/>
          <w:lang w:val="sr-Cyrl-CS"/>
        </w:rPr>
        <w:t>,поштом, или лично.  На полеђини коверте обавезно навести пун назив, адресу, број телефона и факса понуђача као и име особе за контакт и е-</w:t>
      </w:r>
      <w:r w:rsidRPr="00207004">
        <w:rPr>
          <w:sz w:val="22"/>
          <w:szCs w:val="22"/>
          <w:lang w:val="sr-Latn-CS"/>
        </w:rPr>
        <w:t>mail</w:t>
      </w:r>
      <w:r w:rsidRPr="00207004">
        <w:rPr>
          <w:sz w:val="22"/>
          <w:szCs w:val="22"/>
          <w:lang w:val="sr-Cyrl-CS"/>
        </w:rPr>
        <w:t>.</w:t>
      </w:r>
    </w:p>
    <w:p w:rsidR="00676C2D" w:rsidRPr="00207004" w:rsidRDefault="00676C2D" w:rsidP="006E04F9">
      <w:pPr>
        <w:spacing w:line="240" w:lineRule="auto"/>
        <w:jc w:val="both"/>
        <w:rPr>
          <w:sz w:val="22"/>
          <w:szCs w:val="22"/>
          <w:lang w:val="sr-Cyrl-CS"/>
        </w:rPr>
      </w:pPr>
      <w:r w:rsidRPr="00207004">
        <w:rPr>
          <w:sz w:val="22"/>
          <w:szCs w:val="22"/>
          <w:lang w:val="sr-Cyrl-CS"/>
        </w:rPr>
        <w:tab/>
        <w:t xml:space="preserve">       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Благовремена понуда је понуда која је примљена од стране </w:t>
      </w:r>
      <w:r w:rsidRPr="00207004">
        <w:rPr>
          <w:sz w:val="22"/>
          <w:szCs w:val="22"/>
          <w:lang w:val="sr-Cyrl-BA"/>
        </w:rPr>
        <w:t>н</w:t>
      </w:r>
      <w:r w:rsidRPr="00207004">
        <w:rPr>
          <w:sz w:val="22"/>
          <w:szCs w:val="22"/>
          <w:lang w:val="sr-Cyrl-CS"/>
        </w:rPr>
        <w:t>аручиоца у року одређеном у позиву за подношење понуда.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Одговарајућа понуда је понуда која је благовремена и за коју је утврђено да потпуно испуњава све техничке спецификације.</w:t>
      </w:r>
    </w:p>
    <w:p w:rsidR="00676C2D" w:rsidRPr="00207004" w:rsidRDefault="00676C2D" w:rsidP="00A96E9F">
      <w:pPr>
        <w:spacing w:line="240" w:lineRule="auto"/>
        <w:jc w:val="both"/>
        <w:rPr>
          <w:sz w:val="22"/>
          <w:szCs w:val="22"/>
          <w:lang w:val="sr-Cyrl-CS"/>
        </w:rPr>
      </w:pPr>
      <w:r w:rsidRPr="00207004">
        <w:rPr>
          <w:sz w:val="22"/>
          <w:szCs w:val="22"/>
          <w:lang w:val="sr-Cyrl-CS"/>
        </w:rPr>
        <w:tab/>
      </w:r>
      <w:r w:rsidRPr="00207004">
        <w:rPr>
          <w:sz w:val="22"/>
          <w:szCs w:val="22"/>
          <w:lang w:val="sr-Cyrl-CS"/>
        </w:rPr>
        <w:tab/>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w:t>
      </w:r>
      <w:r w:rsidR="005824C8" w:rsidRPr="00207004">
        <w:rPr>
          <w:sz w:val="22"/>
          <w:szCs w:val="22"/>
          <w:lang w:val="sr-Cyrl-CS"/>
        </w:rPr>
        <w:t>не набавке( комисија може предложити доделу уговора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p>
    <w:p w:rsidR="00676C2D" w:rsidRPr="00207004" w:rsidRDefault="00676C2D" w:rsidP="00A96E9F">
      <w:pPr>
        <w:spacing w:line="240" w:lineRule="auto"/>
        <w:jc w:val="both"/>
        <w:rPr>
          <w:sz w:val="22"/>
          <w:szCs w:val="22"/>
          <w:lang w:val="sr-Cyrl-CS"/>
        </w:rPr>
      </w:pPr>
      <w:r w:rsidRPr="00207004">
        <w:rPr>
          <w:sz w:val="22"/>
          <w:szCs w:val="22"/>
          <w:lang w:val="sr-Cyrl-CS"/>
        </w:rPr>
        <w:t>Наручилац ће одбити све неприхватљиве понуде.</w:t>
      </w:r>
    </w:p>
    <w:p w:rsidR="006C37B4" w:rsidRPr="00207004" w:rsidRDefault="006C37B4" w:rsidP="00A96E9F">
      <w:pPr>
        <w:spacing w:line="240" w:lineRule="auto"/>
        <w:jc w:val="both"/>
        <w:rPr>
          <w:sz w:val="22"/>
          <w:szCs w:val="22"/>
          <w:lang w:val="sr-Cyrl-CS"/>
        </w:rPr>
      </w:pPr>
    </w:p>
    <w:p w:rsidR="00676C2D" w:rsidRPr="00207004" w:rsidRDefault="00676C2D" w:rsidP="006E04F9">
      <w:pPr>
        <w:spacing w:line="240" w:lineRule="auto"/>
        <w:jc w:val="both"/>
        <w:rPr>
          <w:b/>
          <w:bCs/>
          <w:sz w:val="22"/>
          <w:szCs w:val="22"/>
          <w:u w:val="single"/>
          <w:lang w:val="sr-Cyrl-CS"/>
        </w:rPr>
      </w:pPr>
      <w:r w:rsidRPr="00207004">
        <w:rPr>
          <w:sz w:val="22"/>
          <w:szCs w:val="22"/>
          <w:lang w:val="sr-Cyrl-CS"/>
        </w:rPr>
        <w:tab/>
      </w:r>
      <w:r w:rsidRPr="00207004">
        <w:rPr>
          <w:sz w:val="22"/>
          <w:szCs w:val="22"/>
          <w:lang w:val="sr-Cyrl-CS"/>
        </w:rPr>
        <w:tab/>
      </w:r>
      <w:r w:rsidRPr="00207004">
        <w:rPr>
          <w:sz w:val="22"/>
          <w:szCs w:val="22"/>
          <w:lang w:val="sr-Cyrl-CS"/>
        </w:rPr>
        <w:tab/>
      </w:r>
      <w:r w:rsidRPr="00207004">
        <w:rPr>
          <w:b/>
          <w:bCs/>
          <w:sz w:val="22"/>
          <w:szCs w:val="22"/>
          <w:u w:val="single"/>
          <w:lang w:val="sr-Cyrl-CS"/>
        </w:rPr>
        <w:t>Наручилац ће понуду одбити ако:</w:t>
      </w: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1) понуђач не докаже да испуњава обавезне услове за учешће</w:t>
      </w:r>
      <w:r w:rsidR="00FA4A50" w:rsidRPr="00207004">
        <w:rPr>
          <w:sz w:val="22"/>
          <w:szCs w:val="22"/>
          <w:lang w:val="sr-Cyrl-CS"/>
        </w:rPr>
        <w:t>, односно не потпише изјаву да испуњава исте</w:t>
      </w:r>
      <w:r w:rsidRPr="00207004">
        <w:rPr>
          <w:sz w:val="22"/>
          <w:szCs w:val="22"/>
          <w:lang w:val="sr-Cyrl-CS"/>
        </w:rPr>
        <w:t>;</w:t>
      </w:r>
    </w:p>
    <w:p w:rsidR="00676C2D" w:rsidRPr="00207004" w:rsidRDefault="00676C2D" w:rsidP="006E04F9">
      <w:pPr>
        <w:spacing w:line="240" w:lineRule="auto"/>
        <w:jc w:val="both"/>
        <w:rPr>
          <w:sz w:val="22"/>
          <w:szCs w:val="22"/>
          <w:lang w:val="sr-Cyrl-CS"/>
        </w:rPr>
      </w:pPr>
      <w:r w:rsidRPr="00207004">
        <w:rPr>
          <w:sz w:val="22"/>
          <w:szCs w:val="22"/>
          <w:lang w:val="sr-Cyrl-CS"/>
        </w:rPr>
        <w:t xml:space="preserve">              2) понуђач не докаже да ис</w:t>
      </w:r>
      <w:r w:rsidR="00FA4A50" w:rsidRPr="00207004">
        <w:rPr>
          <w:sz w:val="22"/>
          <w:szCs w:val="22"/>
          <w:lang w:val="sr-Cyrl-CS"/>
        </w:rPr>
        <w:t>пуњава додатне услове за учешће, односно не потпише изјаву да испуњава исте</w:t>
      </w:r>
    </w:p>
    <w:p w:rsidR="00676C2D" w:rsidRPr="00207004" w:rsidRDefault="00B512AB" w:rsidP="006E04F9">
      <w:pPr>
        <w:spacing w:line="240" w:lineRule="auto"/>
        <w:jc w:val="both"/>
        <w:rPr>
          <w:sz w:val="22"/>
          <w:szCs w:val="22"/>
          <w:lang w:val="sr-Cyrl-CS"/>
        </w:rPr>
      </w:pPr>
      <w:r>
        <w:rPr>
          <w:sz w:val="22"/>
          <w:szCs w:val="22"/>
          <w:lang w:val="sr-Cyrl-CS"/>
        </w:rPr>
        <w:tab/>
      </w:r>
      <w:r>
        <w:rPr>
          <w:sz w:val="22"/>
          <w:szCs w:val="22"/>
          <w:lang w:val="sr-Cyrl-CS"/>
        </w:rPr>
        <w:tab/>
        <w:t>3</w:t>
      </w:r>
      <w:r w:rsidR="005824C8" w:rsidRPr="00207004">
        <w:rPr>
          <w:sz w:val="22"/>
          <w:szCs w:val="22"/>
          <w:lang w:val="sr-Cyrl-CS"/>
        </w:rPr>
        <w:t xml:space="preserve">) </w:t>
      </w:r>
      <w:r w:rsidR="00676C2D" w:rsidRPr="00207004">
        <w:rPr>
          <w:sz w:val="22"/>
          <w:szCs w:val="22"/>
          <w:lang w:val="sr-Cyrl-CS"/>
        </w:rPr>
        <w:t>ако је понуђени рок важења понуде краћи од рока предвиђеног конкурсном документацијом;</w:t>
      </w:r>
    </w:p>
    <w:p w:rsidR="00676C2D" w:rsidRPr="00207004" w:rsidRDefault="00B512AB" w:rsidP="006E04F9">
      <w:pPr>
        <w:spacing w:line="240" w:lineRule="auto"/>
        <w:jc w:val="both"/>
        <w:rPr>
          <w:sz w:val="22"/>
          <w:szCs w:val="22"/>
          <w:lang w:val="sr-Cyrl-CS"/>
        </w:rPr>
      </w:pPr>
      <w:r>
        <w:rPr>
          <w:sz w:val="22"/>
          <w:szCs w:val="22"/>
          <w:lang w:val="sr-Cyrl-CS"/>
        </w:rPr>
        <w:tab/>
      </w:r>
      <w:r>
        <w:rPr>
          <w:sz w:val="22"/>
          <w:szCs w:val="22"/>
          <w:lang w:val="sr-Cyrl-CS"/>
        </w:rPr>
        <w:tab/>
        <w:t>4</w:t>
      </w:r>
      <w:r w:rsidR="00676C2D" w:rsidRPr="00207004">
        <w:rPr>
          <w:sz w:val="22"/>
          <w:szCs w:val="22"/>
          <w:lang w:val="sr-Cyrl-CS"/>
        </w:rPr>
        <w:t>) ако понуда садржи друге битне недостатке због којих није могуће утврдити стварну садржину понуде или није могуће упоредити је са другим понудама (потребно је попунити образац понуде и друге тражене обрасце).</w:t>
      </w:r>
    </w:p>
    <w:p w:rsidR="00B512AB"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p>
    <w:p w:rsidR="00676C2D" w:rsidRPr="00207004" w:rsidRDefault="00676C2D" w:rsidP="006E04F9">
      <w:pPr>
        <w:spacing w:line="240" w:lineRule="auto"/>
        <w:jc w:val="both"/>
        <w:rPr>
          <w:sz w:val="22"/>
          <w:szCs w:val="22"/>
          <w:lang w:val="sr-Cyrl-CS"/>
        </w:rPr>
      </w:pPr>
      <w:r w:rsidRPr="00207004">
        <w:rPr>
          <w:sz w:val="22"/>
          <w:szCs w:val="22"/>
          <w:lang w:val="ru-RU"/>
        </w:rPr>
        <w:tab/>
      </w:r>
      <w:r w:rsidRPr="00207004">
        <w:rPr>
          <w:b/>
          <w:bCs/>
          <w:sz w:val="22"/>
          <w:szCs w:val="22"/>
          <w:lang w:val="ru-RU"/>
        </w:rPr>
        <w:t>5.3.</w:t>
      </w:r>
      <w:r w:rsidRPr="00207004">
        <w:rPr>
          <w:b/>
          <w:bCs/>
          <w:sz w:val="22"/>
          <w:szCs w:val="22"/>
          <w:lang w:val="sr-Cyrl-CS"/>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p>
    <w:p w:rsidR="008F1290" w:rsidRPr="00207004" w:rsidRDefault="00676C2D" w:rsidP="001227EC">
      <w:pPr>
        <w:spacing w:line="240" w:lineRule="auto"/>
        <w:jc w:val="both"/>
        <w:rPr>
          <w:sz w:val="22"/>
          <w:szCs w:val="22"/>
          <w:lang w:val="sr-Cyrl-CS"/>
        </w:rPr>
      </w:pPr>
      <w:r w:rsidRPr="00207004">
        <w:rPr>
          <w:sz w:val="22"/>
          <w:szCs w:val="22"/>
          <w:lang w:val="sr-Cyrl-CS"/>
        </w:rPr>
        <w:tab/>
      </w:r>
    </w:p>
    <w:p w:rsidR="008F1290" w:rsidRPr="00207004" w:rsidRDefault="00676C2D" w:rsidP="001227EC">
      <w:pPr>
        <w:spacing w:line="240" w:lineRule="auto"/>
        <w:jc w:val="both"/>
        <w:rPr>
          <w:sz w:val="22"/>
          <w:szCs w:val="22"/>
          <w:lang w:val="sr-Cyrl-CS"/>
        </w:rPr>
      </w:pPr>
      <w:r w:rsidRPr="00207004">
        <w:rPr>
          <w:sz w:val="22"/>
          <w:szCs w:val="22"/>
          <w:lang w:val="sr-Cyrl-CS"/>
        </w:rPr>
        <w:tab/>
        <w:t>Ова јавна набавка</w:t>
      </w:r>
      <w:r w:rsidR="00FA4A50" w:rsidRPr="00207004">
        <w:rPr>
          <w:sz w:val="22"/>
          <w:szCs w:val="22"/>
          <w:lang w:val="sr-Cyrl-CS"/>
        </w:rPr>
        <w:t>није обликована по партијама</w:t>
      </w:r>
      <w:r w:rsidR="008F1290" w:rsidRPr="00207004">
        <w:rPr>
          <w:sz w:val="22"/>
          <w:szCs w:val="22"/>
          <w:lang w:val="sr-Cyrl-CS"/>
        </w:rPr>
        <w:t>:</w:t>
      </w: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b/>
          <w:bCs/>
          <w:sz w:val="22"/>
          <w:szCs w:val="22"/>
          <w:lang w:val="sr-Cyrl-CS"/>
        </w:rPr>
      </w:pPr>
      <w:r w:rsidRPr="00207004">
        <w:rPr>
          <w:sz w:val="22"/>
          <w:szCs w:val="22"/>
          <w:lang w:val="ru-RU"/>
        </w:rPr>
        <w:tab/>
      </w:r>
      <w:r w:rsidRPr="00207004">
        <w:rPr>
          <w:b/>
          <w:bCs/>
          <w:sz w:val="22"/>
          <w:szCs w:val="22"/>
          <w:lang w:val="ru-RU"/>
        </w:rPr>
        <w:t xml:space="preserve">5.4. </w:t>
      </w:r>
      <w:r w:rsidRPr="00207004">
        <w:rPr>
          <w:b/>
          <w:bCs/>
          <w:sz w:val="22"/>
          <w:szCs w:val="22"/>
          <w:lang w:val="sr-Cyrl-CS"/>
        </w:rPr>
        <w:t>Обавештење о могућности подношења понуде са варијантама: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Понуда са варијантама није допуштена.</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5.5. Начин измене, допуне и опозива понуде:</w:t>
      </w:r>
    </w:p>
    <w:p w:rsidR="00676C2D" w:rsidRPr="00207004" w:rsidRDefault="00676C2D" w:rsidP="006E04F9">
      <w:pPr>
        <w:spacing w:line="240" w:lineRule="auto"/>
        <w:jc w:val="both"/>
        <w:rPr>
          <w:sz w:val="22"/>
          <w:szCs w:val="22"/>
          <w:lang w:val="sr-Cyrl-BA"/>
        </w:rPr>
      </w:pPr>
      <w:r w:rsidRPr="00207004">
        <w:rPr>
          <w:sz w:val="22"/>
          <w:szCs w:val="22"/>
          <w:lang w:val="sr-Cyrl-CS"/>
        </w:rPr>
        <w:lastRenderedPageBreak/>
        <w:tab/>
      </w:r>
      <w:r w:rsidRPr="00207004">
        <w:rPr>
          <w:sz w:val="22"/>
          <w:szCs w:val="22"/>
          <w:lang w:val="sr-Cyrl-CS"/>
        </w:rPr>
        <w:tab/>
      </w:r>
      <w:r w:rsidRPr="00207004">
        <w:rPr>
          <w:sz w:val="22"/>
          <w:szCs w:val="22"/>
          <w:lang w:val="sr-Cyrl-BA"/>
        </w:rPr>
        <w:t>Понуђач може да измени, допуни или повуче понуду писаним обавештењем пре истека рока за подношење понуда.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Уколико се измена понуде односи на понуђену цену, цена мора бити изражена у динарском износу, а не у процентима.</w:t>
      </w:r>
    </w:p>
    <w:p w:rsidR="00676C2D" w:rsidRPr="00207004" w:rsidRDefault="00676C2D" w:rsidP="006E04F9">
      <w:pPr>
        <w:spacing w:line="240" w:lineRule="auto"/>
        <w:jc w:val="both"/>
        <w:rPr>
          <w:b/>
          <w:bCs/>
          <w:sz w:val="22"/>
          <w:szCs w:val="22"/>
          <w:lang w:val="sr-Cyrl-BA"/>
        </w:rPr>
      </w:pPr>
      <w:r w:rsidRPr="00207004">
        <w:rPr>
          <w:sz w:val="22"/>
          <w:szCs w:val="22"/>
          <w:lang w:val="sr-Cyrl-BA"/>
        </w:rPr>
        <w:tab/>
      </w:r>
      <w:r w:rsidRPr="00207004">
        <w:rPr>
          <w:sz w:val="22"/>
          <w:szCs w:val="22"/>
          <w:lang w:val="sr-Cyrl-BA"/>
        </w:rPr>
        <w:tab/>
        <w:t xml:space="preserve">Свако обавештење о изменама, допунама или повлачењу понуде биће припремљено, означено и достављено са ознаком на коверти </w:t>
      </w:r>
      <w:r w:rsidRPr="00207004">
        <w:rPr>
          <w:b/>
          <w:bCs/>
          <w:sz w:val="22"/>
          <w:szCs w:val="22"/>
          <w:lang w:val="sr-Cyrl-BA"/>
        </w:rPr>
        <w:t>“Измена понуде” или “Повлачење понуде</w:t>
      </w:r>
      <w:r w:rsidR="008F1290" w:rsidRPr="00207004">
        <w:rPr>
          <w:b/>
          <w:bCs/>
          <w:sz w:val="22"/>
          <w:szCs w:val="22"/>
          <w:lang w:val="sr-Cyrl-BA"/>
        </w:rPr>
        <w:t>“</w:t>
      </w:r>
      <w:r w:rsidR="0097715D" w:rsidRPr="00207004">
        <w:rPr>
          <w:b/>
          <w:sz w:val="24"/>
          <w:szCs w:val="24"/>
          <w:lang w:val="sr-Cyrl-CS"/>
        </w:rPr>
        <w:t xml:space="preserve">за јавну набавку мале </w:t>
      </w:r>
      <w:r w:rsidR="00CC378B">
        <w:rPr>
          <w:b/>
          <w:sz w:val="24"/>
          <w:szCs w:val="24"/>
          <w:lang w:val="sr-Cyrl-CS"/>
        </w:rPr>
        <w:t>вредности-услуге, ЈН бр. 1.2.</w:t>
      </w:r>
      <w:r w:rsidR="00091DEC">
        <w:rPr>
          <w:b/>
          <w:sz w:val="24"/>
          <w:szCs w:val="24"/>
          <w:lang w:val="en-US"/>
        </w:rPr>
        <w:t>2</w:t>
      </w:r>
      <w:r w:rsidR="0097715D" w:rsidRPr="00207004">
        <w:rPr>
          <w:b/>
          <w:sz w:val="24"/>
          <w:szCs w:val="24"/>
          <w:lang w:val="sr-Cyrl-CS"/>
        </w:rPr>
        <w:t xml:space="preserve">- </w:t>
      </w:r>
      <w:r w:rsidR="0097715D" w:rsidRPr="00207004">
        <w:rPr>
          <w:b/>
          <w:noProof/>
          <w:sz w:val="24"/>
          <w:szCs w:val="24"/>
          <w:lang w:val="sr-Cyrl-CS"/>
        </w:rPr>
        <w:t>Услуга вршења</w:t>
      </w:r>
      <w:r w:rsidR="00BA5E02">
        <w:rPr>
          <w:b/>
          <w:noProof/>
          <w:sz w:val="24"/>
          <w:szCs w:val="24"/>
          <w:lang w:val="sr-Cyrl-CS"/>
        </w:rPr>
        <w:t xml:space="preserve"> спасилачког</w:t>
      </w:r>
      <w:r w:rsidR="0097715D" w:rsidRPr="00207004">
        <w:rPr>
          <w:b/>
          <w:noProof/>
          <w:sz w:val="24"/>
          <w:szCs w:val="24"/>
          <w:lang w:val="sr-Cyrl-CS"/>
        </w:rPr>
        <w:t xml:space="preserve"> обезбеђења лица и имовине на води, током ман</w:t>
      </w:r>
      <w:r w:rsidR="00091DEC">
        <w:rPr>
          <w:b/>
          <w:noProof/>
          <w:sz w:val="24"/>
          <w:szCs w:val="24"/>
          <w:lang w:val="sr-Cyrl-CS"/>
        </w:rPr>
        <w:t>ифестације "Дринска регата" 2020</w:t>
      </w:r>
      <w:r w:rsidR="0097715D" w:rsidRPr="00207004">
        <w:rPr>
          <w:b/>
          <w:noProof/>
          <w:sz w:val="24"/>
          <w:szCs w:val="24"/>
          <w:lang w:val="sr-Cyrl-CS"/>
        </w:rPr>
        <w:t>.године</w:t>
      </w:r>
      <w:r w:rsidR="001136C6" w:rsidRPr="00207004">
        <w:rPr>
          <w:b/>
          <w:sz w:val="22"/>
          <w:szCs w:val="22"/>
          <w:lang w:val="sr-Cyrl-CS"/>
        </w:rPr>
        <w:t xml:space="preserve">- </w:t>
      </w:r>
      <w:r w:rsidRPr="00207004">
        <w:rPr>
          <w:b/>
          <w:bCs/>
          <w:sz w:val="22"/>
          <w:szCs w:val="22"/>
          <w:lang w:val="sr-Cyrl-BA"/>
        </w:rPr>
        <w:t>НЕ ОТВАРАТИ.</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Понуда не може бити измењена после истека рока за подношење понуда.</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bCs/>
          <w:sz w:val="22"/>
          <w:szCs w:val="22"/>
          <w:lang w:val="sr-Cyrl-CS"/>
        </w:rPr>
      </w:pPr>
      <w:r w:rsidRPr="00207004">
        <w:rPr>
          <w:sz w:val="22"/>
          <w:szCs w:val="22"/>
          <w:lang w:val="ru-RU"/>
        </w:rPr>
        <w:tab/>
      </w:r>
      <w:r w:rsidRPr="00207004">
        <w:rPr>
          <w:b/>
          <w:bCs/>
          <w:sz w:val="22"/>
          <w:szCs w:val="22"/>
          <w:lang w:val="ru-RU"/>
        </w:rPr>
        <w:t xml:space="preserve">5.6. </w:t>
      </w:r>
      <w:r w:rsidRPr="00207004">
        <w:rPr>
          <w:b/>
          <w:bCs/>
          <w:sz w:val="22"/>
          <w:szCs w:val="22"/>
          <w:lang w:val="sr-Cyrl-CS"/>
        </w:rPr>
        <w:t>Обавештење да понуђач који је самостално поднео понуду не може истовремено да учествује у заједничкој понуди или као подизвођач:</w:t>
      </w:r>
    </w:p>
    <w:p w:rsidR="00676C2D" w:rsidRPr="00207004" w:rsidRDefault="00676C2D" w:rsidP="006E04F9">
      <w:pPr>
        <w:spacing w:line="240" w:lineRule="auto"/>
        <w:jc w:val="both"/>
        <w:rPr>
          <w:sz w:val="22"/>
          <w:szCs w:val="22"/>
          <w:lang w:val="sr-Cyrl-CS"/>
        </w:rPr>
      </w:pPr>
      <w:r w:rsidRPr="00207004">
        <w:rPr>
          <w:b/>
          <w:bCs/>
          <w:sz w:val="22"/>
          <w:szCs w:val="22"/>
          <w:lang w:val="sr-Cyrl-CS"/>
        </w:rPr>
        <w:tab/>
      </w:r>
      <w:r w:rsidRPr="00207004">
        <w:rPr>
          <w:b/>
          <w:bCs/>
          <w:sz w:val="22"/>
          <w:szCs w:val="22"/>
          <w:lang w:val="sr-Cyrl-CS"/>
        </w:rPr>
        <w:tab/>
      </w:r>
      <w:r w:rsidRPr="00207004">
        <w:rPr>
          <w:sz w:val="22"/>
          <w:szCs w:val="22"/>
          <w:lang w:val="sr-Cyrl-CS"/>
        </w:rPr>
        <w:t>Понуђач може да поднесе само једну понуду.</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5.7. Понуда са подизвођачем:</w:t>
      </w:r>
    </w:p>
    <w:p w:rsidR="00676C2D" w:rsidRPr="00207004" w:rsidRDefault="00676C2D" w:rsidP="00960E46">
      <w:pPr>
        <w:spacing w:line="240" w:lineRule="auto"/>
        <w:jc w:val="both"/>
        <w:rPr>
          <w:sz w:val="22"/>
          <w:szCs w:val="22"/>
          <w:lang w:val="sr-Cyrl-BA"/>
        </w:rPr>
      </w:pPr>
      <w:r w:rsidRPr="00207004">
        <w:rPr>
          <w:sz w:val="22"/>
          <w:szCs w:val="22"/>
          <w:lang w:val="sr-Cyrl-CS"/>
        </w:rPr>
        <w:tab/>
      </w:r>
      <w:r w:rsidRPr="00207004">
        <w:rPr>
          <w:sz w:val="22"/>
          <w:szCs w:val="22"/>
          <w:lang w:val="sr-Cyrl-CS"/>
        </w:rPr>
        <w:tab/>
      </w:r>
      <w:r w:rsidRPr="00207004">
        <w:rPr>
          <w:sz w:val="22"/>
          <w:szCs w:val="22"/>
          <w:lang w:val="sr-Cyrl-BA"/>
        </w:rPr>
        <w:t>Понуду може поднети понуђач који наступа са подизвођачима.</w:t>
      </w:r>
    </w:p>
    <w:p w:rsidR="00676C2D" w:rsidRPr="00207004" w:rsidRDefault="00980806" w:rsidP="00960E46">
      <w:pPr>
        <w:spacing w:line="240" w:lineRule="auto"/>
        <w:jc w:val="both"/>
        <w:rPr>
          <w:sz w:val="22"/>
          <w:szCs w:val="22"/>
          <w:lang w:val="sr-Cyrl-CS"/>
        </w:rPr>
      </w:pPr>
      <w:r>
        <w:rPr>
          <w:sz w:val="22"/>
          <w:szCs w:val="22"/>
          <w:lang w:val="sr-Cyrl-BA"/>
        </w:rPr>
        <w:tab/>
      </w:r>
      <w:r>
        <w:rPr>
          <w:sz w:val="22"/>
          <w:szCs w:val="22"/>
          <w:lang w:val="sr-Cyrl-BA"/>
        </w:rPr>
        <w:tab/>
      </w:r>
      <w:r w:rsidR="00676C2D" w:rsidRPr="00207004">
        <w:rPr>
          <w:sz w:val="22"/>
          <w:szCs w:val="22"/>
          <w:lang w:val="sr-Cyrl-B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00676C2D" w:rsidRPr="00207004">
        <w:rPr>
          <w:sz w:val="22"/>
          <w:szCs w:val="22"/>
          <w:lang w:val="sr-Cyrl-CS"/>
        </w:rPr>
        <w:t>50% као и део предмета набавке који ће извршити преко подизвођача.</w:t>
      </w:r>
    </w:p>
    <w:p w:rsidR="00676C2D" w:rsidRPr="00207004" w:rsidRDefault="00676C2D" w:rsidP="00960E46">
      <w:pPr>
        <w:spacing w:line="240" w:lineRule="auto"/>
        <w:jc w:val="both"/>
        <w:rPr>
          <w:sz w:val="22"/>
          <w:szCs w:val="22"/>
        </w:rPr>
      </w:pPr>
      <w:r w:rsidRPr="00207004">
        <w:rPr>
          <w:sz w:val="22"/>
          <w:szCs w:val="22"/>
          <w:lang w:val="sr-Cyrl-BA"/>
        </w:rPr>
        <w:tab/>
      </w:r>
      <w:r w:rsidRPr="00207004">
        <w:rPr>
          <w:sz w:val="22"/>
          <w:szCs w:val="22"/>
          <w:lang w:val="sr-Cyrl-BA"/>
        </w:rPr>
        <w:tab/>
        <w:t xml:space="preserve">Понуђач је дужан да за сваког подизвођача достави доказе о испуњености обавезних услова из члана </w:t>
      </w:r>
      <w:r w:rsidRPr="00207004">
        <w:rPr>
          <w:sz w:val="22"/>
          <w:szCs w:val="22"/>
          <w:lang w:val="sr-Cyrl-CS"/>
        </w:rPr>
        <w:t>75</w:t>
      </w:r>
      <w:r w:rsidRPr="00207004">
        <w:rPr>
          <w:sz w:val="22"/>
          <w:szCs w:val="22"/>
          <w:lang w:val="sr-Cyrl-BA"/>
        </w:rPr>
        <w:t xml:space="preserve">. став </w:t>
      </w:r>
      <w:r w:rsidRPr="00207004">
        <w:rPr>
          <w:sz w:val="22"/>
          <w:szCs w:val="22"/>
          <w:lang w:val="sr-Cyrl-CS"/>
        </w:rPr>
        <w:t>1</w:t>
      </w:r>
      <w:r w:rsidR="00503CDE" w:rsidRPr="00207004">
        <w:rPr>
          <w:sz w:val="22"/>
          <w:szCs w:val="22"/>
          <w:lang w:val="sr-Cyrl-BA"/>
        </w:rPr>
        <w:t xml:space="preserve">. и 2. </w:t>
      </w:r>
      <w:r w:rsidRPr="00207004">
        <w:rPr>
          <w:sz w:val="22"/>
          <w:szCs w:val="22"/>
          <w:lang w:val="sr-Cyrl-BA"/>
        </w:rPr>
        <w:t>Закона о јавним набавкама</w:t>
      </w:r>
      <w:r w:rsidR="00503CDE" w:rsidRPr="00207004">
        <w:rPr>
          <w:sz w:val="22"/>
          <w:szCs w:val="22"/>
        </w:rPr>
        <w:t>.</w:t>
      </w:r>
    </w:p>
    <w:p w:rsidR="00676C2D" w:rsidRPr="00207004" w:rsidRDefault="00676C2D" w:rsidP="006E04F9">
      <w:pPr>
        <w:spacing w:line="240" w:lineRule="auto"/>
        <w:jc w:val="both"/>
        <w:rPr>
          <w:b/>
          <w:bCs/>
          <w:sz w:val="22"/>
          <w:szCs w:val="22"/>
          <w:lang w:val="sr-Cyrl-BA"/>
        </w:rPr>
      </w:pPr>
      <w:r w:rsidRPr="00207004">
        <w:rPr>
          <w:sz w:val="22"/>
          <w:szCs w:val="22"/>
          <w:lang w:val="ru-RU"/>
        </w:rPr>
        <w:tab/>
      </w:r>
      <w:r w:rsidRPr="00207004">
        <w:rPr>
          <w:b/>
          <w:bCs/>
          <w:sz w:val="22"/>
          <w:szCs w:val="22"/>
          <w:lang w:val="sr-Cyrl-CS"/>
        </w:rPr>
        <w:t>5.8</w:t>
      </w:r>
      <w:r w:rsidRPr="00207004">
        <w:rPr>
          <w:b/>
          <w:bCs/>
          <w:sz w:val="22"/>
          <w:szCs w:val="22"/>
          <w:lang w:val="sr-Cyrl-BA"/>
        </w:rPr>
        <w:t>. Заједничка понуда:</w:t>
      </w:r>
    </w:p>
    <w:p w:rsidR="00676C2D" w:rsidRPr="00207004" w:rsidRDefault="00676C2D" w:rsidP="00960E46">
      <w:pPr>
        <w:spacing w:line="240" w:lineRule="auto"/>
        <w:jc w:val="both"/>
        <w:rPr>
          <w:sz w:val="22"/>
          <w:szCs w:val="22"/>
          <w:lang w:val="sr-Cyrl-BA"/>
        </w:rPr>
      </w:pPr>
      <w:r w:rsidRPr="00207004">
        <w:rPr>
          <w:sz w:val="22"/>
          <w:szCs w:val="22"/>
          <w:lang w:val="sr-Cyrl-BA"/>
        </w:rPr>
        <w:tab/>
      </w:r>
      <w:r w:rsidRPr="00207004">
        <w:rPr>
          <w:sz w:val="22"/>
          <w:szCs w:val="22"/>
          <w:lang w:val="sr-Cyrl-BA"/>
        </w:rPr>
        <w:tab/>
        <w:t>Понуду може поднети група понуђача као заједничку понуду.</w:t>
      </w:r>
    </w:p>
    <w:p w:rsidR="00676C2D" w:rsidRPr="00207004" w:rsidRDefault="00676C2D" w:rsidP="00960E46">
      <w:pPr>
        <w:spacing w:line="240" w:lineRule="auto"/>
        <w:jc w:val="both"/>
        <w:rPr>
          <w:sz w:val="22"/>
          <w:szCs w:val="22"/>
          <w:lang w:val="sr-Cyrl-BA"/>
        </w:rPr>
      </w:pPr>
      <w:r w:rsidRPr="00207004">
        <w:rPr>
          <w:sz w:val="22"/>
          <w:szCs w:val="22"/>
          <w:lang w:val="sr-Cyrl-BA"/>
        </w:rPr>
        <w:tab/>
      </w:r>
      <w:r w:rsidRPr="00207004">
        <w:rPr>
          <w:sz w:val="22"/>
          <w:szCs w:val="22"/>
          <w:lang w:val="sr-Cyrl-BA"/>
        </w:rPr>
        <w:tab/>
        <w:t xml:space="preserve">Сваки понуђач из групе понуђача мора да испуни обавезне услове из члана </w:t>
      </w:r>
      <w:r w:rsidRPr="00207004">
        <w:rPr>
          <w:sz w:val="22"/>
          <w:szCs w:val="22"/>
          <w:lang w:val="sr-Cyrl-CS"/>
        </w:rPr>
        <w:t>75</w:t>
      </w:r>
      <w:r w:rsidRPr="00207004">
        <w:rPr>
          <w:sz w:val="22"/>
          <w:szCs w:val="22"/>
          <w:lang w:val="sr-Cyrl-BA"/>
        </w:rPr>
        <w:t xml:space="preserve">. став </w:t>
      </w:r>
      <w:r w:rsidRPr="00207004">
        <w:rPr>
          <w:sz w:val="22"/>
          <w:szCs w:val="22"/>
          <w:lang w:val="sr-Cyrl-CS"/>
        </w:rPr>
        <w:t>1</w:t>
      </w:r>
      <w:r w:rsidR="00503CDE" w:rsidRPr="00207004">
        <w:rPr>
          <w:sz w:val="22"/>
          <w:szCs w:val="22"/>
          <w:lang w:val="sr-Cyrl-BA"/>
        </w:rPr>
        <w:t xml:space="preserve">. и 2. </w:t>
      </w:r>
      <w:r w:rsidRPr="00207004">
        <w:rPr>
          <w:sz w:val="22"/>
          <w:szCs w:val="22"/>
          <w:lang w:val="sr-Cyrl-BA"/>
        </w:rPr>
        <w:t xml:space="preserve">Закона о јавним набавкама. </w:t>
      </w:r>
    </w:p>
    <w:p w:rsidR="00676C2D" w:rsidRPr="00207004" w:rsidRDefault="00676C2D" w:rsidP="00960E46">
      <w:pPr>
        <w:spacing w:line="240" w:lineRule="auto"/>
        <w:ind w:firstLine="425"/>
        <w:jc w:val="both"/>
        <w:rPr>
          <w:sz w:val="22"/>
          <w:szCs w:val="22"/>
          <w:lang w:val="sr-Cyrl-BA"/>
        </w:rPr>
      </w:pPr>
      <w:r w:rsidRPr="00207004">
        <w:rPr>
          <w:sz w:val="22"/>
          <w:szCs w:val="22"/>
          <w:lang w:val="sr-Cyrl-BA"/>
        </w:rPr>
        <w:t xml:space="preserve">Додатне услове из члана 76. став 2. Закона о јавним набавкама, у </w:t>
      </w:r>
      <w:r w:rsidR="00503CDE" w:rsidRPr="00207004">
        <w:rPr>
          <w:sz w:val="22"/>
          <w:szCs w:val="22"/>
          <w:lang w:val="sr-Cyrl-BA"/>
        </w:rPr>
        <w:t>складу са тачком 4.3. и 4.4.   к</w:t>
      </w:r>
      <w:r w:rsidRPr="00207004">
        <w:rPr>
          <w:sz w:val="22"/>
          <w:szCs w:val="22"/>
          <w:lang w:val="sr-Cyrl-BA"/>
        </w:rPr>
        <w:t>онкурсне документације, понуђачи из групе понуђача испуњавају заједно.</w:t>
      </w:r>
    </w:p>
    <w:p w:rsidR="00676C2D" w:rsidRPr="00207004" w:rsidRDefault="00676C2D" w:rsidP="006E04F9">
      <w:pPr>
        <w:spacing w:line="240" w:lineRule="auto"/>
        <w:jc w:val="both"/>
        <w:rPr>
          <w:sz w:val="22"/>
          <w:szCs w:val="22"/>
          <w:lang w:val="sr-Cyrl-CS"/>
        </w:rPr>
      </w:pPr>
      <w:r w:rsidRPr="00207004">
        <w:rPr>
          <w:sz w:val="22"/>
          <w:szCs w:val="22"/>
          <w:lang w:val="ru-RU"/>
        </w:rPr>
        <w:tab/>
      </w:r>
      <w:r w:rsidRPr="00207004">
        <w:rPr>
          <w:sz w:val="22"/>
          <w:szCs w:val="22"/>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1.) члану групе који ће бити носилац посла, односно који ће поднети понуду и који ће заступати групу понуђача пред наручиоцем;</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2.) понуђачу који ће у име групе понуђача потписати уговор;</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3)  понуђачу који ће у име групе понуђача дати средство обезбеђења</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4.) понуђачу који ће издати рачун;</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5.) рачуну на који ће бити извршено плаћање;</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6.) обавезама сваког од понуђача из групе понуђача за извршење уговора.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Понуђачи који поднесу заједничку понуду одговарају неограничено солидарно према наручиоцу.</w:t>
      </w:r>
    </w:p>
    <w:p w:rsidR="00676C2D" w:rsidRPr="00207004" w:rsidRDefault="00676C2D" w:rsidP="006E04F9">
      <w:pPr>
        <w:spacing w:line="240" w:lineRule="auto"/>
        <w:jc w:val="center"/>
        <w:rPr>
          <w:sz w:val="22"/>
          <w:szCs w:val="22"/>
          <w:lang w:val="sr-Latn-CS"/>
        </w:rPr>
      </w:pP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 xml:space="preserve">5.9. </w:t>
      </w:r>
      <w:r w:rsidR="00777246" w:rsidRPr="00207004">
        <w:rPr>
          <w:b/>
          <w:bCs/>
          <w:sz w:val="22"/>
          <w:szCs w:val="22"/>
          <w:lang w:val="sr-Cyrl-CS"/>
        </w:rPr>
        <w:t>Захтеви у погледу места и</w:t>
      </w:r>
      <w:r w:rsidR="00777246" w:rsidRPr="00207004">
        <w:rPr>
          <w:b/>
          <w:bCs/>
          <w:sz w:val="22"/>
          <w:szCs w:val="22"/>
          <w:lang w:val="en-US"/>
        </w:rPr>
        <w:t>звршења</w:t>
      </w:r>
      <w:r w:rsidRPr="00207004">
        <w:rPr>
          <w:b/>
          <w:bCs/>
          <w:sz w:val="22"/>
          <w:szCs w:val="22"/>
          <w:lang w:val="sr-Cyrl-CS"/>
        </w:rPr>
        <w:t xml:space="preserve"> и услова плаћања: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r w:rsidRPr="00207004">
        <w:rPr>
          <w:sz w:val="22"/>
          <w:szCs w:val="22"/>
          <w:lang w:val="sr-Cyrl-BA"/>
        </w:rPr>
        <w:t xml:space="preserve">Рок за одложено плаћање </w:t>
      </w:r>
      <w:r w:rsidRPr="00207004">
        <w:rPr>
          <w:sz w:val="22"/>
          <w:szCs w:val="22"/>
          <w:lang w:val="sr-Latn-CS"/>
        </w:rPr>
        <w:t xml:space="preserve">je </w:t>
      </w:r>
      <w:r w:rsidRPr="00207004">
        <w:rPr>
          <w:sz w:val="22"/>
          <w:szCs w:val="22"/>
          <w:lang w:val="sr-Cyrl-CS"/>
        </w:rPr>
        <w:t xml:space="preserve">максимално до </w:t>
      </w:r>
      <w:r w:rsidRPr="00207004">
        <w:rPr>
          <w:b/>
          <w:sz w:val="22"/>
          <w:szCs w:val="22"/>
          <w:lang w:val="sr-Cyrl-CS"/>
        </w:rPr>
        <w:t>45</w:t>
      </w:r>
      <w:r w:rsidR="00091DEC">
        <w:rPr>
          <w:b/>
          <w:sz w:val="22"/>
          <w:szCs w:val="22"/>
          <w:lang w:val="sr-Cyrl-CS"/>
        </w:rPr>
        <w:t xml:space="preserve"> </w:t>
      </w:r>
      <w:r w:rsidRPr="00207004">
        <w:rPr>
          <w:b/>
          <w:sz w:val="22"/>
          <w:szCs w:val="22"/>
          <w:lang w:val="sr-Cyrl-CS"/>
        </w:rPr>
        <w:t>(четрдесетпет)</w:t>
      </w:r>
      <w:r w:rsidRPr="00207004">
        <w:rPr>
          <w:sz w:val="22"/>
          <w:szCs w:val="22"/>
          <w:lang w:val="sr-Cyrl-CS"/>
        </w:rPr>
        <w:t xml:space="preserve"> дана од дана испостављања рачун</w:t>
      </w:r>
      <w:r w:rsidR="00777246" w:rsidRPr="00207004">
        <w:rPr>
          <w:sz w:val="22"/>
          <w:szCs w:val="22"/>
          <w:lang w:val="sr-Cyrl-CS"/>
        </w:rPr>
        <w:t>а од стране понуђача за услуге</w:t>
      </w:r>
      <w:r w:rsidRPr="00207004">
        <w:rPr>
          <w:sz w:val="22"/>
          <w:szCs w:val="22"/>
          <w:lang w:val="sr-Cyrl-CS"/>
        </w:rPr>
        <w:t xml:space="preserve"> која су предмет јавне набавке.</w:t>
      </w: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sz w:val="22"/>
          <w:szCs w:val="22"/>
          <w:lang w:val="sr-Cyrl-CS"/>
        </w:rPr>
        <w:tab/>
        <w:t xml:space="preserve">Рок за </w:t>
      </w:r>
      <w:r w:rsidR="00777246" w:rsidRPr="00207004">
        <w:rPr>
          <w:sz w:val="22"/>
          <w:szCs w:val="22"/>
          <w:lang w:val="sr-Cyrl-CS"/>
        </w:rPr>
        <w:t>извршењеуслуге</w:t>
      </w:r>
      <w:r w:rsidR="00796A53" w:rsidRPr="00207004">
        <w:rPr>
          <w:sz w:val="22"/>
          <w:szCs w:val="22"/>
          <w:lang w:val="sr-Cyrl-CS"/>
        </w:rPr>
        <w:t xml:space="preserve">: </w:t>
      </w:r>
      <w:r w:rsidR="00777246" w:rsidRPr="00207004">
        <w:rPr>
          <w:sz w:val="22"/>
          <w:szCs w:val="22"/>
          <w:lang w:val="sr-Cyrl-CS"/>
        </w:rPr>
        <w:t>услугу је п</w:t>
      </w:r>
      <w:r w:rsidR="00FC18F7">
        <w:rPr>
          <w:sz w:val="22"/>
          <w:szCs w:val="22"/>
          <w:lang w:val="sr-Cyrl-CS"/>
        </w:rPr>
        <w:t xml:space="preserve">отребно извршити дана </w:t>
      </w:r>
      <w:r w:rsidR="00091DEC">
        <w:rPr>
          <w:sz w:val="22"/>
          <w:szCs w:val="22"/>
          <w:lang w:val="en-US"/>
        </w:rPr>
        <w:t>11</w:t>
      </w:r>
      <w:r w:rsidR="00091DEC">
        <w:rPr>
          <w:sz w:val="22"/>
          <w:szCs w:val="22"/>
          <w:lang w:val="sr-Cyrl-CS"/>
        </w:rPr>
        <w:t>.07.2020</w:t>
      </w:r>
      <w:r w:rsidR="00777246" w:rsidRPr="00207004">
        <w:rPr>
          <w:sz w:val="22"/>
          <w:szCs w:val="22"/>
          <w:lang w:val="sr-Cyrl-CS"/>
        </w:rPr>
        <w:t>.</w:t>
      </w:r>
      <w:r w:rsidR="00091DEC">
        <w:rPr>
          <w:sz w:val="22"/>
          <w:szCs w:val="22"/>
          <w:lang w:val="sr-Cyrl-CS"/>
        </w:rPr>
        <w:t xml:space="preserve"> </w:t>
      </w:r>
      <w:r w:rsidR="00777246" w:rsidRPr="00207004">
        <w:rPr>
          <w:sz w:val="22"/>
          <w:szCs w:val="22"/>
          <w:lang w:val="sr-Cyrl-CS"/>
        </w:rPr>
        <w:t>године током спуста учесника уреком Дрином током манифе</w:t>
      </w:r>
      <w:r w:rsidR="00091DEC">
        <w:rPr>
          <w:sz w:val="22"/>
          <w:szCs w:val="22"/>
          <w:lang w:val="sr-Cyrl-CS"/>
        </w:rPr>
        <w:t>стације „Дринска регата 2020</w:t>
      </w:r>
      <w:r w:rsidR="00C7579C">
        <w:rPr>
          <w:sz w:val="22"/>
          <w:szCs w:val="22"/>
          <w:lang w:val="sr-Cyrl-CS"/>
        </w:rPr>
        <w:t>.год</w:t>
      </w:r>
      <w:r w:rsidR="00777246" w:rsidRPr="00207004">
        <w:rPr>
          <w:sz w:val="22"/>
          <w:szCs w:val="22"/>
          <w:lang w:val="sr-Cyrl-CS"/>
        </w:rPr>
        <w:t>ине“.</w:t>
      </w: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b/>
          <w:bCs/>
          <w:sz w:val="22"/>
          <w:szCs w:val="22"/>
          <w:lang w:val="sr-Cyrl-CS"/>
        </w:rPr>
      </w:pPr>
      <w:r w:rsidRPr="00207004">
        <w:rPr>
          <w:b/>
          <w:bCs/>
          <w:sz w:val="22"/>
          <w:szCs w:val="22"/>
          <w:lang w:val="sr-Cyrl-CS"/>
        </w:rPr>
        <w:tab/>
        <w:t>5</w:t>
      </w:r>
      <w:r w:rsidRPr="00207004">
        <w:rPr>
          <w:b/>
          <w:bCs/>
          <w:sz w:val="22"/>
          <w:szCs w:val="22"/>
          <w:lang w:val="sr-Cyrl-BA"/>
        </w:rPr>
        <w:t>.10</w:t>
      </w:r>
      <w:r w:rsidRPr="00207004">
        <w:rPr>
          <w:b/>
          <w:bCs/>
          <w:sz w:val="22"/>
          <w:szCs w:val="22"/>
          <w:lang w:val="sr-Cyrl-CS"/>
        </w:rPr>
        <w:t>. Рок важења понуде:</w:t>
      </w:r>
    </w:p>
    <w:p w:rsidR="00676C2D" w:rsidRPr="00207004" w:rsidRDefault="00676C2D" w:rsidP="006E04F9">
      <w:pPr>
        <w:spacing w:line="240" w:lineRule="auto"/>
        <w:jc w:val="both"/>
        <w:rPr>
          <w:sz w:val="22"/>
          <w:szCs w:val="22"/>
          <w:lang w:val="sr-Cyrl-CS"/>
        </w:rPr>
      </w:pPr>
      <w:r w:rsidRPr="00207004">
        <w:rPr>
          <w:b/>
          <w:bCs/>
          <w:sz w:val="22"/>
          <w:szCs w:val="22"/>
          <w:lang w:val="sr-Cyrl-CS"/>
        </w:rPr>
        <w:tab/>
      </w:r>
      <w:r w:rsidRPr="00207004">
        <w:rPr>
          <w:b/>
          <w:bCs/>
          <w:sz w:val="22"/>
          <w:szCs w:val="22"/>
          <w:lang w:val="sr-Cyrl-CS"/>
        </w:rPr>
        <w:tab/>
      </w:r>
      <w:r w:rsidRPr="00207004">
        <w:rPr>
          <w:sz w:val="22"/>
          <w:szCs w:val="22"/>
          <w:lang w:val="sr-Cyrl-CS"/>
        </w:rPr>
        <w:t xml:space="preserve">Рок важења понуде обавезно се наводи у понуди и не може бити краћи од </w:t>
      </w:r>
      <w:r w:rsidR="00777246" w:rsidRPr="00207004">
        <w:rPr>
          <w:b/>
          <w:bCs/>
          <w:sz w:val="22"/>
          <w:szCs w:val="22"/>
          <w:lang w:val="sr-Cyrl-CS"/>
        </w:rPr>
        <w:t>120 (стодвадесет</w:t>
      </w:r>
      <w:r w:rsidRPr="00207004">
        <w:rPr>
          <w:b/>
          <w:bCs/>
          <w:sz w:val="22"/>
          <w:szCs w:val="22"/>
          <w:lang w:val="sr-Cyrl-CS"/>
        </w:rPr>
        <w:t>) дана</w:t>
      </w:r>
      <w:r w:rsidRPr="00207004">
        <w:rPr>
          <w:sz w:val="22"/>
          <w:szCs w:val="22"/>
          <w:lang w:val="sr-Cyrl-CS"/>
        </w:rPr>
        <w:t xml:space="preserve"> од дана отварања понуде. </w:t>
      </w:r>
    </w:p>
    <w:p w:rsidR="00676C2D" w:rsidRDefault="00676C2D" w:rsidP="006E04F9">
      <w:pPr>
        <w:spacing w:line="240" w:lineRule="auto"/>
        <w:jc w:val="both"/>
        <w:rPr>
          <w:sz w:val="22"/>
          <w:szCs w:val="22"/>
          <w:lang w:val="ru-RU"/>
        </w:rPr>
      </w:pPr>
    </w:p>
    <w:p w:rsidR="00140024" w:rsidRPr="00207004" w:rsidRDefault="00140024" w:rsidP="006E04F9">
      <w:pPr>
        <w:spacing w:line="240" w:lineRule="auto"/>
        <w:jc w:val="both"/>
        <w:rPr>
          <w:sz w:val="22"/>
          <w:szCs w:val="22"/>
          <w:lang w:val="ru-RU"/>
        </w:rPr>
      </w:pP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5.11. Валута и начин на који мора бити наведена и изражена цена у понуди:</w:t>
      </w:r>
    </w:p>
    <w:p w:rsidR="00676C2D" w:rsidRPr="00207004" w:rsidRDefault="00676C2D" w:rsidP="001227EC">
      <w:pPr>
        <w:spacing w:line="240" w:lineRule="auto"/>
        <w:jc w:val="both"/>
        <w:rPr>
          <w:sz w:val="22"/>
          <w:szCs w:val="22"/>
          <w:lang w:val="sr-Cyrl-BA"/>
        </w:rPr>
      </w:pPr>
      <w:r w:rsidRPr="00207004">
        <w:rPr>
          <w:sz w:val="22"/>
          <w:szCs w:val="22"/>
          <w:lang w:val="ru-RU"/>
        </w:rPr>
        <w:tab/>
      </w:r>
      <w:r w:rsidRPr="00207004">
        <w:rPr>
          <w:sz w:val="22"/>
          <w:szCs w:val="22"/>
          <w:lang w:val="ru-RU"/>
        </w:rPr>
        <w:tab/>
      </w:r>
      <w:r w:rsidRPr="00207004">
        <w:rPr>
          <w:sz w:val="22"/>
          <w:szCs w:val="22"/>
          <w:lang w:val="sr-Cyrl-CS"/>
        </w:rPr>
        <w:t>Цен</w:t>
      </w:r>
      <w:r w:rsidRPr="00207004">
        <w:rPr>
          <w:sz w:val="22"/>
          <w:szCs w:val="22"/>
          <w:lang w:val="sr-Cyrl-BA"/>
        </w:rPr>
        <w:t>а у понуди</w:t>
      </w:r>
      <w:r w:rsidRPr="00207004">
        <w:rPr>
          <w:sz w:val="22"/>
          <w:szCs w:val="22"/>
          <w:lang w:val="sr-Cyrl-CS"/>
        </w:rPr>
        <w:t>, односно вредност добара по јединици мере, се исказуј</w:t>
      </w:r>
      <w:r w:rsidRPr="00207004">
        <w:rPr>
          <w:sz w:val="22"/>
          <w:szCs w:val="22"/>
          <w:lang w:val="sr-Cyrl-BA"/>
        </w:rPr>
        <w:t>е</w:t>
      </w:r>
      <w:r w:rsidRPr="00207004">
        <w:rPr>
          <w:sz w:val="22"/>
          <w:szCs w:val="22"/>
          <w:lang w:val="sr-Cyrl-CS"/>
        </w:rPr>
        <w:t xml:space="preserve"> у динарима, без ПДВ-а </w:t>
      </w:r>
      <w:r w:rsidRPr="00207004">
        <w:rPr>
          <w:sz w:val="22"/>
          <w:szCs w:val="22"/>
          <w:lang w:val="sr-Cyrl-BA"/>
        </w:rPr>
        <w:t>и мора бити фиксна.</w:t>
      </w:r>
    </w:p>
    <w:p w:rsidR="00676C2D" w:rsidRPr="00207004" w:rsidRDefault="00676C2D" w:rsidP="001227EC">
      <w:pPr>
        <w:spacing w:line="240" w:lineRule="auto"/>
        <w:jc w:val="both"/>
        <w:rPr>
          <w:b/>
          <w:color w:val="0000FF"/>
          <w:sz w:val="22"/>
          <w:szCs w:val="22"/>
          <w:lang w:val="sr-Cyrl-BA"/>
        </w:rPr>
      </w:pPr>
      <w:r w:rsidRPr="00207004">
        <w:rPr>
          <w:sz w:val="22"/>
          <w:szCs w:val="22"/>
          <w:lang w:val="sr-Cyrl-BA"/>
        </w:rPr>
        <w:tab/>
      </w:r>
      <w:r w:rsidRPr="00207004">
        <w:rPr>
          <w:sz w:val="22"/>
          <w:szCs w:val="22"/>
          <w:lang w:val="sr-Cyrl-BA"/>
        </w:rPr>
        <w:tab/>
        <w:t xml:space="preserve">Цену из претходног става са ПДВ-ом исказати у Обрасцу структуре цене. </w:t>
      </w:r>
    </w:p>
    <w:p w:rsidR="00676C2D" w:rsidRPr="00207004" w:rsidRDefault="00676C2D" w:rsidP="001227EC">
      <w:pPr>
        <w:ind w:firstLine="425"/>
        <w:jc w:val="both"/>
        <w:rPr>
          <w:sz w:val="22"/>
          <w:szCs w:val="22"/>
          <w:lang w:val="sr-Cyrl-BA"/>
        </w:rPr>
      </w:pPr>
      <w:r w:rsidRPr="00207004">
        <w:rPr>
          <w:sz w:val="22"/>
          <w:szCs w:val="22"/>
          <w:lang w:val="sr-Cyrl-BA"/>
        </w:rPr>
        <w:lastRenderedPageBreak/>
        <w:t xml:space="preserve">У случају да понуђач даје попуст на понуђену цену, исти мора бити урачунат у цену дату у понуди. Ако је у понуди исказана неуобичајено ниска цена, наручилац ће поступити у складу са чланом 92. Закона о јавним набавкама. </w:t>
      </w: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b/>
          <w:bCs/>
          <w:sz w:val="22"/>
          <w:szCs w:val="22"/>
          <w:lang w:val="sr-Cyrl-CS"/>
        </w:rPr>
      </w:pPr>
      <w:r w:rsidRPr="00207004">
        <w:rPr>
          <w:sz w:val="22"/>
          <w:szCs w:val="22"/>
          <w:lang w:val="sr-Cyrl-BA"/>
        </w:rPr>
        <w:tab/>
      </w:r>
      <w:r w:rsidRPr="00207004">
        <w:rPr>
          <w:b/>
          <w:bCs/>
          <w:sz w:val="22"/>
          <w:szCs w:val="22"/>
          <w:lang w:val="sr-Cyrl-CS"/>
        </w:rPr>
        <w:t>5.12. Заштита података: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Наручилац је дужан да:</w:t>
      </w:r>
    </w:p>
    <w:p w:rsidR="00676C2D" w:rsidRPr="00207004" w:rsidRDefault="00676C2D" w:rsidP="006E04F9">
      <w:pPr>
        <w:spacing w:line="240" w:lineRule="auto"/>
        <w:ind w:left="426" w:firstLine="654"/>
        <w:jc w:val="both"/>
        <w:rPr>
          <w:sz w:val="22"/>
          <w:szCs w:val="22"/>
          <w:lang w:val="sr-Cyrl-CS"/>
        </w:rPr>
      </w:pPr>
      <w:r w:rsidRPr="00207004">
        <w:rPr>
          <w:sz w:val="22"/>
          <w:szCs w:val="22"/>
          <w:lang w:val="sr-Latn-CS"/>
        </w:rPr>
        <w:t xml:space="preserve">- </w:t>
      </w:r>
      <w:r w:rsidRPr="00207004">
        <w:rPr>
          <w:sz w:val="22"/>
          <w:szCs w:val="22"/>
          <w:lang w:val="sr-Cyrl-CS"/>
        </w:rPr>
        <w:t>чува као поверљиве све податке о понуђачима садржане у понуди које је као такве, у складу са законом, понуђач означио у понуди;</w:t>
      </w:r>
    </w:p>
    <w:p w:rsidR="00676C2D" w:rsidRPr="00207004" w:rsidRDefault="00676C2D" w:rsidP="006E04F9">
      <w:pPr>
        <w:spacing w:line="240" w:lineRule="auto"/>
        <w:ind w:left="426" w:firstLine="654"/>
        <w:jc w:val="both"/>
        <w:rPr>
          <w:sz w:val="22"/>
          <w:szCs w:val="22"/>
          <w:lang w:val="sr-Cyrl-CS"/>
        </w:rPr>
      </w:pPr>
      <w:r w:rsidRPr="00207004">
        <w:rPr>
          <w:sz w:val="22"/>
          <w:szCs w:val="22"/>
          <w:lang w:val="sr-Latn-CS"/>
        </w:rPr>
        <w:t xml:space="preserve">- </w:t>
      </w:r>
      <w:r w:rsidRPr="00207004">
        <w:rPr>
          <w:sz w:val="22"/>
          <w:szCs w:val="22"/>
          <w:lang w:val="sr-Cyrl-CS"/>
        </w:rPr>
        <w:t>одбије давање информације која би значила повреду поверљивости података добијених у понуди;</w:t>
      </w:r>
    </w:p>
    <w:p w:rsidR="00676C2D" w:rsidRPr="00207004" w:rsidRDefault="00676C2D" w:rsidP="006E04F9">
      <w:pPr>
        <w:spacing w:line="240" w:lineRule="auto"/>
        <w:ind w:left="426" w:firstLine="654"/>
        <w:jc w:val="both"/>
        <w:rPr>
          <w:sz w:val="22"/>
          <w:szCs w:val="22"/>
          <w:lang w:val="sr-Cyrl-CS"/>
        </w:rPr>
      </w:pPr>
      <w:r w:rsidRPr="00207004">
        <w:rPr>
          <w:sz w:val="22"/>
          <w:szCs w:val="22"/>
          <w:lang w:val="sr-Latn-CS"/>
        </w:rPr>
        <w:t xml:space="preserve">- </w:t>
      </w:r>
      <w:r w:rsidRPr="00207004">
        <w:rPr>
          <w:sz w:val="22"/>
          <w:szCs w:val="22"/>
          <w:lang w:val="sr-Cyrl-CS"/>
        </w:rPr>
        <w:t>чува као пословну тајну имена, заинтересованих лица и понуђача, као и податке о поднетим понудама, до истека рока предвиђеног за отварање понуда.</w:t>
      </w:r>
    </w:p>
    <w:p w:rsidR="00676C2D" w:rsidRPr="00207004" w:rsidRDefault="00676C2D" w:rsidP="006E04F9">
      <w:pPr>
        <w:spacing w:line="240" w:lineRule="auto"/>
        <w:ind w:left="426" w:firstLine="654"/>
        <w:jc w:val="both"/>
        <w:rPr>
          <w:sz w:val="22"/>
          <w:szCs w:val="22"/>
          <w:lang w:val="sr-Cyrl-CS"/>
        </w:rPr>
      </w:pPr>
      <w:r w:rsidRPr="00207004">
        <w:rPr>
          <w:sz w:val="22"/>
          <w:szCs w:val="22"/>
          <w:lang w:val="sr-Latn-CS"/>
        </w:rPr>
        <w:t xml:space="preserve">- </w:t>
      </w:r>
      <w:r w:rsidRPr="00207004">
        <w:rPr>
          <w:sz w:val="22"/>
          <w:szCs w:val="22"/>
          <w:lang w:val="sr-Cyrl-CS"/>
        </w:rPr>
        <w:t xml:space="preserve">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sz w:val="22"/>
          <w:szCs w:val="22"/>
          <w:lang w:val="sr-Cyrl-BA"/>
        </w:rPr>
      </w:pPr>
      <w:r w:rsidRPr="00207004">
        <w:rPr>
          <w:sz w:val="22"/>
          <w:szCs w:val="22"/>
          <w:lang w:val="ru-RU"/>
        </w:rPr>
        <w:tab/>
      </w:r>
      <w:r w:rsidRPr="00207004">
        <w:rPr>
          <w:b/>
          <w:bCs/>
          <w:sz w:val="22"/>
          <w:szCs w:val="22"/>
          <w:lang w:val="ru-RU"/>
        </w:rPr>
        <w:t>5</w:t>
      </w:r>
      <w:r w:rsidRPr="00207004">
        <w:rPr>
          <w:b/>
          <w:sz w:val="22"/>
          <w:szCs w:val="22"/>
          <w:lang w:val="sr-Cyrl-BA"/>
        </w:rPr>
        <w:t>.1</w:t>
      </w:r>
      <w:r w:rsidRPr="00207004">
        <w:rPr>
          <w:b/>
          <w:sz w:val="22"/>
          <w:szCs w:val="22"/>
          <w:lang w:val="sr-Cyrl-CS"/>
        </w:rPr>
        <w:t>3</w:t>
      </w:r>
      <w:r w:rsidRPr="00207004">
        <w:rPr>
          <w:b/>
          <w:sz w:val="22"/>
          <w:szCs w:val="22"/>
          <w:lang w:val="sr-Cyrl-BA"/>
        </w:rPr>
        <w:t>. Додатне информације и појашњења код наручиоца:</w:t>
      </w:r>
    </w:p>
    <w:p w:rsidR="00676C2D" w:rsidRPr="00207004" w:rsidRDefault="00676C2D" w:rsidP="00F9160A">
      <w:pPr>
        <w:jc w:val="both"/>
        <w:rPr>
          <w:sz w:val="22"/>
          <w:szCs w:val="22"/>
          <w:lang w:val="en-US"/>
        </w:rPr>
      </w:pPr>
      <w:r w:rsidRPr="00207004">
        <w:rPr>
          <w:sz w:val="22"/>
          <w:szCs w:val="22"/>
          <w:lang w:val="sr-Cyrl-CS"/>
        </w:rPr>
        <w:tab/>
      </w:r>
      <w:r w:rsidRPr="00207004">
        <w:rPr>
          <w:sz w:val="22"/>
          <w:szCs w:val="22"/>
          <w:lang w:val="sr-Cyrl-CS"/>
        </w:rPr>
        <w:tab/>
      </w:r>
      <w:r w:rsidR="00F9160A" w:rsidRPr="00207004">
        <w:rPr>
          <w:sz w:val="22"/>
          <w:szCs w:val="22"/>
          <w:lang w:val="sr-Cyrl-CS"/>
        </w:rPr>
        <w:t xml:space="preserve">Додатне информације или појашњења у вези са припремањем понудепонуђач може тражити </w:t>
      </w:r>
      <w:r w:rsidRPr="00207004">
        <w:rPr>
          <w:sz w:val="22"/>
          <w:szCs w:val="22"/>
          <w:lang w:val="sr-Cyrl-CS"/>
        </w:rPr>
        <w:t xml:space="preserve">у писаном облику </w:t>
      </w:r>
      <w:r w:rsidR="00F9160A" w:rsidRPr="00207004">
        <w:rPr>
          <w:sz w:val="22"/>
          <w:szCs w:val="22"/>
          <w:lang w:val="sr-Cyrl-CS"/>
        </w:rPr>
        <w:t xml:space="preserve">доставом захтева </w:t>
      </w:r>
      <w:r w:rsidRPr="00207004">
        <w:rPr>
          <w:sz w:val="22"/>
          <w:szCs w:val="22"/>
          <w:lang w:val="sr-Cyrl-CS"/>
        </w:rPr>
        <w:t>на адр</w:t>
      </w:r>
      <w:r w:rsidR="00F9160A" w:rsidRPr="00207004">
        <w:rPr>
          <w:sz w:val="22"/>
          <w:szCs w:val="22"/>
          <w:lang w:val="sr-Cyrl-CS"/>
        </w:rPr>
        <w:t>есу:</w:t>
      </w:r>
      <w:r w:rsidR="00282C68" w:rsidRPr="00207004">
        <w:rPr>
          <w:sz w:val="22"/>
          <w:szCs w:val="22"/>
          <w:lang w:val="sr-Cyrl-CS"/>
        </w:rPr>
        <w:t>Туристичка организација општине Љубовија, Ул. Војводе Мишића бр.45</w:t>
      </w:r>
      <w:r w:rsidR="00040B1B" w:rsidRPr="00207004">
        <w:rPr>
          <w:sz w:val="22"/>
          <w:szCs w:val="22"/>
          <w:lang w:val="sr-Cyrl-CS"/>
        </w:rPr>
        <w:t>, 15320 Љубовија</w:t>
      </w:r>
      <w:r w:rsidRPr="00207004">
        <w:rPr>
          <w:sz w:val="22"/>
          <w:szCs w:val="22"/>
          <w:lang w:val="sr-Cyrl-CS"/>
        </w:rPr>
        <w:t xml:space="preserve">, са обавезном назнаком на лицу коверте: </w:t>
      </w:r>
      <w:r w:rsidRPr="00207004">
        <w:rPr>
          <w:b/>
          <w:bCs/>
          <w:sz w:val="22"/>
          <w:szCs w:val="22"/>
          <w:lang w:val="sr-Cyrl-CS"/>
        </w:rPr>
        <w:t>„</w:t>
      </w:r>
      <w:r w:rsidR="00F9160A" w:rsidRPr="00207004">
        <w:rPr>
          <w:b/>
          <w:bCs/>
          <w:sz w:val="22"/>
          <w:szCs w:val="22"/>
          <w:lang w:val="sr-Cyrl-CS"/>
        </w:rPr>
        <w:t xml:space="preserve">Захтев за додатним информацијама или појашњењима конкурсне документације, ЈН </w:t>
      </w:r>
      <w:r w:rsidR="003F7B5E" w:rsidRPr="00207004">
        <w:rPr>
          <w:b/>
          <w:bCs/>
          <w:sz w:val="22"/>
          <w:szCs w:val="22"/>
          <w:lang w:val="sr-Cyrl-CS"/>
        </w:rPr>
        <w:t xml:space="preserve">бр. </w:t>
      </w:r>
      <w:r w:rsidR="00F9160A" w:rsidRPr="00207004">
        <w:rPr>
          <w:b/>
          <w:bCs/>
          <w:sz w:val="22"/>
          <w:szCs w:val="22"/>
          <w:lang w:val="sr-Cyrl-CS"/>
        </w:rPr>
        <w:t>1</w:t>
      </w:r>
      <w:r w:rsidR="004F7898" w:rsidRPr="00207004">
        <w:rPr>
          <w:b/>
          <w:bCs/>
          <w:sz w:val="22"/>
          <w:szCs w:val="22"/>
          <w:lang w:val="sr-Cyrl-CS"/>
        </w:rPr>
        <w:t>.2</w:t>
      </w:r>
      <w:r w:rsidR="00FC18F7">
        <w:rPr>
          <w:b/>
          <w:bCs/>
          <w:sz w:val="22"/>
          <w:szCs w:val="22"/>
          <w:lang w:val="sr-Cyrl-CS"/>
        </w:rPr>
        <w:t>.</w:t>
      </w:r>
      <w:r w:rsidR="00091DEC">
        <w:rPr>
          <w:b/>
          <w:bCs/>
          <w:sz w:val="22"/>
          <w:szCs w:val="22"/>
          <w:lang w:val="en-US"/>
        </w:rPr>
        <w:t>2</w:t>
      </w:r>
      <w:r w:rsidR="003F7B5E" w:rsidRPr="00207004">
        <w:rPr>
          <w:b/>
          <w:bCs/>
          <w:sz w:val="22"/>
          <w:szCs w:val="22"/>
          <w:lang w:val="sr-Cyrl-CS"/>
        </w:rPr>
        <w:t>.</w:t>
      </w:r>
      <w:r w:rsidRPr="00207004">
        <w:rPr>
          <w:sz w:val="22"/>
          <w:szCs w:val="22"/>
          <w:lang w:val="sr-Cyrl-CS"/>
        </w:rPr>
        <w:t xml:space="preserve">, </w:t>
      </w:r>
      <w:r w:rsidR="00F9160A" w:rsidRPr="00207004">
        <w:rPr>
          <w:rFonts w:eastAsia="Calibri"/>
          <w:sz w:val="22"/>
          <w:szCs w:val="22"/>
          <w:lang w:val="sr-Cyrl-CS" w:eastAsia="en-US"/>
        </w:rPr>
        <w:t xml:space="preserve">или </w:t>
      </w:r>
      <w:r w:rsidR="00F9160A" w:rsidRPr="00207004">
        <w:rPr>
          <w:rFonts w:eastAsia="Calibri"/>
          <w:sz w:val="22"/>
          <w:szCs w:val="22"/>
          <w:lang w:val="en-US" w:eastAsia="en-US"/>
        </w:rPr>
        <w:t>на е-mail:</w:t>
      </w:r>
      <w:r w:rsidR="00282C68" w:rsidRPr="00207004">
        <w:rPr>
          <w:rFonts w:eastAsia="Calibri"/>
          <w:b/>
          <w:sz w:val="22"/>
          <w:szCs w:val="22"/>
          <w:u w:val="single"/>
          <w:lang w:val="en-US" w:eastAsia="en-US"/>
        </w:rPr>
        <w:t>office@tolj.rs</w:t>
      </w:r>
      <w:r w:rsidR="00091DEC">
        <w:rPr>
          <w:rFonts w:eastAsia="Calibri"/>
          <w:b/>
          <w:sz w:val="22"/>
          <w:szCs w:val="22"/>
          <w:u w:val="single"/>
          <w:lang w:val="sr-Cyrl-RS" w:eastAsia="en-US"/>
        </w:rPr>
        <w:t xml:space="preserve"> </w:t>
      </w:r>
      <w:r w:rsidRPr="00207004">
        <w:rPr>
          <w:sz w:val="22"/>
          <w:szCs w:val="22"/>
          <w:lang w:val="sr-Cyrl-CS"/>
        </w:rPr>
        <w:t xml:space="preserve">тражити од </w:t>
      </w:r>
      <w:r w:rsidRPr="00207004">
        <w:rPr>
          <w:sz w:val="22"/>
          <w:szCs w:val="22"/>
          <w:lang w:val="sr-Cyrl-BA"/>
        </w:rPr>
        <w:t>н</w:t>
      </w:r>
      <w:r w:rsidR="00282C68" w:rsidRPr="00207004">
        <w:rPr>
          <w:sz w:val="22"/>
          <w:szCs w:val="22"/>
          <w:lang w:val="sr-Cyrl-CS"/>
        </w:rPr>
        <w:t>аручиоца</w:t>
      </w:r>
      <w:r w:rsidR="00282C68" w:rsidRPr="00207004">
        <w:rPr>
          <w:sz w:val="22"/>
          <w:szCs w:val="22"/>
          <w:lang w:val="en-US"/>
        </w:rPr>
        <w:t>.</w:t>
      </w:r>
    </w:p>
    <w:p w:rsidR="00282C68" w:rsidRPr="00207004" w:rsidRDefault="00282C68" w:rsidP="00F9160A">
      <w:pPr>
        <w:jc w:val="both"/>
        <w:rPr>
          <w:rFonts w:eastAsia="Calibri"/>
          <w:sz w:val="22"/>
          <w:szCs w:val="22"/>
          <w:lang w:val="en-US" w:eastAsia="en-US"/>
        </w:rPr>
      </w:pPr>
    </w:p>
    <w:p w:rsidR="00676C2D" w:rsidRDefault="00676C2D" w:rsidP="006E04F9">
      <w:pPr>
        <w:spacing w:line="240" w:lineRule="auto"/>
        <w:jc w:val="both"/>
        <w:rPr>
          <w:b/>
          <w:sz w:val="22"/>
          <w:szCs w:val="22"/>
          <w:u w:val="single"/>
          <w:lang w:val="sr-Cyrl-CS"/>
        </w:rPr>
      </w:pPr>
      <w:r w:rsidRPr="00207004">
        <w:rPr>
          <w:b/>
          <w:bCs/>
          <w:sz w:val="22"/>
          <w:szCs w:val="22"/>
          <w:lang w:val="sr-Cyrl-CS"/>
        </w:rPr>
        <w:tab/>
      </w:r>
      <w:r w:rsidRPr="00140024">
        <w:rPr>
          <w:b/>
          <w:sz w:val="22"/>
          <w:szCs w:val="22"/>
          <w:u w:val="single"/>
          <w:lang w:val="sr-Cyrl-CS"/>
        </w:rPr>
        <w:t>Тражење информација и појашњења телефонски није дозвољено.</w:t>
      </w:r>
      <w:r w:rsidRPr="00140024">
        <w:rPr>
          <w:b/>
          <w:sz w:val="22"/>
          <w:szCs w:val="22"/>
          <w:u w:val="single"/>
          <w:lang w:val="sr-Cyrl-CS"/>
        </w:rPr>
        <w:tab/>
      </w:r>
    </w:p>
    <w:p w:rsidR="00140024" w:rsidRPr="00140024" w:rsidRDefault="00140024" w:rsidP="006E04F9">
      <w:pPr>
        <w:spacing w:line="240" w:lineRule="auto"/>
        <w:jc w:val="both"/>
        <w:rPr>
          <w:b/>
          <w:sz w:val="22"/>
          <w:szCs w:val="22"/>
          <w:u w:val="single"/>
          <w:lang w:val="sr-Cyrl-CS"/>
        </w:rPr>
      </w:pPr>
    </w:p>
    <w:p w:rsidR="00676C2D" w:rsidRPr="00207004" w:rsidRDefault="00676C2D" w:rsidP="001227EC">
      <w:pPr>
        <w:ind w:firstLine="425"/>
        <w:jc w:val="both"/>
        <w:rPr>
          <w:sz w:val="22"/>
          <w:szCs w:val="22"/>
        </w:rPr>
      </w:pPr>
      <w:r w:rsidRPr="00207004">
        <w:rPr>
          <w:sz w:val="22"/>
          <w:szCs w:val="22"/>
          <w:lang w:val="sr-Cyrl-CS"/>
        </w:rPr>
        <w:t xml:space="preserve">Заинтересовано лице може тражити додатне информације или појашњења у вези са припремањем понуде, у писаном облику, најкасније </w:t>
      </w:r>
      <w:r w:rsidRPr="00207004">
        <w:rPr>
          <w:b/>
          <w:sz w:val="22"/>
          <w:szCs w:val="22"/>
          <w:lang w:val="sr-Cyrl-CS"/>
        </w:rPr>
        <w:t>5 (пет)</w:t>
      </w:r>
      <w:r w:rsidRPr="00207004">
        <w:rPr>
          <w:sz w:val="22"/>
          <w:szCs w:val="22"/>
          <w:lang w:val="sr-Cyrl-CS"/>
        </w:rPr>
        <w:t xml:space="preserve"> дана пре истека рока за подношење понуда. </w:t>
      </w:r>
    </w:p>
    <w:p w:rsidR="00676C2D" w:rsidRPr="00207004" w:rsidRDefault="00676C2D" w:rsidP="001227EC">
      <w:pPr>
        <w:ind w:firstLine="425"/>
        <w:jc w:val="both"/>
        <w:rPr>
          <w:sz w:val="22"/>
          <w:szCs w:val="22"/>
        </w:rPr>
      </w:pPr>
      <w:r w:rsidRPr="00207004">
        <w:rPr>
          <w:sz w:val="22"/>
          <w:szCs w:val="22"/>
          <w:lang w:val="sr-Cyrl-CS"/>
        </w:rPr>
        <w:t xml:space="preserve">        Наручилац ће у року од </w:t>
      </w:r>
      <w:r w:rsidRPr="00207004">
        <w:rPr>
          <w:b/>
          <w:sz w:val="22"/>
          <w:szCs w:val="22"/>
          <w:lang w:val="sr-Cyrl-CS"/>
        </w:rPr>
        <w:t>3 (</w:t>
      </w:r>
      <w:r w:rsidRPr="00207004">
        <w:rPr>
          <w:b/>
          <w:sz w:val="22"/>
          <w:szCs w:val="22"/>
        </w:rPr>
        <w:t>три</w:t>
      </w:r>
      <w:r w:rsidRPr="00207004">
        <w:rPr>
          <w:b/>
          <w:sz w:val="22"/>
          <w:szCs w:val="22"/>
          <w:lang w:val="sr-Cyrl-CS"/>
        </w:rPr>
        <w:t>)</w:t>
      </w:r>
      <w:r w:rsidR="00251B56" w:rsidRPr="00207004">
        <w:rPr>
          <w:sz w:val="22"/>
          <w:szCs w:val="22"/>
          <w:lang w:val="sr-Cyrl-CS"/>
        </w:rPr>
        <w:t>дана</w:t>
      </w:r>
      <w:r w:rsidRPr="00207004">
        <w:rPr>
          <w:sz w:val="22"/>
          <w:szCs w:val="22"/>
        </w:rPr>
        <w:t>од дана пријема захтева</w:t>
      </w:r>
      <w:r w:rsidR="00862DB2" w:rsidRPr="00207004">
        <w:rPr>
          <w:sz w:val="22"/>
          <w:szCs w:val="22"/>
        </w:rPr>
        <w:t xml:space="preserve">објавити одговор </w:t>
      </w:r>
      <w:r w:rsidRPr="00207004">
        <w:rPr>
          <w:sz w:val="22"/>
          <w:szCs w:val="22"/>
        </w:rPr>
        <w:t>на Порталу јавних набавки и интернет страници наручиоца.</w:t>
      </w:r>
    </w:p>
    <w:p w:rsidR="00D843D8" w:rsidRPr="00207004" w:rsidRDefault="00D843D8" w:rsidP="001227EC">
      <w:pPr>
        <w:ind w:firstLine="425"/>
        <w:jc w:val="both"/>
        <w:rPr>
          <w:sz w:val="22"/>
          <w:szCs w:val="22"/>
        </w:rPr>
      </w:pPr>
    </w:p>
    <w:p w:rsidR="00575CD8" w:rsidRPr="00207004" w:rsidRDefault="00575CD8" w:rsidP="001227EC">
      <w:pPr>
        <w:ind w:firstLine="425"/>
        <w:jc w:val="both"/>
        <w:rPr>
          <w:sz w:val="22"/>
          <w:szCs w:val="22"/>
        </w:rPr>
      </w:pPr>
      <w:r w:rsidRPr="00207004">
        <w:rPr>
          <w:sz w:val="22"/>
          <w:szCs w:val="22"/>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w:t>
      </w:r>
      <w:r w:rsidR="0017327C" w:rsidRPr="00207004">
        <w:rPr>
          <w:sz w:val="22"/>
          <w:szCs w:val="22"/>
        </w:rPr>
        <w:t>дужењу рока за подношење понуда</w:t>
      </w:r>
      <w:r w:rsidRPr="00207004">
        <w:rPr>
          <w:sz w:val="22"/>
          <w:szCs w:val="22"/>
        </w:rPr>
        <w:t xml:space="preserve"> на Порталу јавних набавки и интернет страници наручиоца.</w:t>
      </w:r>
    </w:p>
    <w:p w:rsidR="00575CD8" w:rsidRPr="00207004" w:rsidRDefault="00575CD8" w:rsidP="001227EC">
      <w:pPr>
        <w:ind w:firstLine="425"/>
        <w:jc w:val="both"/>
        <w:rPr>
          <w:sz w:val="22"/>
          <w:szCs w:val="22"/>
        </w:rPr>
      </w:pPr>
      <w:r w:rsidRPr="00207004">
        <w:rPr>
          <w:sz w:val="22"/>
          <w:szCs w:val="22"/>
        </w:rPr>
        <w:t xml:space="preserve">По истеку рока предвиђеног за подношење понуда наручилац не може да мењан </w:t>
      </w:r>
      <w:r w:rsidR="0017327C" w:rsidRPr="00207004">
        <w:rPr>
          <w:sz w:val="22"/>
          <w:szCs w:val="22"/>
        </w:rPr>
        <w:t>н</w:t>
      </w:r>
      <w:r w:rsidRPr="00207004">
        <w:rPr>
          <w:sz w:val="22"/>
          <w:szCs w:val="22"/>
        </w:rPr>
        <w:t>ити да допуњује конкурсну документацију.</w:t>
      </w:r>
    </w:p>
    <w:p w:rsidR="00040B1B" w:rsidRPr="00207004" w:rsidRDefault="00040B1B" w:rsidP="006E04F9">
      <w:pPr>
        <w:spacing w:line="240" w:lineRule="auto"/>
        <w:jc w:val="center"/>
        <w:rPr>
          <w:sz w:val="22"/>
          <w:szCs w:val="22"/>
          <w:lang w:val="en-US"/>
        </w:rPr>
      </w:pPr>
    </w:p>
    <w:p w:rsidR="00676C2D" w:rsidRPr="00207004" w:rsidRDefault="00676C2D" w:rsidP="006E04F9">
      <w:pPr>
        <w:spacing w:line="240" w:lineRule="auto"/>
        <w:jc w:val="both"/>
        <w:rPr>
          <w:b/>
          <w:bCs/>
          <w:sz w:val="22"/>
          <w:szCs w:val="22"/>
          <w:lang w:val="sr-Cyrl-BA"/>
        </w:rPr>
      </w:pPr>
      <w:r w:rsidRPr="00207004">
        <w:rPr>
          <w:sz w:val="22"/>
          <w:szCs w:val="22"/>
          <w:lang w:val="sr-Cyrl-CS"/>
        </w:rPr>
        <w:tab/>
      </w:r>
      <w:r w:rsidRPr="00207004">
        <w:rPr>
          <w:b/>
          <w:bCs/>
          <w:sz w:val="22"/>
          <w:szCs w:val="22"/>
          <w:lang w:val="sr-Cyrl-CS"/>
        </w:rPr>
        <w:t>5.14.</w:t>
      </w:r>
      <w:r w:rsidRPr="00207004">
        <w:rPr>
          <w:b/>
          <w:bCs/>
          <w:sz w:val="22"/>
          <w:szCs w:val="22"/>
          <w:lang w:val="sr-Cyrl-BA"/>
        </w:rPr>
        <w:t>Додатна објашњења, контрола и допуштене исправке:</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 може тражити узорке), односно његових подизвођача.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Тамо где постоји несагласност између износа написаних цифрама и речима, важиће износ написан речима.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У случају разлике између јединичне и укупне цене, меродавна је јединична цена.</w:t>
      </w:r>
    </w:p>
    <w:p w:rsidR="00676C2D" w:rsidRPr="00207004" w:rsidRDefault="00676C2D" w:rsidP="006E04F9">
      <w:pPr>
        <w:spacing w:line="240" w:lineRule="auto"/>
        <w:jc w:val="both"/>
        <w:rPr>
          <w:sz w:val="22"/>
          <w:szCs w:val="22"/>
          <w:lang w:val="sr-Latn-CS"/>
        </w:rPr>
      </w:pPr>
      <w:r w:rsidRPr="00207004">
        <w:rPr>
          <w:b/>
          <w:bCs/>
          <w:sz w:val="22"/>
          <w:szCs w:val="22"/>
          <w:lang w:val="sr-Cyrl-CS"/>
        </w:rPr>
        <w:tab/>
      </w:r>
      <w:r w:rsidRPr="00207004">
        <w:rPr>
          <w:b/>
          <w:bCs/>
          <w:sz w:val="22"/>
          <w:szCs w:val="22"/>
          <w:lang w:val="sr-Cyrl-CS"/>
        </w:rPr>
        <w:tab/>
      </w:r>
      <w:r w:rsidRPr="00207004">
        <w:rPr>
          <w:sz w:val="22"/>
          <w:szCs w:val="22"/>
          <w:lang w:val="sr-Cyrl-CS"/>
        </w:rPr>
        <w:t>Ако се понуђач не сагласи са исправком рачунских грешака, наручилац ће његову понуду одбити као неприхватљиву.</w:t>
      </w:r>
    </w:p>
    <w:p w:rsidR="00676C2D" w:rsidRPr="00207004" w:rsidRDefault="00676C2D" w:rsidP="00A603E4">
      <w:pPr>
        <w:spacing w:line="240" w:lineRule="auto"/>
        <w:jc w:val="both"/>
        <w:rPr>
          <w:sz w:val="22"/>
          <w:szCs w:val="22"/>
          <w:lang w:val="sr-Cyrl-CS"/>
        </w:rPr>
      </w:pPr>
      <w:r w:rsidRPr="00207004">
        <w:rPr>
          <w:sz w:val="22"/>
          <w:szCs w:val="22"/>
          <w:lang w:val="sr-Cyrl-CS"/>
        </w:rPr>
        <w:tab/>
      </w:r>
    </w:p>
    <w:p w:rsidR="00676C2D" w:rsidRPr="00207004" w:rsidRDefault="00676C2D" w:rsidP="007D497F">
      <w:pPr>
        <w:spacing w:line="240" w:lineRule="auto"/>
        <w:ind w:firstLine="425"/>
        <w:jc w:val="both"/>
        <w:rPr>
          <w:b/>
          <w:bCs/>
          <w:sz w:val="22"/>
          <w:szCs w:val="22"/>
          <w:lang w:val="sr-Cyrl-CS"/>
        </w:rPr>
      </w:pPr>
      <w:r w:rsidRPr="00207004">
        <w:rPr>
          <w:b/>
          <w:bCs/>
          <w:sz w:val="22"/>
          <w:szCs w:val="22"/>
          <w:lang w:val="sr-Cyrl-CS"/>
        </w:rPr>
        <w:t>5.15. Негативне референце:</w:t>
      </w:r>
    </w:p>
    <w:p w:rsidR="00676C2D" w:rsidRPr="00207004" w:rsidRDefault="00B0368E" w:rsidP="00D46D26">
      <w:pPr>
        <w:pStyle w:val="Normal1"/>
        <w:spacing w:before="0" w:beforeAutospacing="0" w:after="0" w:afterAutospacing="0"/>
        <w:ind w:firstLine="360"/>
        <w:jc w:val="both"/>
        <w:rPr>
          <w:rFonts w:ascii="Times New Roman" w:hAnsi="Times New Roman" w:cs="Times New Roman"/>
          <w:lang w:val="sr-Cyrl-CS"/>
        </w:rPr>
      </w:pPr>
      <w:r w:rsidRPr="00207004">
        <w:rPr>
          <w:rFonts w:ascii="Times New Roman" w:hAnsi="Times New Roman" w:cs="Times New Roman"/>
          <w:lang w:val="sr-Cyrl-CS"/>
        </w:rPr>
        <w:t>Наручилац може</w:t>
      </w:r>
      <w:r w:rsidR="00676C2D" w:rsidRPr="00207004">
        <w:rPr>
          <w:rFonts w:ascii="Times New Roman" w:hAnsi="Times New Roman" w:cs="Times New Roman"/>
          <w:lang w:val="sr-Cyrl-CS"/>
        </w:rPr>
        <w:t xml:space="preserve"> одбити понуду уколико поседује доказ да је понуђач у претходне три године </w:t>
      </w:r>
      <w:r w:rsidRPr="00207004">
        <w:rPr>
          <w:rFonts w:ascii="Times New Roman" w:hAnsi="Times New Roman" w:cs="Times New Roman"/>
          <w:lang w:val="sr-Cyrl-CS"/>
        </w:rPr>
        <w:t xml:space="preserve">пре објављивања позива за подношење понуда </w:t>
      </w:r>
      <w:r w:rsidR="00676C2D" w:rsidRPr="00207004">
        <w:rPr>
          <w:rFonts w:ascii="Times New Roman" w:hAnsi="Times New Roman" w:cs="Times New Roman"/>
          <w:lang w:val="sr-Cyrl-CS"/>
        </w:rPr>
        <w:t xml:space="preserve">у поступку јавне набавке: </w:t>
      </w:r>
    </w:p>
    <w:p w:rsidR="00676C2D" w:rsidRPr="00207004" w:rsidRDefault="00676C2D" w:rsidP="00236F2E">
      <w:pPr>
        <w:pStyle w:val="Normal1"/>
        <w:numPr>
          <w:ilvl w:val="0"/>
          <w:numId w:val="7"/>
        </w:numPr>
        <w:spacing w:before="0" w:beforeAutospacing="0" w:after="0" w:afterAutospacing="0"/>
        <w:jc w:val="both"/>
        <w:rPr>
          <w:rFonts w:ascii="Times New Roman" w:hAnsi="Times New Roman" w:cs="Times New Roman"/>
          <w:lang w:val="sr-Cyrl-CS"/>
        </w:rPr>
      </w:pPr>
      <w:r w:rsidRPr="00207004">
        <w:rPr>
          <w:rFonts w:ascii="Times New Roman" w:hAnsi="Times New Roman" w:cs="Times New Roman"/>
          <w:lang w:val="sr-Cyrl-CS"/>
        </w:rPr>
        <w:t xml:space="preserve">поступао супротно забрани из чл. 23. и 25. овог закона; </w:t>
      </w:r>
    </w:p>
    <w:p w:rsidR="00676C2D" w:rsidRPr="00207004" w:rsidRDefault="00676C2D" w:rsidP="00236F2E">
      <w:pPr>
        <w:pStyle w:val="Normal1"/>
        <w:numPr>
          <w:ilvl w:val="0"/>
          <w:numId w:val="7"/>
        </w:numPr>
        <w:spacing w:before="0" w:beforeAutospacing="0" w:after="0" w:afterAutospacing="0"/>
        <w:jc w:val="both"/>
        <w:rPr>
          <w:rFonts w:ascii="Times New Roman" w:hAnsi="Times New Roman" w:cs="Times New Roman"/>
        </w:rPr>
      </w:pPr>
      <w:r w:rsidRPr="00207004">
        <w:rPr>
          <w:rFonts w:ascii="Times New Roman" w:hAnsi="Times New Roman" w:cs="Times New Roman"/>
        </w:rPr>
        <w:t xml:space="preserve">учинио повреду конкуренције; </w:t>
      </w:r>
    </w:p>
    <w:p w:rsidR="00676C2D" w:rsidRPr="00207004" w:rsidRDefault="00676C2D" w:rsidP="00236F2E">
      <w:pPr>
        <w:pStyle w:val="Normal1"/>
        <w:numPr>
          <w:ilvl w:val="0"/>
          <w:numId w:val="7"/>
        </w:numPr>
        <w:spacing w:before="0" w:beforeAutospacing="0" w:after="0" w:afterAutospacing="0"/>
        <w:jc w:val="both"/>
        <w:rPr>
          <w:rFonts w:ascii="Times New Roman" w:hAnsi="Times New Roman" w:cs="Times New Roman"/>
        </w:rPr>
      </w:pPr>
      <w:r w:rsidRPr="00207004">
        <w:rPr>
          <w:rFonts w:ascii="Times New Roman" w:hAnsi="Times New Roman" w:cs="Times New Roman"/>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76C2D" w:rsidRPr="00207004" w:rsidRDefault="00676C2D" w:rsidP="00236F2E">
      <w:pPr>
        <w:pStyle w:val="Normal1"/>
        <w:numPr>
          <w:ilvl w:val="0"/>
          <w:numId w:val="7"/>
        </w:numPr>
        <w:spacing w:before="0" w:beforeAutospacing="0" w:after="0" w:afterAutospacing="0"/>
        <w:jc w:val="both"/>
        <w:rPr>
          <w:rFonts w:ascii="Times New Roman" w:hAnsi="Times New Roman" w:cs="Times New Roman"/>
        </w:rPr>
      </w:pPr>
      <w:r w:rsidRPr="00207004">
        <w:rPr>
          <w:rFonts w:ascii="Times New Roman" w:hAnsi="Times New Roman" w:cs="Times New Roman"/>
        </w:rPr>
        <w:t xml:space="preserve">одбио да достави доказе и средства обезбеђења на шта се у понуди обавезао. </w:t>
      </w:r>
    </w:p>
    <w:p w:rsidR="00676C2D" w:rsidRPr="00207004" w:rsidRDefault="00676C2D" w:rsidP="00D46D26">
      <w:pPr>
        <w:spacing w:line="240" w:lineRule="auto"/>
        <w:jc w:val="both"/>
        <w:rPr>
          <w:sz w:val="22"/>
          <w:szCs w:val="22"/>
          <w:lang w:val="sr-Cyrl-BA"/>
        </w:rPr>
      </w:pPr>
      <w:r w:rsidRPr="00207004">
        <w:rPr>
          <w:sz w:val="22"/>
          <w:szCs w:val="22"/>
          <w:lang w:val="sr-Cyrl-CS"/>
        </w:rPr>
        <w:lastRenderedPageBreak/>
        <w:tab/>
      </w:r>
      <w:r w:rsidR="00B0368E" w:rsidRPr="00207004">
        <w:rPr>
          <w:sz w:val="22"/>
          <w:szCs w:val="22"/>
          <w:lang w:val="sr-Cyrl-BA"/>
        </w:rPr>
        <w:t>Наручилац може</w:t>
      </w:r>
      <w:r w:rsidRPr="00207004">
        <w:rPr>
          <w:sz w:val="22"/>
          <w:szCs w:val="22"/>
          <w:lang w:val="sr-Cyrl-BA"/>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w:t>
      </w:r>
      <w:r w:rsidR="00B0368E" w:rsidRPr="00207004">
        <w:rPr>
          <w:sz w:val="22"/>
          <w:szCs w:val="22"/>
          <w:lang w:val="sr-Cyrl-BA"/>
        </w:rPr>
        <w:t xml:space="preserve"> период од претходне три године пре објављивања позива за подношење понуда.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Доказ може бити:</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1. правоснажна судска одлука или одлука другог надлежног органа;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2. исправа о реализованом средству обезбеђења испуњења обавеза у поступку јавне набавке или испуњења уговорних обавеза;</w:t>
      </w:r>
    </w:p>
    <w:p w:rsidR="00676C2D" w:rsidRPr="00207004" w:rsidRDefault="00676C2D" w:rsidP="006E04F9">
      <w:pPr>
        <w:spacing w:line="240" w:lineRule="auto"/>
        <w:jc w:val="both"/>
        <w:rPr>
          <w:sz w:val="22"/>
          <w:szCs w:val="22"/>
          <w:lang w:val="sr-Cyrl-CS"/>
        </w:rPr>
      </w:pPr>
      <w:r w:rsidRPr="00207004">
        <w:rPr>
          <w:sz w:val="22"/>
          <w:szCs w:val="22"/>
          <w:lang w:val="sr-Cyrl-BA"/>
        </w:rPr>
        <w:tab/>
      </w:r>
      <w:r w:rsidRPr="00207004">
        <w:rPr>
          <w:sz w:val="22"/>
          <w:szCs w:val="22"/>
          <w:lang w:val="sr-Cyrl-BA"/>
        </w:rPr>
        <w:tab/>
      </w:r>
      <w:r w:rsidRPr="00207004">
        <w:rPr>
          <w:sz w:val="22"/>
          <w:szCs w:val="22"/>
          <w:lang w:val="sr-Cyrl-CS"/>
        </w:rPr>
        <w:t>3. исправа о наплаћеној уговорној казни;</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4. рекламације потрошача, односно корисника, ако нису отклоњене у уговореном року;</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r>
      <w:r w:rsidRPr="00207004">
        <w:rPr>
          <w:sz w:val="22"/>
          <w:szCs w:val="22"/>
          <w:lang w:val="sr-Cyrl-CS"/>
        </w:rPr>
        <w:t>5</w:t>
      </w:r>
      <w:r w:rsidRPr="00207004">
        <w:rPr>
          <w:sz w:val="22"/>
          <w:szCs w:val="22"/>
          <w:lang w:val="sr-Cyrl-BA"/>
        </w:rPr>
        <w:t>. извештај надзорног органа о изведеним радовима који нису у складу са пројектом, односно уговором;</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r>
      <w:r w:rsidRPr="00207004">
        <w:rPr>
          <w:sz w:val="22"/>
          <w:szCs w:val="22"/>
          <w:lang w:val="sr-Cyrl-CS"/>
        </w:rPr>
        <w:t>6</w:t>
      </w:r>
      <w:r w:rsidRPr="00207004">
        <w:rPr>
          <w:sz w:val="22"/>
          <w:szCs w:val="22"/>
          <w:lang w:val="sr-Cyrl-BA"/>
        </w:rPr>
        <w:t>. изјава о раскиду уговора због неиспуњења обавеза дата на начин и под условима предвиђеним законом којим се уређују облигациони односи;</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r>
      <w:r w:rsidRPr="00207004">
        <w:rPr>
          <w:sz w:val="22"/>
          <w:szCs w:val="22"/>
          <w:lang w:val="sr-Cyrl-CS"/>
        </w:rPr>
        <w:t>7</w:t>
      </w:r>
      <w:r w:rsidRPr="00207004">
        <w:rPr>
          <w:sz w:val="22"/>
          <w:szCs w:val="22"/>
          <w:lang w:val="sr-Cyrl-BA"/>
        </w:rPr>
        <w:t>. доказ о ангажовању на извршењу уговора о јавној набавци лица која нису означена у понуди као подизвођачи,</w:t>
      </w:r>
      <w:r w:rsidR="00B0368E" w:rsidRPr="00207004">
        <w:rPr>
          <w:sz w:val="22"/>
          <w:szCs w:val="22"/>
          <w:lang w:val="sr-Cyrl-BA"/>
        </w:rPr>
        <w:t xml:space="preserve"> односно чланови групе понуђача;</w:t>
      </w:r>
    </w:p>
    <w:p w:rsidR="00B0368E" w:rsidRPr="00207004" w:rsidRDefault="00B0368E" w:rsidP="00B0368E">
      <w:pPr>
        <w:tabs>
          <w:tab w:val="left" w:pos="900"/>
        </w:tabs>
        <w:spacing w:line="240" w:lineRule="auto"/>
        <w:jc w:val="both"/>
        <w:rPr>
          <w:sz w:val="22"/>
          <w:szCs w:val="22"/>
          <w:lang w:val="sr-Cyrl-BA"/>
        </w:rPr>
      </w:pPr>
      <w:r w:rsidRPr="00207004">
        <w:rPr>
          <w:sz w:val="22"/>
          <w:szCs w:val="22"/>
          <w:lang w:val="sr-Cyrl-BA"/>
        </w:rPr>
        <w:tab/>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76C2D" w:rsidRPr="00207004" w:rsidRDefault="00B0368E"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Наручилац можеодбити понуду </w:t>
      </w:r>
      <w:r w:rsidR="00676C2D" w:rsidRPr="00207004">
        <w:rPr>
          <w:sz w:val="22"/>
          <w:szCs w:val="22"/>
          <w:lang w:val="sr-Cyrl-CS"/>
        </w:rPr>
        <w:t xml:space="preserve">ако </w:t>
      </w:r>
      <w:r w:rsidRPr="00207004">
        <w:rPr>
          <w:sz w:val="22"/>
          <w:szCs w:val="22"/>
          <w:lang w:val="sr-Cyrl-CS"/>
        </w:rPr>
        <w:t>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w:t>
      </w:r>
      <w:r w:rsidR="00676C2D" w:rsidRPr="00207004">
        <w:rPr>
          <w:sz w:val="22"/>
          <w:szCs w:val="22"/>
          <w:lang w:val="sr-Cyrl-CS"/>
        </w:rPr>
        <w:tab/>
      </w:r>
      <w:r w:rsidR="00676C2D" w:rsidRPr="00207004">
        <w:rPr>
          <w:sz w:val="22"/>
          <w:szCs w:val="22"/>
          <w:lang w:val="sr-Cyrl-CS"/>
        </w:rPr>
        <w:tab/>
      </w:r>
    </w:p>
    <w:p w:rsidR="0017327C" w:rsidRPr="00207004" w:rsidRDefault="000D6E75"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p>
    <w:p w:rsidR="00676C2D" w:rsidRPr="00207004" w:rsidRDefault="00676C2D" w:rsidP="006E04F9">
      <w:pPr>
        <w:spacing w:line="240" w:lineRule="auto"/>
        <w:jc w:val="both"/>
        <w:rPr>
          <w:sz w:val="22"/>
          <w:szCs w:val="22"/>
          <w:lang w:val="sr-Cyrl-CS"/>
        </w:rPr>
      </w:pPr>
      <w:r w:rsidRPr="00207004">
        <w:rPr>
          <w:sz w:val="22"/>
          <w:szCs w:val="22"/>
          <w:lang w:val="sr-Cyrl-BA"/>
        </w:rPr>
        <w:tab/>
      </w:r>
      <w:r w:rsidRPr="00207004">
        <w:rPr>
          <w:b/>
          <w:bCs/>
          <w:sz w:val="22"/>
          <w:szCs w:val="22"/>
          <w:lang w:val="sr-Cyrl-CS"/>
        </w:rPr>
        <w:t xml:space="preserve">5.16. Критеријум за избор најповољније понуде:   </w:t>
      </w:r>
    </w:p>
    <w:p w:rsidR="00676C2D" w:rsidRPr="00207004" w:rsidRDefault="00676C2D" w:rsidP="004C4F97">
      <w:pPr>
        <w:suppressAutoHyphens w:val="0"/>
        <w:spacing w:line="240" w:lineRule="auto"/>
        <w:ind w:firstLine="425"/>
        <w:jc w:val="both"/>
        <w:rPr>
          <w:sz w:val="22"/>
          <w:szCs w:val="22"/>
          <w:lang w:val="sr-Cyrl-CS"/>
        </w:rPr>
      </w:pPr>
      <w:r w:rsidRPr="00207004">
        <w:rPr>
          <w:sz w:val="22"/>
          <w:szCs w:val="22"/>
          <w:lang w:val="sr-Cyrl-CS"/>
        </w:rPr>
        <w:tab/>
      </w:r>
    </w:p>
    <w:p w:rsidR="00676C2D" w:rsidRDefault="00676C2D" w:rsidP="00BA5E02">
      <w:pPr>
        <w:spacing w:line="240" w:lineRule="auto"/>
        <w:ind w:firstLine="425"/>
        <w:jc w:val="both"/>
        <w:rPr>
          <w:bCs/>
          <w:sz w:val="22"/>
          <w:szCs w:val="22"/>
          <w:lang w:val="sr-Cyrl-CS"/>
        </w:rPr>
      </w:pPr>
      <w:r w:rsidRPr="00207004">
        <w:rPr>
          <w:sz w:val="22"/>
          <w:szCs w:val="22"/>
          <w:lang w:val="sr-Cyrl-CS"/>
        </w:rPr>
        <w:t xml:space="preserve">Одлука о додели уговора о јавној набавци добара </w:t>
      </w:r>
      <w:r w:rsidR="00D00854" w:rsidRPr="00207004">
        <w:rPr>
          <w:b/>
          <w:sz w:val="22"/>
          <w:szCs w:val="22"/>
          <w:lang w:val="sr-Cyrl-CS"/>
        </w:rPr>
        <w:t>ЈН бр. 1.2</w:t>
      </w:r>
      <w:r w:rsidR="00FC18F7">
        <w:rPr>
          <w:b/>
          <w:sz w:val="22"/>
          <w:szCs w:val="22"/>
          <w:lang w:val="sr-Cyrl-CS"/>
        </w:rPr>
        <w:t>.</w:t>
      </w:r>
      <w:r w:rsidR="00091DEC">
        <w:rPr>
          <w:b/>
          <w:sz w:val="22"/>
          <w:szCs w:val="22"/>
          <w:lang w:val="en-US"/>
        </w:rPr>
        <w:t>2</w:t>
      </w:r>
      <w:r w:rsidR="0017327C" w:rsidRPr="00207004">
        <w:rPr>
          <w:b/>
          <w:sz w:val="22"/>
          <w:szCs w:val="22"/>
          <w:lang w:val="sr-Cyrl-CS"/>
        </w:rPr>
        <w:t xml:space="preserve"> - </w:t>
      </w:r>
      <w:r w:rsidR="00EC492B">
        <w:rPr>
          <w:b/>
          <w:sz w:val="24"/>
          <w:szCs w:val="24"/>
          <w:lang w:val="sr-Cyrl-CS"/>
        </w:rPr>
        <w:t>ЈН бр. 1.2.</w:t>
      </w:r>
      <w:r w:rsidR="00091DEC">
        <w:rPr>
          <w:b/>
          <w:sz w:val="24"/>
          <w:szCs w:val="24"/>
          <w:lang w:val="en-US"/>
        </w:rPr>
        <w:t>2</w:t>
      </w:r>
      <w:r w:rsidR="00D00854" w:rsidRPr="00207004">
        <w:rPr>
          <w:b/>
          <w:sz w:val="24"/>
          <w:szCs w:val="24"/>
          <w:lang w:val="sr-Cyrl-CS"/>
        </w:rPr>
        <w:t xml:space="preserve">- </w:t>
      </w:r>
      <w:r w:rsidR="00D00854" w:rsidRPr="00207004">
        <w:rPr>
          <w:b/>
          <w:noProof/>
          <w:sz w:val="24"/>
          <w:szCs w:val="24"/>
          <w:lang w:val="sr-Cyrl-CS"/>
        </w:rPr>
        <w:t>Услуга вршења</w:t>
      </w:r>
      <w:r w:rsidR="00BA5E02">
        <w:rPr>
          <w:b/>
          <w:noProof/>
          <w:sz w:val="24"/>
          <w:szCs w:val="24"/>
          <w:lang w:val="sr-Cyrl-CS"/>
        </w:rPr>
        <w:t xml:space="preserve"> спасилачког</w:t>
      </w:r>
      <w:r w:rsidR="00D00854" w:rsidRPr="00207004">
        <w:rPr>
          <w:b/>
          <w:noProof/>
          <w:sz w:val="24"/>
          <w:szCs w:val="24"/>
          <w:lang w:val="sr-Cyrl-CS"/>
        </w:rPr>
        <w:t xml:space="preserve"> обезбеђења лица и имовине на води, током ман</w:t>
      </w:r>
      <w:r w:rsidR="00091DEC">
        <w:rPr>
          <w:b/>
          <w:noProof/>
          <w:sz w:val="24"/>
          <w:szCs w:val="24"/>
          <w:lang w:val="sr-Cyrl-CS"/>
        </w:rPr>
        <w:t>ифестације "Дринска регата" 2020</w:t>
      </w:r>
      <w:r w:rsidR="00D00854" w:rsidRPr="00207004">
        <w:rPr>
          <w:b/>
          <w:noProof/>
          <w:sz w:val="24"/>
          <w:szCs w:val="24"/>
          <w:lang w:val="sr-Cyrl-CS"/>
        </w:rPr>
        <w:t>.године</w:t>
      </w:r>
      <w:r w:rsidRPr="00207004">
        <w:rPr>
          <w:sz w:val="22"/>
          <w:szCs w:val="22"/>
          <w:lang w:val="sr-Cyrl-CS"/>
        </w:rPr>
        <w:t xml:space="preserve">, донеће се применом критеријума </w:t>
      </w:r>
      <w:r w:rsidRPr="00207004">
        <w:rPr>
          <w:b/>
          <w:bCs/>
          <w:sz w:val="22"/>
          <w:szCs w:val="22"/>
          <w:lang w:val="sr-Cyrl-CS"/>
        </w:rPr>
        <w:t xml:space="preserve">„најнижа понуђена цена“ </w:t>
      </w:r>
      <w:r w:rsidRPr="00207004">
        <w:rPr>
          <w:bCs/>
          <w:sz w:val="22"/>
          <w:szCs w:val="22"/>
          <w:lang w:val="sr-Cyrl-CS"/>
        </w:rPr>
        <w:t>такошто ће се упоређивати укупна понуђена цена, дата у Обрасцу понуде,рангирањем прихватљивих понуда, а према следећим комерцијалним условима:</w:t>
      </w:r>
    </w:p>
    <w:p w:rsidR="009E5582" w:rsidRPr="00207004" w:rsidRDefault="009E5582" w:rsidP="001136C6">
      <w:pPr>
        <w:spacing w:line="240" w:lineRule="auto"/>
        <w:ind w:firstLine="425"/>
        <w:rPr>
          <w:b/>
          <w:sz w:val="22"/>
          <w:szCs w:val="22"/>
          <w:lang w:val="sr-Cyrl-CS"/>
        </w:rPr>
      </w:pPr>
    </w:p>
    <w:p w:rsidR="00676C2D" w:rsidRPr="00207004" w:rsidRDefault="00676C2D" w:rsidP="00236F2E">
      <w:pPr>
        <w:numPr>
          <w:ilvl w:val="0"/>
          <w:numId w:val="6"/>
        </w:numPr>
        <w:spacing w:line="240" w:lineRule="auto"/>
        <w:ind w:left="357" w:hanging="357"/>
        <w:jc w:val="both"/>
        <w:rPr>
          <w:sz w:val="22"/>
          <w:szCs w:val="22"/>
          <w:lang w:val="sr-Cyrl-CS"/>
        </w:rPr>
      </w:pPr>
      <w:r w:rsidRPr="00207004">
        <w:rPr>
          <w:sz w:val="22"/>
          <w:szCs w:val="22"/>
          <w:lang w:val="sr-Cyrl-BA"/>
        </w:rPr>
        <w:t xml:space="preserve">Рок  плаћања је </w:t>
      </w:r>
      <w:r w:rsidRPr="00207004">
        <w:rPr>
          <w:b/>
          <w:sz w:val="22"/>
          <w:szCs w:val="22"/>
          <w:lang w:val="sr-Latn-CS"/>
        </w:rPr>
        <w:t xml:space="preserve">максимално до </w:t>
      </w:r>
      <w:r w:rsidRPr="00207004">
        <w:rPr>
          <w:b/>
          <w:sz w:val="22"/>
          <w:szCs w:val="22"/>
          <w:lang w:val="sr-Cyrl-CS"/>
        </w:rPr>
        <w:t>45</w:t>
      </w:r>
      <w:r w:rsidRPr="00207004">
        <w:rPr>
          <w:b/>
          <w:sz w:val="22"/>
          <w:szCs w:val="22"/>
          <w:lang w:val="sr-Latn-CS"/>
        </w:rPr>
        <w:t xml:space="preserve"> дана</w:t>
      </w:r>
      <w:r w:rsidRPr="00207004">
        <w:rPr>
          <w:sz w:val="22"/>
          <w:szCs w:val="22"/>
          <w:lang w:val="sr-Cyrl-CS"/>
        </w:rPr>
        <w:t>од дана испостављања рачуна од стране понуђача за добра која су предмет јавне набавке.</w:t>
      </w:r>
    </w:p>
    <w:p w:rsidR="00676C2D" w:rsidRPr="009E5582" w:rsidRDefault="00676C2D" w:rsidP="00236F2E">
      <w:pPr>
        <w:numPr>
          <w:ilvl w:val="0"/>
          <w:numId w:val="6"/>
        </w:numPr>
        <w:spacing w:line="240" w:lineRule="auto"/>
        <w:ind w:left="0" w:firstLine="0"/>
        <w:jc w:val="both"/>
        <w:rPr>
          <w:sz w:val="22"/>
          <w:szCs w:val="22"/>
          <w:lang w:val="sr-Cyrl-CS"/>
        </w:rPr>
      </w:pPr>
      <w:r w:rsidRPr="00207004">
        <w:rPr>
          <w:sz w:val="22"/>
          <w:szCs w:val="22"/>
          <w:lang w:val="sr-Cyrl-BA"/>
        </w:rPr>
        <w:t>Рок важењ</w:t>
      </w:r>
      <w:r w:rsidR="00040B1B" w:rsidRPr="00207004">
        <w:rPr>
          <w:sz w:val="22"/>
          <w:szCs w:val="22"/>
          <w:lang w:val="sr-Cyrl-BA"/>
        </w:rPr>
        <w:t xml:space="preserve">а понуде </w:t>
      </w:r>
      <w:r w:rsidR="00040B1B" w:rsidRPr="007A5741">
        <w:rPr>
          <w:b/>
          <w:sz w:val="22"/>
          <w:szCs w:val="22"/>
          <w:lang w:val="sr-Cyrl-BA"/>
        </w:rPr>
        <w:t>не може бити кр</w:t>
      </w:r>
      <w:r w:rsidR="00D00854" w:rsidRPr="007A5741">
        <w:rPr>
          <w:b/>
          <w:sz w:val="22"/>
          <w:szCs w:val="22"/>
          <w:lang w:val="sr-Cyrl-BA"/>
        </w:rPr>
        <w:t>аћи од 120</w:t>
      </w:r>
      <w:r w:rsidRPr="007A5741">
        <w:rPr>
          <w:b/>
          <w:sz w:val="22"/>
          <w:szCs w:val="22"/>
          <w:lang w:val="sr-Cyrl-BA"/>
        </w:rPr>
        <w:t xml:space="preserve"> дана</w:t>
      </w:r>
      <w:r w:rsidRPr="00207004">
        <w:rPr>
          <w:sz w:val="22"/>
          <w:szCs w:val="22"/>
          <w:lang w:val="sr-Cyrl-BA"/>
        </w:rPr>
        <w:t xml:space="preserve">  од дана отварања понуде.</w:t>
      </w:r>
    </w:p>
    <w:p w:rsidR="009E5582" w:rsidRPr="00207004" w:rsidRDefault="009E5582" w:rsidP="009E5582">
      <w:pPr>
        <w:spacing w:line="240" w:lineRule="auto"/>
        <w:jc w:val="both"/>
        <w:rPr>
          <w:sz w:val="22"/>
          <w:szCs w:val="22"/>
          <w:lang w:val="sr-Cyrl-CS"/>
        </w:rPr>
      </w:pPr>
    </w:p>
    <w:p w:rsidR="00676C2D" w:rsidRPr="00207004" w:rsidRDefault="00676C2D" w:rsidP="00314B80">
      <w:pPr>
        <w:spacing w:line="240" w:lineRule="auto"/>
        <w:jc w:val="both"/>
        <w:rPr>
          <w:sz w:val="22"/>
          <w:szCs w:val="22"/>
          <w:lang w:val="sr-Cyrl-CS"/>
        </w:rPr>
      </w:pPr>
      <w:r w:rsidRPr="00207004">
        <w:rPr>
          <w:b/>
          <w:bCs/>
          <w:sz w:val="22"/>
          <w:szCs w:val="22"/>
          <w:lang w:val="sr-Cyrl-CS"/>
        </w:rPr>
        <w:tab/>
      </w:r>
      <w:r w:rsidRPr="00207004">
        <w:rPr>
          <w:bCs/>
          <w:sz w:val="22"/>
          <w:szCs w:val="22"/>
          <w:lang w:val="sr-Cyrl-CS"/>
        </w:rPr>
        <w:t xml:space="preserve">У ситуацији када постоје две или више понуда са истом најнижом ценом, </w:t>
      </w:r>
      <w:r w:rsidRPr="00207004">
        <w:rPr>
          <w:sz w:val="22"/>
          <w:szCs w:val="22"/>
          <w:lang w:val="sr-Cyrl-CS"/>
        </w:rPr>
        <w:t xml:space="preserve">предност ће имати понуда код које је понуђен дужи рок плаћања. У случају </w:t>
      </w:r>
      <w:r w:rsidRPr="00207004">
        <w:rPr>
          <w:bCs/>
          <w:sz w:val="22"/>
          <w:szCs w:val="22"/>
          <w:lang w:val="sr-Cyrl-CS"/>
        </w:rPr>
        <w:t>када постоје две или више понуда са истом најнижом ценом и истим роком плаћања, предност ће имати понуда која је раније приспела код наручиоца у односу на остале понуде.</w:t>
      </w:r>
    </w:p>
    <w:p w:rsidR="00676C2D" w:rsidRPr="00207004" w:rsidRDefault="00676C2D" w:rsidP="00314B80">
      <w:pPr>
        <w:autoSpaceDE w:val="0"/>
        <w:autoSpaceDN w:val="0"/>
        <w:adjustRightInd w:val="0"/>
        <w:spacing w:line="240" w:lineRule="auto"/>
        <w:jc w:val="both"/>
        <w:rPr>
          <w:bCs/>
          <w:color w:val="000000"/>
          <w:sz w:val="22"/>
          <w:szCs w:val="22"/>
          <w:lang w:val="sr-Cyrl-CS"/>
        </w:rPr>
      </w:pPr>
      <w:r w:rsidRPr="00207004">
        <w:rPr>
          <w:sz w:val="22"/>
          <w:szCs w:val="22"/>
          <w:lang w:val="sr-Cyrl-CS"/>
        </w:rPr>
        <w:tab/>
      </w:r>
      <w:r w:rsidRPr="00207004">
        <w:rPr>
          <w:bCs/>
          <w:color w:val="000000"/>
          <w:sz w:val="22"/>
          <w:szCs w:val="22"/>
          <w:lang w:val="sr-Cyrl-CS"/>
        </w:rPr>
        <w:t>Ако понуђач коме је додељен уговор одбије да закључи уговор о јавној набавци, Наручилац може да закључи уговор са првим следећим најповољнијим понуђачем. Наручилац ће донети одлуку о обустави поступка јавне набавке на основу Извештаја о стручној оцени понуда, уколико нису испуњени услови за доделу уговора.</w:t>
      </w:r>
    </w:p>
    <w:p w:rsidR="00676C2D" w:rsidRPr="00207004" w:rsidRDefault="00676C2D" w:rsidP="001D54F2">
      <w:pPr>
        <w:jc w:val="both"/>
        <w:rPr>
          <w:sz w:val="22"/>
          <w:szCs w:val="22"/>
          <w:lang w:val="sr-Cyrl-CS"/>
        </w:rPr>
      </w:pPr>
    </w:p>
    <w:p w:rsidR="00676C2D" w:rsidRPr="00207004" w:rsidRDefault="00676C2D" w:rsidP="006E04F9">
      <w:pPr>
        <w:spacing w:line="240" w:lineRule="auto"/>
        <w:jc w:val="both"/>
        <w:rPr>
          <w:b/>
          <w:bCs/>
          <w:sz w:val="22"/>
          <w:szCs w:val="22"/>
          <w:lang w:val="sr-Cyrl-CS"/>
        </w:rPr>
      </w:pPr>
      <w:r w:rsidRPr="00207004">
        <w:rPr>
          <w:sz w:val="22"/>
          <w:szCs w:val="22"/>
          <w:lang w:val="sr-Cyrl-BA"/>
        </w:rPr>
        <w:tab/>
      </w:r>
      <w:r w:rsidRPr="00207004">
        <w:rPr>
          <w:b/>
          <w:bCs/>
          <w:sz w:val="22"/>
          <w:szCs w:val="22"/>
          <w:lang w:val="sr-Cyrl-CS"/>
        </w:rPr>
        <w:t>5.17.Обавештење о начину и року подношења захтева за заштиту права понуђача:</w:t>
      </w:r>
    </w:p>
    <w:p w:rsidR="00621894" w:rsidRPr="00207004" w:rsidRDefault="00621894" w:rsidP="006E04F9">
      <w:pPr>
        <w:spacing w:line="240" w:lineRule="auto"/>
        <w:jc w:val="both"/>
        <w:rPr>
          <w:b/>
          <w:bCs/>
          <w:sz w:val="22"/>
          <w:szCs w:val="22"/>
          <w:lang w:val="sr-Cyrl-CS"/>
        </w:rPr>
      </w:pPr>
    </w:p>
    <w:p w:rsidR="00676C2D" w:rsidRPr="00207004" w:rsidRDefault="00676C2D" w:rsidP="00621894">
      <w:pPr>
        <w:spacing w:line="240" w:lineRule="auto"/>
        <w:jc w:val="both"/>
        <w:rPr>
          <w:sz w:val="24"/>
          <w:szCs w:val="24"/>
          <w:lang w:val="sr-Cyrl-CS"/>
        </w:rPr>
      </w:pPr>
      <w:r w:rsidRPr="00207004">
        <w:rPr>
          <w:sz w:val="22"/>
          <w:szCs w:val="22"/>
          <w:lang w:val="sr-Cyrl-CS"/>
        </w:rPr>
        <w:tab/>
      </w:r>
      <w:r w:rsidRPr="00207004">
        <w:rPr>
          <w:sz w:val="22"/>
          <w:szCs w:val="22"/>
          <w:lang w:val="sr-Cyrl-CS"/>
        </w:rPr>
        <w:tab/>
      </w:r>
      <w:r w:rsidR="00621894" w:rsidRPr="00207004">
        <w:rPr>
          <w:sz w:val="24"/>
          <w:szCs w:val="24"/>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Захтев за заштиту права подноси се наручиоцу, а копија се истовремено доставља Републичкој комисији. Захтев за заштиту права се доставља непосредно, електронском поштом или факсом на или препорученом пошиљком са повратницом. Захтев за заштиту права може се поднети у току целог поступка јавне набавке, против сваке радње наручиоца, осим ако законом није другачије одређено. О поднетом захтеву за заштиту права, наручилац ће објавити обавештење на Порталу јавних набавки и на својој интернет страници најкасније у року од 2 дана од дана пријема захтева за заштиту права.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дана пре истека рока за </w:t>
      </w:r>
      <w:r w:rsidR="00621894" w:rsidRPr="00207004">
        <w:rPr>
          <w:sz w:val="24"/>
          <w:szCs w:val="24"/>
        </w:rPr>
        <w:lastRenderedPageBreak/>
        <w:t xml:space="preserve">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 одлуке о обустави поступка, рок за подношење захтева за заштиту права је 5 дана од дана објављивања одлуке на Порталу јавних набавке.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закона. Поступак заштите права понуђача регулисан је одредбама чл. 138. – 167. закона. Подносилац захтева за заштиту права је дужан да на одређени рачун буџета Републике Србије уплати таксу у износу 60.000 динара. Поступак заштите права понуђача регулисан је одредбама чл. 138. – 167. Закона. Упутство о уплати таксе за подношење захтева за заштиту права из Републике Србије и из иностранства се налази на интернет страници Републичке комисије за заштиту права понуђача: http://www.kjn.gov.rs/ci/uputstvo-o-uplati-republickeadministrativne-takse.html). Као доказ о уплати таксе, прихватиће се: 10. Потврда о извршеној уплати таксе из члана 156. ЗЈН која садржи следеће елементе: </w:t>
      </w:r>
      <w:r w:rsidR="00621894" w:rsidRPr="00207004">
        <w:rPr>
          <w:sz w:val="24"/>
          <w:szCs w:val="24"/>
        </w:rPr>
        <w:sym w:font="Symbol" w:char="F02D"/>
      </w:r>
      <w:r w:rsidR="00621894" w:rsidRPr="00207004">
        <w:rPr>
          <w:sz w:val="24"/>
          <w:szCs w:val="24"/>
        </w:rPr>
        <w:t xml:space="preserve"> да буде издата од стране банке и да садржи печат банке, </w:t>
      </w:r>
      <w:r w:rsidR="00621894" w:rsidRPr="00207004">
        <w:rPr>
          <w:sz w:val="24"/>
          <w:szCs w:val="24"/>
        </w:rPr>
        <w:sym w:font="Symbol" w:char="F02D"/>
      </w:r>
      <w:r w:rsidR="00621894" w:rsidRPr="00207004">
        <w:rPr>
          <w:sz w:val="24"/>
          <w:szCs w:val="24"/>
        </w:rPr>
        <w:t xml:space="preserve">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sidR="00621894" w:rsidRPr="00207004">
        <w:rPr>
          <w:sz w:val="24"/>
          <w:szCs w:val="24"/>
        </w:rPr>
        <w:sym w:font="Symbol" w:char="F02D"/>
      </w:r>
      <w:r w:rsidR="00621894" w:rsidRPr="00207004">
        <w:rPr>
          <w:sz w:val="24"/>
          <w:szCs w:val="24"/>
        </w:rPr>
        <w:t xml:space="preserve"> износ таксе из члана 156. ЗЈН чија се уплата врши, </w:t>
      </w:r>
      <w:r w:rsidR="00621894" w:rsidRPr="00207004">
        <w:rPr>
          <w:sz w:val="24"/>
          <w:szCs w:val="24"/>
        </w:rPr>
        <w:sym w:font="Symbol" w:char="F02D"/>
      </w:r>
      <w:r w:rsidR="00621894" w:rsidRPr="00207004">
        <w:rPr>
          <w:sz w:val="24"/>
          <w:szCs w:val="24"/>
        </w:rPr>
        <w:t xml:space="preserve"> број рачуна: 840-30678845-06, </w:t>
      </w:r>
      <w:r w:rsidR="00621894" w:rsidRPr="00207004">
        <w:rPr>
          <w:sz w:val="24"/>
          <w:szCs w:val="24"/>
        </w:rPr>
        <w:sym w:font="Symbol" w:char="F02D"/>
      </w:r>
      <w:r w:rsidR="00621894" w:rsidRPr="00207004">
        <w:rPr>
          <w:sz w:val="24"/>
          <w:szCs w:val="24"/>
        </w:rPr>
        <w:t xml:space="preserve"> шифру плаћања: 153 (налог за уплату) или 253 (налог за пренос), </w:t>
      </w:r>
      <w:r w:rsidR="00621894" w:rsidRPr="00207004">
        <w:rPr>
          <w:sz w:val="24"/>
          <w:szCs w:val="24"/>
        </w:rPr>
        <w:sym w:font="Symbol" w:char="F02D"/>
      </w:r>
      <w:r w:rsidR="00621894" w:rsidRPr="00207004">
        <w:rPr>
          <w:sz w:val="24"/>
          <w:szCs w:val="24"/>
        </w:rPr>
        <w:t xml:space="preserve"> позив на број: број или ознака предметне јавне набавке, </w:t>
      </w:r>
      <w:r w:rsidR="00621894" w:rsidRPr="00207004">
        <w:rPr>
          <w:sz w:val="24"/>
          <w:szCs w:val="24"/>
        </w:rPr>
        <w:sym w:font="Symbol" w:char="F02D"/>
      </w:r>
      <w:r w:rsidR="00621894" w:rsidRPr="00207004">
        <w:rPr>
          <w:sz w:val="24"/>
          <w:szCs w:val="24"/>
        </w:rPr>
        <w:t xml:space="preserve"> сврха: такса ЗЗП ; назив Наручиоца; број или ознака предметне јавне набавке, </w:t>
      </w:r>
      <w:r w:rsidR="00621894" w:rsidRPr="00207004">
        <w:rPr>
          <w:sz w:val="24"/>
          <w:szCs w:val="24"/>
        </w:rPr>
        <w:sym w:font="Symbol" w:char="F02D"/>
      </w:r>
      <w:r w:rsidR="00621894" w:rsidRPr="00207004">
        <w:rPr>
          <w:sz w:val="24"/>
          <w:szCs w:val="24"/>
        </w:rPr>
        <w:t xml:space="preserve"> корисник: буџет Републике Србије, </w:t>
      </w:r>
      <w:r w:rsidR="00621894" w:rsidRPr="00207004">
        <w:rPr>
          <w:sz w:val="24"/>
          <w:szCs w:val="24"/>
        </w:rPr>
        <w:sym w:font="Symbol" w:char="F02D"/>
      </w:r>
      <w:r w:rsidR="00621894" w:rsidRPr="00207004">
        <w:rPr>
          <w:sz w:val="24"/>
          <w:szCs w:val="24"/>
        </w:rPr>
        <w:t xml:space="preserve"> назив уплатиоца, односно назив подносиоца захтева за заштиту права за којег је извршена уплата таксе, </w:t>
      </w:r>
      <w:r w:rsidR="00621894" w:rsidRPr="00207004">
        <w:rPr>
          <w:sz w:val="24"/>
          <w:szCs w:val="24"/>
        </w:rPr>
        <w:sym w:font="Symbol" w:char="F02D"/>
      </w:r>
      <w:r w:rsidR="00621894" w:rsidRPr="00207004">
        <w:rPr>
          <w:sz w:val="24"/>
          <w:szCs w:val="24"/>
        </w:rPr>
        <w:t xml:space="preserve"> потпис овлашћеног лица банке.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100A4" w:rsidRPr="00207004" w:rsidRDefault="004100A4" w:rsidP="006E04F9">
      <w:pPr>
        <w:spacing w:line="240" w:lineRule="auto"/>
        <w:jc w:val="both"/>
        <w:rPr>
          <w:sz w:val="22"/>
          <w:szCs w:val="22"/>
          <w:lang w:val="sr-Cyrl-BA"/>
        </w:rPr>
      </w:pPr>
    </w:p>
    <w:p w:rsidR="00676C2D" w:rsidRPr="00207004" w:rsidRDefault="00676C2D" w:rsidP="00396F69">
      <w:pPr>
        <w:spacing w:line="240" w:lineRule="auto"/>
        <w:ind w:firstLine="425"/>
        <w:jc w:val="both"/>
        <w:rPr>
          <w:b/>
          <w:bCs/>
          <w:sz w:val="22"/>
          <w:szCs w:val="22"/>
          <w:lang w:val="sr-Cyrl-CS"/>
        </w:rPr>
      </w:pPr>
      <w:r w:rsidRPr="00207004">
        <w:rPr>
          <w:b/>
          <w:bCs/>
          <w:sz w:val="22"/>
          <w:szCs w:val="22"/>
          <w:lang w:val="sr-Cyrl-CS"/>
        </w:rPr>
        <w:t>5.18. Обавештење о року за закључење уговора:</w:t>
      </w:r>
    </w:p>
    <w:p w:rsidR="00D00854" w:rsidRDefault="00676C2D" w:rsidP="00207004">
      <w:pPr>
        <w:spacing w:line="240" w:lineRule="auto"/>
        <w:jc w:val="both"/>
        <w:rPr>
          <w:sz w:val="24"/>
          <w:lang w:val="sr-Cyrl-CS"/>
        </w:rPr>
      </w:pPr>
      <w:r w:rsidRPr="00207004">
        <w:rPr>
          <w:sz w:val="22"/>
          <w:szCs w:val="22"/>
          <w:lang w:val="sr-Cyrl-CS"/>
        </w:rPr>
        <w:tab/>
      </w:r>
      <w:r w:rsidRPr="00207004">
        <w:rPr>
          <w:sz w:val="22"/>
          <w:szCs w:val="22"/>
          <w:lang w:val="sr-Cyrl-CS"/>
        </w:rPr>
        <w:tab/>
        <w:t>Уговор ће бити закључен најкасније у року од 8 (осам) дана од дана истека рока за подношење захтева за заштиту права из члана 149. Закона</w:t>
      </w:r>
      <w:r w:rsidRPr="00207004">
        <w:rPr>
          <w:sz w:val="24"/>
          <w:lang w:val="sr-Cyrl-CS"/>
        </w:rPr>
        <w:t>.</w:t>
      </w:r>
    </w:p>
    <w:p w:rsidR="00091DEC" w:rsidRDefault="00091DEC" w:rsidP="00207004">
      <w:pPr>
        <w:spacing w:line="240" w:lineRule="auto"/>
        <w:jc w:val="both"/>
        <w:rPr>
          <w:sz w:val="24"/>
          <w:lang w:val="sr-Cyrl-CS"/>
        </w:rPr>
      </w:pPr>
    </w:p>
    <w:p w:rsidR="00091DEC" w:rsidRDefault="00091DEC" w:rsidP="00207004">
      <w:pPr>
        <w:spacing w:line="240" w:lineRule="auto"/>
        <w:jc w:val="both"/>
        <w:rPr>
          <w:sz w:val="24"/>
          <w:lang w:val="sr-Cyrl-CS"/>
        </w:rPr>
      </w:pPr>
    </w:p>
    <w:p w:rsidR="00091DEC" w:rsidRDefault="00091DEC" w:rsidP="00207004">
      <w:pPr>
        <w:spacing w:line="240" w:lineRule="auto"/>
        <w:jc w:val="both"/>
        <w:rPr>
          <w:sz w:val="24"/>
          <w:lang w:val="sr-Cyrl-CS"/>
        </w:rPr>
      </w:pPr>
    </w:p>
    <w:p w:rsidR="00091DEC" w:rsidRDefault="00091DEC" w:rsidP="00207004">
      <w:pPr>
        <w:spacing w:line="240" w:lineRule="auto"/>
        <w:jc w:val="both"/>
        <w:rPr>
          <w:sz w:val="24"/>
          <w:lang w:val="sr-Cyrl-CS"/>
        </w:rPr>
      </w:pPr>
    </w:p>
    <w:p w:rsidR="00091DEC" w:rsidRDefault="00091DEC" w:rsidP="00207004">
      <w:pPr>
        <w:spacing w:line="240" w:lineRule="auto"/>
        <w:jc w:val="both"/>
        <w:rPr>
          <w:sz w:val="24"/>
          <w:lang w:val="sr-Cyrl-CS"/>
        </w:rPr>
      </w:pPr>
    </w:p>
    <w:p w:rsidR="00091DEC" w:rsidRDefault="00091DEC" w:rsidP="00207004">
      <w:pPr>
        <w:spacing w:line="240" w:lineRule="auto"/>
        <w:jc w:val="both"/>
        <w:rPr>
          <w:sz w:val="24"/>
          <w:lang w:val="sr-Cyrl-CS"/>
        </w:rPr>
      </w:pPr>
    </w:p>
    <w:p w:rsidR="00091DEC" w:rsidRPr="00207004" w:rsidRDefault="00091DEC" w:rsidP="00207004">
      <w:pPr>
        <w:spacing w:line="240" w:lineRule="auto"/>
        <w:jc w:val="both"/>
        <w:rPr>
          <w:sz w:val="24"/>
          <w:lang w:val="sr-Cyrl-CS"/>
        </w:rPr>
      </w:pPr>
    </w:p>
    <w:p w:rsidR="00676C2D" w:rsidRPr="00207004" w:rsidRDefault="00676C2D">
      <w:pPr>
        <w:spacing w:before="120" w:line="320" w:lineRule="atLeast"/>
        <w:jc w:val="center"/>
        <w:rPr>
          <w:b/>
          <w:bCs/>
          <w:i/>
          <w:iCs/>
          <w:sz w:val="24"/>
          <w:lang w:val="sr-Cyrl-CS"/>
        </w:rPr>
      </w:pPr>
      <w:r w:rsidRPr="00207004">
        <w:rPr>
          <w:b/>
          <w:bCs/>
          <w:i/>
          <w:iCs/>
          <w:sz w:val="24"/>
          <w:lang w:val="sr-Cyrl-CS"/>
        </w:rPr>
        <w:lastRenderedPageBreak/>
        <w:t>6.ОБРАСЦИ И МОДЕЛ УГОВОРА</w:t>
      </w:r>
    </w:p>
    <w:p w:rsidR="00676C2D" w:rsidRPr="00207004" w:rsidRDefault="00676C2D">
      <w:pPr>
        <w:spacing w:before="120" w:line="320" w:lineRule="atLeast"/>
        <w:jc w:val="both"/>
        <w:rPr>
          <w:sz w:val="24"/>
          <w:lang w:val="sr-Cyrl-BA"/>
        </w:rPr>
      </w:pPr>
    </w:p>
    <w:p w:rsidR="00676C2D" w:rsidRPr="00207004" w:rsidRDefault="00676C2D">
      <w:pPr>
        <w:jc w:val="both"/>
        <w:rPr>
          <w:b/>
          <w:sz w:val="24"/>
          <w:szCs w:val="24"/>
          <w:lang w:val="sr-Cyrl-CS"/>
        </w:rPr>
      </w:pPr>
      <w:r w:rsidRPr="00207004">
        <w:rPr>
          <w:b/>
          <w:sz w:val="24"/>
          <w:szCs w:val="24"/>
          <w:lang w:val="sr-Cyrl-CS"/>
        </w:rPr>
        <w:t>О</w:t>
      </w:r>
      <w:r w:rsidRPr="00207004">
        <w:rPr>
          <w:b/>
          <w:sz w:val="24"/>
          <w:szCs w:val="24"/>
          <w:lang w:val="sr-Cyrl-BA"/>
        </w:rPr>
        <w:t xml:space="preserve">бразац </w:t>
      </w:r>
      <w:r w:rsidRPr="00207004">
        <w:rPr>
          <w:b/>
          <w:sz w:val="24"/>
          <w:szCs w:val="24"/>
          <w:lang w:val="sr-Cyrl-CS"/>
        </w:rPr>
        <w:t xml:space="preserve">1 </w:t>
      </w:r>
    </w:p>
    <w:p w:rsidR="00676C2D" w:rsidRPr="00207004" w:rsidRDefault="00676C2D">
      <w:pPr>
        <w:jc w:val="both"/>
        <w:rPr>
          <w:sz w:val="24"/>
          <w:szCs w:val="24"/>
          <w:lang w:val="sr-Cyrl-CS"/>
        </w:rPr>
      </w:pPr>
    </w:p>
    <w:p w:rsidR="00676C2D" w:rsidRPr="00207004" w:rsidRDefault="00676C2D">
      <w:pPr>
        <w:jc w:val="center"/>
        <w:rPr>
          <w:b/>
          <w:bCs/>
          <w:sz w:val="24"/>
          <w:szCs w:val="24"/>
          <w:lang w:val="sr-Cyrl-CS"/>
        </w:rPr>
      </w:pPr>
      <w:r w:rsidRPr="00207004">
        <w:rPr>
          <w:b/>
          <w:bCs/>
          <w:sz w:val="24"/>
          <w:szCs w:val="24"/>
          <w:lang w:val="sr-Cyrl-CS"/>
        </w:rPr>
        <w:t>ПОДАЦИ О ПОНУЂАЧУ</w:t>
      </w:r>
    </w:p>
    <w:p w:rsidR="00676C2D" w:rsidRPr="00207004" w:rsidRDefault="00676C2D">
      <w:pPr>
        <w:jc w:val="center"/>
        <w:rPr>
          <w:b/>
          <w:bCs/>
          <w:sz w:val="24"/>
          <w:szCs w:val="24"/>
          <w:lang w:val="sr-Cyrl-CS"/>
        </w:rPr>
      </w:pPr>
    </w:p>
    <w:p w:rsidR="00676C2D" w:rsidRPr="00207004" w:rsidRDefault="00676C2D" w:rsidP="00236F2E">
      <w:pPr>
        <w:numPr>
          <w:ilvl w:val="0"/>
          <w:numId w:val="3"/>
        </w:numPr>
        <w:jc w:val="center"/>
        <w:rPr>
          <w:b/>
          <w:sz w:val="22"/>
          <w:szCs w:val="22"/>
          <w:lang w:val="sr-Cyrl-BA"/>
        </w:rPr>
      </w:pPr>
      <w:r w:rsidRPr="00207004">
        <w:rPr>
          <w:b/>
          <w:sz w:val="22"/>
          <w:szCs w:val="22"/>
          <w:lang w:val="sr-Cyrl-BA"/>
        </w:rPr>
        <w:t>КОЈИ НАСТУПА САМОСТАЛНО</w:t>
      </w:r>
    </w:p>
    <w:p w:rsidR="00676C2D" w:rsidRPr="00207004" w:rsidRDefault="00676C2D" w:rsidP="00236F2E">
      <w:pPr>
        <w:numPr>
          <w:ilvl w:val="0"/>
          <w:numId w:val="3"/>
        </w:numPr>
        <w:jc w:val="center"/>
        <w:rPr>
          <w:b/>
          <w:bCs/>
          <w:sz w:val="22"/>
          <w:szCs w:val="22"/>
          <w:lang w:val="sr-Cyrl-CS"/>
        </w:rPr>
      </w:pPr>
      <w:r w:rsidRPr="00207004">
        <w:rPr>
          <w:b/>
          <w:sz w:val="22"/>
          <w:szCs w:val="22"/>
          <w:lang w:val="sr-Cyrl-BA"/>
        </w:rPr>
        <w:t>КОЈИ НАСТУПА СА ПОДИЗВОЂАЧИМА</w:t>
      </w:r>
    </w:p>
    <w:p w:rsidR="00676C2D" w:rsidRPr="00207004" w:rsidRDefault="00676C2D" w:rsidP="00236F2E">
      <w:pPr>
        <w:numPr>
          <w:ilvl w:val="0"/>
          <w:numId w:val="3"/>
        </w:numPr>
        <w:jc w:val="center"/>
        <w:rPr>
          <w:b/>
          <w:sz w:val="22"/>
          <w:szCs w:val="22"/>
          <w:lang w:val="sr-Cyrl-BA"/>
        </w:rPr>
      </w:pPr>
      <w:r w:rsidRPr="00207004">
        <w:rPr>
          <w:b/>
          <w:sz w:val="22"/>
          <w:szCs w:val="22"/>
          <w:lang w:val="sr-Cyrl-BA"/>
        </w:rPr>
        <w:t>ОВЛАШЋЕНОГ ЧЛАНА ГРУПЕ ПОНУЂАЧА</w:t>
      </w:r>
    </w:p>
    <w:p w:rsidR="00676C2D" w:rsidRPr="00207004" w:rsidRDefault="00676C2D">
      <w:pPr>
        <w:jc w:val="center"/>
        <w:rPr>
          <w:sz w:val="24"/>
          <w:szCs w:val="24"/>
          <w:lang w:val="sr-Cyrl-BA"/>
        </w:rPr>
      </w:pPr>
      <w:r w:rsidRPr="00207004">
        <w:rPr>
          <w:sz w:val="22"/>
          <w:szCs w:val="22"/>
          <w:lang w:val="sr-Cyrl-BA"/>
        </w:rPr>
        <w:t>(заокружити)</w:t>
      </w: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tbl>
      <w:tblPr>
        <w:tblW w:w="0" w:type="auto"/>
        <w:tblInd w:w="79" w:type="dxa"/>
        <w:tblLayout w:type="fixed"/>
        <w:tblLook w:val="0000" w:firstRow="0" w:lastRow="0" w:firstColumn="0" w:lastColumn="0" w:noHBand="0" w:noVBand="0"/>
      </w:tblPr>
      <w:tblGrid>
        <w:gridCol w:w="4664"/>
        <w:gridCol w:w="4868"/>
      </w:tblGrid>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НАЗИВ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СЕДИШТЕ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АДРЕСА СЕДИШТА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BA"/>
              </w:rPr>
            </w:pPr>
            <w:r w:rsidRPr="00207004">
              <w:rPr>
                <w:b/>
                <w:bCs/>
                <w:sz w:val="22"/>
                <w:szCs w:val="22"/>
                <w:lang w:val="sr-Cyrl-CS"/>
              </w:rPr>
              <w:t>П</w:t>
            </w:r>
            <w:r w:rsidRPr="00207004">
              <w:rPr>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Latn-CS"/>
              </w:rPr>
            </w:pPr>
            <w:r w:rsidRPr="00207004">
              <w:rPr>
                <w:b/>
                <w:bCs/>
                <w:sz w:val="22"/>
                <w:szCs w:val="22"/>
                <w:lang w:val="sr-Cyrl-CS"/>
              </w:rPr>
              <w:t>ЕЛЕКТРОНСКА ПОШТА (</w:t>
            </w:r>
            <w:r w:rsidRPr="00207004">
              <w:rPr>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bl>
    <w:p w:rsidR="00676C2D" w:rsidRPr="00207004" w:rsidRDefault="00676C2D">
      <w:pPr>
        <w:jc w:val="cente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p w:rsidR="00676C2D" w:rsidRPr="00207004" w:rsidRDefault="00676C2D">
      <w:pPr>
        <w:jc w:val="both"/>
        <w:rPr>
          <w:sz w:val="24"/>
          <w:szCs w:val="24"/>
          <w:lang w:val="sr-Cyrl-CS"/>
        </w:rPr>
      </w:pPr>
      <w:r w:rsidRPr="00207004">
        <w:rPr>
          <w:sz w:val="24"/>
          <w:szCs w:val="24"/>
          <w:lang w:val="sr-Cyrl-CS"/>
        </w:rPr>
        <w:t>___________________</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 xml:space="preserve">    Место и датум </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174014" w:rsidRDefault="00174014">
      <w:pPr>
        <w:jc w:val="both"/>
        <w:rPr>
          <w:sz w:val="24"/>
          <w:szCs w:val="24"/>
          <w:lang w:val="en-US"/>
        </w:rPr>
      </w:pPr>
      <w:r>
        <w:rPr>
          <w:sz w:val="24"/>
          <w:szCs w:val="24"/>
          <w:lang w:val="sr-Cyrl-CS"/>
        </w:rPr>
        <w:tab/>
      </w:r>
      <w:r>
        <w:rPr>
          <w:sz w:val="24"/>
          <w:szCs w:val="24"/>
          <w:lang w:val="sr-Cyrl-CS"/>
        </w:rPr>
        <w:tab/>
      </w:r>
      <w:r>
        <w:rPr>
          <w:sz w:val="24"/>
          <w:szCs w:val="24"/>
          <w:lang w:val="sr-Cyrl-CS"/>
        </w:rPr>
        <w:tab/>
      </w:r>
      <w:r>
        <w:rPr>
          <w:sz w:val="24"/>
          <w:szCs w:val="24"/>
          <w:lang w:val="sr-Cyrl-CS"/>
        </w:rPr>
        <w:tab/>
      </w:r>
      <w:r w:rsidR="00676C2D" w:rsidRPr="00207004">
        <w:rPr>
          <w:sz w:val="24"/>
          <w:szCs w:val="24"/>
          <w:lang w:val="sr-Cyrl-CS"/>
        </w:rPr>
        <w:tab/>
      </w:r>
    </w:p>
    <w:p w:rsidR="00676C2D" w:rsidRPr="00174014" w:rsidRDefault="00676C2D">
      <w:pPr>
        <w:jc w:val="both"/>
        <w:rPr>
          <w:sz w:val="24"/>
          <w:szCs w:val="24"/>
          <w:lang w:val="en-U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00D22934">
        <w:rPr>
          <w:sz w:val="24"/>
          <w:szCs w:val="24"/>
          <w:lang w:val="sr-Cyrl-CS"/>
        </w:rPr>
        <w:tab/>
      </w:r>
      <w:r w:rsidR="00D22934">
        <w:rPr>
          <w:sz w:val="24"/>
          <w:szCs w:val="24"/>
          <w:lang w:val="sr-Cyrl-CS"/>
        </w:rPr>
        <w:tab/>
      </w:r>
      <w:r w:rsidR="00D22934">
        <w:rPr>
          <w:sz w:val="24"/>
          <w:szCs w:val="24"/>
          <w:lang w:val="sr-Cyrl-CS"/>
        </w:rPr>
        <w:tab/>
      </w:r>
      <w:r w:rsidR="00D22934">
        <w:rPr>
          <w:sz w:val="24"/>
          <w:szCs w:val="24"/>
          <w:lang w:val="sr-Cyrl-CS"/>
        </w:rPr>
        <w:tab/>
      </w:r>
      <w:r w:rsidR="00D22934">
        <w:rPr>
          <w:sz w:val="24"/>
          <w:szCs w:val="24"/>
          <w:lang w:val="sr-Cyrl-CS"/>
        </w:rPr>
        <w:tab/>
      </w:r>
      <w:r w:rsidR="00D22934">
        <w:rPr>
          <w:sz w:val="24"/>
          <w:szCs w:val="24"/>
          <w:lang w:val="sr-Cyrl-CS"/>
        </w:rPr>
        <w:tab/>
      </w:r>
      <w:r w:rsidR="00D22934">
        <w:rPr>
          <w:sz w:val="24"/>
          <w:szCs w:val="24"/>
          <w:lang w:val="sr-Cyrl-CS"/>
        </w:rPr>
        <w:tab/>
      </w:r>
      <w:r w:rsidR="00091DEC">
        <w:rPr>
          <w:sz w:val="24"/>
          <w:szCs w:val="24"/>
          <w:lang w:val="sr-Cyrl-CS"/>
        </w:rPr>
        <w:t xml:space="preserve">     </w:t>
      </w:r>
      <w:r w:rsidR="00174014" w:rsidRPr="00207004">
        <w:rPr>
          <w:sz w:val="24"/>
          <w:szCs w:val="24"/>
          <w:lang w:val="sr-Cyrl-CS"/>
        </w:rPr>
        <w:t>П О Н У Ђ А Ч</w:t>
      </w:r>
    </w:p>
    <w:p w:rsidR="00676C2D" w:rsidRPr="00207004" w:rsidRDefault="00676C2D">
      <w:pPr>
        <w:jc w:val="both"/>
        <w:rPr>
          <w:sz w:val="24"/>
          <w:szCs w:val="24"/>
          <w:lang w:val="sr-Cyrl-CS"/>
        </w:rPr>
      </w:pP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00D22934">
        <w:rPr>
          <w:sz w:val="24"/>
          <w:szCs w:val="24"/>
          <w:lang w:val="sr-Cyrl-CS"/>
        </w:rPr>
        <w:tab/>
      </w:r>
      <w:r w:rsidR="00D22934">
        <w:rPr>
          <w:sz w:val="24"/>
          <w:szCs w:val="24"/>
          <w:lang w:val="sr-Cyrl-CS"/>
        </w:rPr>
        <w:tab/>
      </w:r>
      <w:r w:rsidR="00D22934">
        <w:rPr>
          <w:sz w:val="24"/>
          <w:szCs w:val="24"/>
          <w:lang w:val="sr-Cyrl-CS"/>
        </w:rPr>
        <w:tab/>
      </w:r>
      <w:r w:rsidRPr="00207004">
        <w:rPr>
          <w:sz w:val="24"/>
          <w:szCs w:val="24"/>
          <w:lang w:val="sr-Cyrl-BA"/>
        </w:rPr>
        <w:t>М.П.</w:t>
      </w:r>
      <w:r w:rsidRPr="00207004">
        <w:rPr>
          <w:sz w:val="24"/>
          <w:szCs w:val="24"/>
          <w:lang w:val="sr-Cyrl-CS"/>
        </w:rPr>
        <w:tab/>
      </w:r>
      <w:r w:rsidRPr="00207004">
        <w:rPr>
          <w:sz w:val="24"/>
          <w:szCs w:val="24"/>
          <w:lang w:val="sr-Cyrl-CS"/>
        </w:rPr>
        <w:tab/>
        <w:t xml:space="preserve">                __________________________</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w:t>
      </w:r>
      <w:r w:rsidR="00D22934">
        <w:rPr>
          <w:sz w:val="24"/>
          <w:szCs w:val="24"/>
          <w:lang w:val="sr-Cyrl-CS"/>
        </w:rPr>
        <w:tab/>
      </w:r>
      <w:r w:rsidR="00D22934">
        <w:rPr>
          <w:sz w:val="24"/>
          <w:szCs w:val="24"/>
          <w:lang w:val="sr-Cyrl-CS"/>
        </w:rPr>
        <w:tab/>
      </w:r>
      <w:r w:rsidRPr="00207004">
        <w:rPr>
          <w:sz w:val="24"/>
          <w:szCs w:val="24"/>
          <w:lang w:val="sr-Cyrl-CS"/>
        </w:rPr>
        <w:t xml:space="preserve">     Потпис овлашћеног лица </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center"/>
        <w:rPr>
          <w:sz w:val="24"/>
          <w:szCs w:val="24"/>
          <w:lang w:val="sr-Latn-CS"/>
        </w:rPr>
      </w:pPr>
    </w:p>
    <w:p w:rsidR="00676C2D" w:rsidRDefault="00676C2D">
      <w:pPr>
        <w:jc w:val="both"/>
        <w:rPr>
          <w:b/>
          <w:sz w:val="24"/>
          <w:szCs w:val="24"/>
          <w:lang w:val="en-US"/>
        </w:rPr>
      </w:pPr>
    </w:p>
    <w:p w:rsidR="00174014" w:rsidRPr="00174014" w:rsidRDefault="00174014">
      <w:pPr>
        <w:jc w:val="both"/>
        <w:rPr>
          <w:b/>
          <w:sz w:val="24"/>
          <w:szCs w:val="24"/>
          <w:lang w:val="en-US"/>
        </w:rPr>
      </w:pPr>
    </w:p>
    <w:p w:rsidR="00676C2D" w:rsidRPr="00207004" w:rsidRDefault="00676C2D">
      <w:pPr>
        <w:jc w:val="both"/>
        <w:rPr>
          <w:b/>
          <w:sz w:val="24"/>
          <w:szCs w:val="24"/>
          <w:lang w:val="sr-Cyrl-CS"/>
        </w:rPr>
      </w:pPr>
      <w:r w:rsidRPr="00207004">
        <w:rPr>
          <w:b/>
          <w:sz w:val="24"/>
          <w:szCs w:val="24"/>
          <w:lang w:val="sr-Cyrl-CS"/>
        </w:rPr>
        <w:lastRenderedPageBreak/>
        <w:t>О</w:t>
      </w:r>
      <w:r w:rsidRPr="00207004">
        <w:rPr>
          <w:b/>
          <w:sz w:val="24"/>
          <w:szCs w:val="24"/>
          <w:lang w:val="sr-Cyrl-BA"/>
        </w:rPr>
        <w:t>бразац 2</w:t>
      </w:r>
    </w:p>
    <w:p w:rsidR="00676C2D" w:rsidRPr="00207004" w:rsidRDefault="00676C2D">
      <w:pPr>
        <w:jc w:val="both"/>
        <w:rPr>
          <w:sz w:val="24"/>
          <w:szCs w:val="24"/>
          <w:lang w:val="sr-Cyrl-CS"/>
        </w:rPr>
      </w:pPr>
    </w:p>
    <w:p w:rsidR="00676C2D" w:rsidRPr="00207004" w:rsidRDefault="00676C2D">
      <w:pPr>
        <w:jc w:val="center"/>
        <w:rPr>
          <w:b/>
          <w:bCs/>
          <w:sz w:val="24"/>
          <w:szCs w:val="24"/>
          <w:lang w:val="sr-Cyrl-BA"/>
        </w:rPr>
      </w:pPr>
      <w:r w:rsidRPr="00207004">
        <w:rPr>
          <w:b/>
          <w:bCs/>
          <w:sz w:val="24"/>
          <w:szCs w:val="24"/>
          <w:lang w:val="sr-Cyrl-BA"/>
        </w:rPr>
        <w:t xml:space="preserve">ИЗЈАВА </w:t>
      </w:r>
      <w:r w:rsidRPr="00207004">
        <w:rPr>
          <w:b/>
          <w:bCs/>
          <w:sz w:val="24"/>
          <w:szCs w:val="24"/>
          <w:lang w:val="sr-Cyrl-CS"/>
        </w:rPr>
        <w:t>ПОНУЂАЧ</w:t>
      </w:r>
      <w:r w:rsidRPr="00207004">
        <w:rPr>
          <w:b/>
          <w:bCs/>
          <w:sz w:val="24"/>
          <w:szCs w:val="24"/>
          <w:lang w:val="sr-Cyrl-BA"/>
        </w:rPr>
        <w:t>А О ЛИЦУ ОВЛАШЋЕНОМ ЗА САСТАВЉАЊЕ И ПОТПИСИВАЊЕ ПОНУДЕ</w:t>
      </w:r>
    </w:p>
    <w:p w:rsidR="00676C2D" w:rsidRPr="00207004" w:rsidRDefault="00676C2D">
      <w:pPr>
        <w:jc w:val="center"/>
        <w:rPr>
          <w:b/>
          <w:bCs/>
          <w:sz w:val="24"/>
          <w:szCs w:val="24"/>
          <w:lang w:val="sr-Cyrl-BA"/>
        </w:rPr>
      </w:pPr>
    </w:p>
    <w:p w:rsidR="00676C2D" w:rsidRPr="00207004" w:rsidRDefault="00676C2D">
      <w:pPr>
        <w:jc w:val="center"/>
        <w:rPr>
          <w:b/>
          <w:bCs/>
          <w:sz w:val="24"/>
          <w:szCs w:val="24"/>
          <w:lang w:val="sr-Cyrl-CS"/>
        </w:rPr>
      </w:pPr>
    </w:p>
    <w:p w:rsidR="00676C2D" w:rsidRPr="00207004" w:rsidRDefault="00676C2D" w:rsidP="00236F2E">
      <w:pPr>
        <w:numPr>
          <w:ilvl w:val="0"/>
          <w:numId w:val="4"/>
        </w:numPr>
        <w:jc w:val="center"/>
        <w:rPr>
          <w:b/>
          <w:sz w:val="22"/>
          <w:szCs w:val="22"/>
          <w:lang w:val="sr-Cyrl-BA"/>
        </w:rPr>
      </w:pPr>
      <w:r w:rsidRPr="00207004">
        <w:rPr>
          <w:b/>
          <w:sz w:val="22"/>
          <w:szCs w:val="22"/>
          <w:lang w:val="sr-Cyrl-BA"/>
        </w:rPr>
        <w:t>КОЈИ НАСТУПА САМОСТАЛНО</w:t>
      </w:r>
    </w:p>
    <w:p w:rsidR="00676C2D" w:rsidRPr="00207004" w:rsidRDefault="00676C2D" w:rsidP="00236F2E">
      <w:pPr>
        <w:numPr>
          <w:ilvl w:val="0"/>
          <w:numId w:val="4"/>
        </w:numPr>
        <w:jc w:val="center"/>
        <w:rPr>
          <w:b/>
          <w:bCs/>
          <w:sz w:val="22"/>
          <w:szCs w:val="22"/>
          <w:lang w:val="sr-Cyrl-CS"/>
        </w:rPr>
      </w:pPr>
      <w:r w:rsidRPr="00207004">
        <w:rPr>
          <w:b/>
          <w:sz w:val="22"/>
          <w:szCs w:val="22"/>
          <w:lang w:val="sr-Cyrl-BA"/>
        </w:rPr>
        <w:t>КОЈИ НАСТУПА СА ПОДИЗВОЂАЧИМА</w:t>
      </w:r>
    </w:p>
    <w:p w:rsidR="00676C2D" w:rsidRPr="00207004" w:rsidRDefault="00676C2D" w:rsidP="00236F2E">
      <w:pPr>
        <w:numPr>
          <w:ilvl w:val="0"/>
          <w:numId w:val="4"/>
        </w:numPr>
        <w:jc w:val="center"/>
        <w:rPr>
          <w:b/>
          <w:sz w:val="22"/>
          <w:szCs w:val="22"/>
          <w:lang w:val="sr-Cyrl-BA"/>
        </w:rPr>
      </w:pPr>
      <w:r w:rsidRPr="00207004">
        <w:rPr>
          <w:b/>
          <w:sz w:val="22"/>
          <w:szCs w:val="22"/>
          <w:lang w:val="sr-Cyrl-BA"/>
        </w:rPr>
        <w:t>ОВЛАШЋЕНОГ ЧЛАНА ГРУПЕ ПОНУЂАЧА</w:t>
      </w:r>
    </w:p>
    <w:p w:rsidR="00676C2D" w:rsidRPr="00207004" w:rsidRDefault="00676C2D">
      <w:pPr>
        <w:jc w:val="center"/>
        <w:rPr>
          <w:sz w:val="22"/>
          <w:szCs w:val="22"/>
          <w:lang w:val="sr-Cyrl-BA"/>
        </w:rPr>
      </w:pPr>
      <w:r w:rsidRPr="00207004">
        <w:rPr>
          <w:sz w:val="22"/>
          <w:szCs w:val="22"/>
          <w:lang w:val="sr-Cyrl-BA"/>
        </w:rPr>
        <w:t>(заокружити)</w:t>
      </w:r>
    </w:p>
    <w:p w:rsidR="00676C2D" w:rsidRPr="00207004" w:rsidRDefault="00676C2D">
      <w:pPr>
        <w:snapToGrid w:val="0"/>
        <w:spacing w:before="120" w:line="320" w:lineRule="atLeast"/>
        <w:jc w:val="center"/>
        <w:rPr>
          <w:sz w:val="24"/>
          <w:szCs w:val="24"/>
          <w:lang w:val="sr-Cyrl-CS"/>
        </w:rPr>
      </w:pPr>
    </w:p>
    <w:p w:rsidR="00676C2D" w:rsidRPr="00207004" w:rsidRDefault="00676C2D" w:rsidP="001136C6">
      <w:pPr>
        <w:spacing w:line="240" w:lineRule="auto"/>
        <w:ind w:firstLine="425"/>
        <w:rPr>
          <w:b/>
          <w:sz w:val="22"/>
          <w:szCs w:val="22"/>
          <w:lang w:val="sr-Cyrl-CS"/>
        </w:rPr>
      </w:pPr>
      <w:r w:rsidRPr="00207004">
        <w:rPr>
          <w:sz w:val="24"/>
          <w:szCs w:val="24"/>
          <w:lang w:val="sr-Cyrl-CS"/>
        </w:rPr>
        <w:tab/>
      </w:r>
      <w:r w:rsidRPr="00207004">
        <w:rPr>
          <w:sz w:val="22"/>
          <w:szCs w:val="22"/>
          <w:lang w:val="sr-Cyrl-BA"/>
        </w:rPr>
        <w:t xml:space="preserve">Под пуном моралном, материјалном и кривичном одговорношћу, изјављујем да је понуду за јавну </w:t>
      </w:r>
      <w:r w:rsidR="004D0657" w:rsidRPr="00207004">
        <w:rPr>
          <w:bCs/>
          <w:iCs/>
          <w:sz w:val="22"/>
          <w:szCs w:val="22"/>
          <w:lang w:val="sr-Cyrl-BA"/>
        </w:rPr>
        <w:t>н</w:t>
      </w:r>
      <w:r w:rsidRPr="00207004">
        <w:rPr>
          <w:bCs/>
          <w:iCs/>
          <w:sz w:val="22"/>
          <w:szCs w:val="22"/>
          <w:lang w:val="sr-Cyrl-BA"/>
        </w:rPr>
        <w:t>абавку</w:t>
      </w:r>
      <w:r w:rsidR="00D00854" w:rsidRPr="00207004">
        <w:rPr>
          <w:bCs/>
          <w:iCs/>
          <w:sz w:val="22"/>
          <w:szCs w:val="22"/>
          <w:lang w:val="sr-Cyrl-BA"/>
        </w:rPr>
        <w:t xml:space="preserve"> услуге</w:t>
      </w:r>
      <w:r w:rsidR="00074D2D">
        <w:rPr>
          <w:bCs/>
          <w:iCs/>
          <w:sz w:val="22"/>
          <w:szCs w:val="22"/>
          <w:lang w:val="sr-Cyrl-BA"/>
        </w:rPr>
        <w:t xml:space="preserve"> </w:t>
      </w:r>
      <w:r w:rsidR="00FC18F7">
        <w:rPr>
          <w:b/>
          <w:sz w:val="24"/>
          <w:szCs w:val="24"/>
          <w:lang w:val="sr-Cyrl-CS"/>
        </w:rPr>
        <w:t>ЈН бр. 1.2.</w:t>
      </w:r>
      <w:r w:rsidR="00091DEC">
        <w:rPr>
          <w:b/>
          <w:sz w:val="24"/>
          <w:szCs w:val="24"/>
          <w:lang w:val="en-US"/>
        </w:rPr>
        <w:t>2</w:t>
      </w:r>
      <w:r w:rsidR="00D00854" w:rsidRPr="00207004">
        <w:rPr>
          <w:b/>
          <w:sz w:val="24"/>
          <w:szCs w:val="24"/>
          <w:lang w:val="sr-Cyrl-CS"/>
        </w:rPr>
        <w:t xml:space="preserve">- </w:t>
      </w:r>
      <w:r w:rsidR="00D00854" w:rsidRPr="00207004">
        <w:rPr>
          <w:b/>
          <w:noProof/>
          <w:sz w:val="24"/>
          <w:szCs w:val="24"/>
          <w:lang w:val="sr-Cyrl-CS"/>
        </w:rPr>
        <w:t>Услуга вршења</w:t>
      </w:r>
      <w:r w:rsidR="00074D2D">
        <w:rPr>
          <w:b/>
          <w:noProof/>
          <w:sz w:val="24"/>
          <w:szCs w:val="24"/>
          <w:lang w:val="sr-Cyrl-CS"/>
        </w:rPr>
        <w:t xml:space="preserve"> </w:t>
      </w:r>
      <w:r w:rsidR="00BA5E02">
        <w:rPr>
          <w:b/>
          <w:noProof/>
          <w:sz w:val="24"/>
          <w:szCs w:val="24"/>
          <w:lang w:val="sr-Cyrl-CS"/>
        </w:rPr>
        <w:t>спасилачког</w:t>
      </w:r>
      <w:r w:rsidR="00074D2D">
        <w:rPr>
          <w:b/>
          <w:noProof/>
          <w:sz w:val="24"/>
          <w:szCs w:val="24"/>
          <w:lang w:val="sr-Cyrl-CS"/>
        </w:rPr>
        <w:t xml:space="preserve"> </w:t>
      </w:r>
      <w:r w:rsidR="00D00854" w:rsidRPr="00207004">
        <w:rPr>
          <w:b/>
          <w:noProof/>
          <w:sz w:val="24"/>
          <w:szCs w:val="24"/>
          <w:lang w:val="sr-Cyrl-CS"/>
        </w:rPr>
        <w:t>обезбеђења лица и имовине на води, током ман</w:t>
      </w:r>
      <w:r w:rsidR="00091DEC">
        <w:rPr>
          <w:b/>
          <w:noProof/>
          <w:sz w:val="24"/>
          <w:szCs w:val="24"/>
          <w:lang w:val="sr-Cyrl-CS"/>
        </w:rPr>
        <w:t>ифестације "Дринска регата" 2020</w:t>
      </w:r>
      <w:r w:rsidR="00D00854" w:rsidRPr="00207004">
        <w:rPr>
          <w:b/>
          <w:noProof/>
          <w:sz w:val="24"/>
          <w:szCs w:val="24"/>
          <w:lang w:val="sr-Cyrl-CS"/>
        </w:rPr>
        <w:t>.године</w:t>
      </w:r>
      <w:r w:rsidRPr="00207004">
        <w:rPr>
          <w:sz w:val="22"/>
          <w:szCs w:val="22"/>
          <w:lang w:val="sr-Cyrl-BA"/>
        </w:rPr>
        <w:t>, саставио и потписао</w:t>
      </w:r>
    </w:p>
    <w:p w:rsidR="00676C2D" w:rsidRPr="00207004" w:rsidRDefault="00676C2D">
      <w:pPr>
        <w:pStyle w:val="TableContents"/>
        <w:snapToGrid w:val="0"/>
        <w:spacing w:before="120" w:line="320" w:lineRule="atLeast"/>
        <w:jc w:val="both"/>
        <w:rPr>
          <w:sz w:val="24"/>
          <w:szCs w:val="24"/>
          <w:lang w:val="sr-Cyrl-CS"/>
        </w:rPr>
      </w:pPr>
      <w:r w:rsidRPr="00207004">
        <w:rPr>
          <w:sz w:val="24"/>
          <w:szCs w:val="24"/>
          <w:lang w:val="sr-Cyrl-CS"/>
        </w:rPr>
        <w:t>____________________________________________________________________</w:t>
      </w:r>
    </w:p>
    <w:p w:rsidR="00676C2D" w:rsidRPr="00207004" w:rsidRDefault="00676C2D">
      <w:pPr>
        <w:pStyle w:val="TableContents"/>
        <w:snapToGrid w:val="0"/>
        <w:spacing w:before="120" w:line="320" w:lineRule="atLeast"/>
        <w:jc w:val="both"/>
        <w:rPr>
          <w:iCs/>
          <w:sz w:val="22"/>
          <w:szCs w:val="22"/>
          <w:lang w:val="sr-Cyrl-BA"/>
        </w:rPr>
      </w:pPr>
      <w:r w:rsidRPr="00207004">
        <w:rPr>
          <w:iCs/>
          <w:sz w:val="22"/>
          <w:szCs w:val="22"/>
          <w:lang w:val="sr-Cyrl-BA"/>
        </w:rPr>
        <w:t>(име и презиме, звање лица овлашћеног за састављање и потписивање понуде)</w:t>
      </w:r>
    </w:p>
    <w:p w:rsidR="00676C2D" w:rsidRPr="00207004" w:rsidRDefault="00676C2D">
      <w:pPr>
        <w:pStyle w:val="TableContents"/>
        <w:snapToGrid w:val="0"/>
        <w:spacing w:before="120" w:line="320" w:lineRule="atLeast"/>
        <w:jc w:val="both"/>
        <w:rPr>
          <w:sz w:val="22"/>
          <w:szCs w:val="22"/>
          <w:lang w:val="sr-Cyrl-BA"/>
        </w:rPr>
      </w:pPr>
      <w:r w:rsidRPr="00207004">
        <w:rPr>
          <w:sz w:val="22"/>
          <w:szCs w:val="22"/>
          <w:lang w:val="sr-Cyrl-BA"/>
        </w:rPr>
        <w:t>у име и за рачун понуђача.</w:t>
      </w: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_________________________________________________________</w:t>
      </w:r>
    </w:p>
    <w:p w:rsidR="00676C2D" w:rsidRPr="00207004" w:rsidRDefault="00676C2D">
      <w:pPr>
        <w:pStyle w:val="TableContents"/>
        <w:snapToGrid w:val="0"/>
        <w:spacing w:before="120" w:line="320" w:lineRule="atLeast"/>
        <w:jc w:val="both"/>
        <w:rPr>
          <w:iCs/>
          <w:sz w:val="22"/>
          <w:szCs w:val="22"/>
          <w:lang w:val="sr-Cyrl-BA"/>
        </w:rPr>
      </w:pPr>
      <w:r w:rsidRPr="00207004">
        <w:rPr>
          <w:iCs/>
          <w:sz w:val="22"/>
          <w:szCs w:val="22"/>
          <w:lang w:val="sr-Cyrl-BA"/>
        </w:rPr>
        <w:t>(потпис лица овлашћеног за састављање и потписивање понуде)</w:t>
      </w:r>
    </w:p>
    <w:p w:rsidR="00676C2D" w:rsidRPr="00207004" w:rsidRDefault="00676C2D">
      <w:pPr>
        <w:pStyle w:val="TableContents"/>
        <w:snapToGrid w:val="0"/>
        <w:spacing w:before="120" w:line="320" w:lineRule="atLeast"/>
        <w:jc w:val="both"/>
        <w:rPr>
          <w:sz w:val="24"/>
          <w:szCs w:val="24"/>
          <w:lang w:val="sr-Cyrl-CS"/>
        </w:rPr>
      </w:pPr>
    </w:p>
    <w:p w:rsidR="00676C2D" w:rsidRPr="00207004" w:rsidRDefault="00676C2D">
      <w:pPr>
        <w:pStyle w:val="TableContents"/>
        <w:snapToGrid w:val="0"/>
        <w:spacing w:before="120" w:line="320" w:lineRule="atLeast"/>
        <w:jc w:val="both"/>
        <w:rPr>
          <w:lang w:val="ru-RU"/>
        </w:rPr>
      </w:pP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Датум: ___________                        Име и презиме одговорног лица - директора</w:t>
      </w: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 xml:space="preserve">                                                      (Понуђача или овлашћеног члана Групе понуђача)</w:t>
      </w:r>
    </w:p>
    <w:p w:rsidR="00676C2D" w:rsidRPr="00207004" w:rsidRDefault="00676C2D">
      <w:pPr>
        <w:pStyle w:val="TableContents"/>
        <w:snapToGrid w:val="0"/>
        <w:spacing w:before="120" w:line="320" w:lineRule="atLeast"/>
        <w:jc w:val="both"/>
        <w:rPr>
          <w:sz w:val="24"/>
          <w:szCs w:val="24"/>
          <w:lang w:val="sr-Cyrl-BA"/>
        </w:rPr>
      </w:pP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 xml:space="preserve">                                                                      _____________________________</w:t>
      </w:r>
    </w:p>
    <w:p w:rsidR="00676C2D" w:rsidRPr="00207004" w:rsidRDefault="00676C2D">
      <w:pPr>
        <w:pStyle w:val="TableContents"/>
        <w:snapToGrid w:val="0"/>
        <w:spacing w:before="120" w:line="320" w:lineRule="atLeast"/>
        <w:jc w:val="both"/>
        <w:rPr>
          <w:sz w:val="24"/>
          <w:szCs w:val="24"/>
          <w:lang w:val="sr-Cyrl-BA"/>
        </w:rPr>
      </w:pPr>
    </w:p>
    <w:p w:rsidR="00676C2D" w:rsidRPr="00174014" w:rsidRDefault="00676C2D">
      <w:pPr>
        <w:pStyle w:val="TableContents"/>
        <w:snapToGrid w:val="0"/>
        <w:spacing w:before="120" w:line="320" w:lineRule="atLeast"/>
        <w:jc w:val="both"/>
        <w:rPr>
          <w:sz w:val="24"/>
          <w:szCs w:val="24"/>
          <w:lang w:val="en-US"/>
        </w:rPr>
      </w:pPr>
      <w:r w:rsidRPr="00207004">
        <w:rPr>
          <w:sz w:val="24"/>
          <w:szCs w:val="24"/>
          <w:lang w:val="sr-Cyrl-BA"/>
        </w:rPr>
        <w:t xml:space="preserve">                             М.П.     </w:t>
      </w:r>
    </w:p>
    <w:p w:rsidR="00676C2D" w:rsidRPr="00207004" w:rsidRDefault="00676C2D">
      <w:pPr>
        <w:pStyle w:val="TableContents"/>
        <w:snapToGrid w:val="0"/>
        <w:spacing w:before="120" w:line="320" w:lineRule="atLeast"/>
        <w:jc w:val="both"/>
        <w:rPr>
          <w:sz w:val="24"/>
          <w:szCs w:val="24"/>
          <w:lang w:val="sr-Cyrl-CS"/>
        </w:rPr>
      </w:pPr>
    </w:p>
    <w:p w:rsidR="00676C2D" w:rsidRPr="00174014" w:rsidRDefault="00676C2D">
      <w:pPr>
        <w:pStyle w:val="TableContents"/>
        <w:snapToGrid w:val="0"/>
        <w:spacing w:before="120" w:line="320" w:lineRule="atLeast"/>
        <w:jc w:val="both"/>
        <w:rPr>
          <w:sz w:val="24"/>
          <w:szCs w:val="24"/>
          <w:lang w:val="en-US"/>
        </w:rPr>
      </w:pPr>
    </w:p>
    <w:p w:rsidR="00676C2D" w:rsidRPr="00207004" w:rsidRDefault="00676C2D">
      <w:pPr>
        <w:pStyle w:val="TableContents"/>
        <w:snapToGrid w:val="0"/>
        <w:spacing w:before="120" w:line="320" w:lineRule="atLeast"/>
        <w:jc w:val="both"/>
        <w:rPr>
          <w:sz w:val="24"/>
          <w:szCs w:val="24"/>
          <w:lang w:val="sr-Cyrl-CS"/>
        </w:rPr>
      </w:pPr>
    </w:p>
    <w:p w:rsidR="00676C2D" w:rsidRPr="00207004" w:rsidRDefault="00676C2D">
      <w:pPr>
        <w:snapToGrid w:val="0"/>
        <w:spacing w:before="120" w:line="320" w:lineRule="atLeast"/>
        <w:jc w:val="both"/>
        <w:rPr>
          <w:sz w:val="22"/>
          <w:szCs w:val="22"/>
          <w:lang w:val="sr-Cyrl-BA"/>
        </w:rPr>
      </w:pPr>
      <w:r w:rsidRPr="00207004">
        <w:rPr>
          <w:b/>
          <w:bCs/>
          <w:sz w:val="22"/>
          <w:szCs w:val="22"/>
          <w:lang w:val="sr-Cyrl-BA"/>
        </w:rPr>
        <w:t xml:space="preserve">НАПОМЕНА: </w:t>
      </w:r>
      <w:r w:rsidRPr="00207004">
        <w:rPr>
          <w:sz w:val="22"/>
          <w:szCs w:val="22"/>
          <w:lang w:val="sr-Cyrl-BA"/>
        </w:rPr>
        <w:t>Уколико понуду саставља и потписује одговорно лице – директор Понуђача, односно одговорно лице – директор овлашћеног члана Групе понуђача, образац је неприменљив.</w:t>
      </w:r>
    </w:p>
    <w:p w:rsidR="00676C2D" w:rsidRPr="00207004" w:rsidRDefault="00676C2D">
      <w:pPr>
        <w:pStyle w:val="TableContents"/>
        <w:snapToGrid w:val="0"/>
        <w:spacing w:before="120" w:line="320" w:lineRule="atLeast"/>
        <w:jc w:val="both"/>
        <w:rPr>
          <w:b/>
          <w:bCs/>
          <w:sz w:val="24"/>
          <w:szCs w:val="24"/>
          <w:lang w:val="sr-Latn-CS"/>
        </w:rPr>
      </w:pPr>
    </w:p>
    <w:p w:rsidR="00676C2D" w:rsidRPr="00207004" w:rsidRDefault="00676C2D">
      <w:pPr>
        <w:pStyle w:val="TableContents"/>
        <w:snapToGrid w:val="0"/>
        <w:spacing w:before="120" w:line="320" w:lineRule="atLeast"/>
        <w:jc w:val="both"/>
        <w:rPr>
          <w:b/>
          <w:bCs/>
          <w:sz w:val="24"/>
          <w:szCs w:val="24"/>
          <w:lang w:val="sr-Cyrl-BA"/>
        </w:rPr>
      </w:pPr>
    </w:p>
    <w:p w:rsidR="00676C2D" w:rsidRPr="00207004" w:rsidRDefault="00676C2D">
      <w:pPr>
        <w:pStyle w:val="TableContents"/>
        <w:snapToGrid w:val="0"/>
        <w:spacing w:before="120" w:line="320" w:lineRule="atLeast"/>
        <w:jc w:val="both"/>
        <w:rPr>
          <w:b/>
          <w:bCs/>
          <w:sz w:val="24"/>
          <w:szCs w:val="24"/>
          <w:lang w:val="sr-Cyrl-BA"/>
        </w:rPr>
      </w:pPr>
    </w:p>
    <w:p w:rsidR="00676C2D" w:rsidRPr="00207004" w:rsidRDefault="00676C2D">
      <w:pPr>
        <w:pStyle w:val="TableContents"/>
        <w:snapToGrid w:val="0"/>
        <w:spacing w:before="120" w:line="320" w:lineRule="atLeast"/>
        <w:jc w:val="both"/>
        <w:rPr>
          <w:b/>
          <w:bCs/>
          <w:sz w:val="24"/>
          <w:szCs w:val="24"/>
          <w:lang w:val="sr-Cyrl-BA"/>
        </w:rPr>
      </w:pPr>
    </w:p>
    <w:p w:rsidR="00676C2D" w:rsidRDefault="00676C2D">
      <w:pPr>
        <w:pStyle w:val="TableContents"/>
        <w:snapToGrid w:val="0"/>
        <w:spacing w:before="120" w:line="320" w:lineRule="atLeast"/>
        <w:jc w:val="both"/>
        <w:rPr>
          <w:b/>
          <w:bCs/>
          <w:sz w:val="24"/>
          <w:szCs w:val="24"/>
          <w:lang w:val="sr-Cyrl-BA"/>
        </w:rPr>
      </w:pPr>
    </w:p>
    <w:p w:rsidR="00207004" w:rsidRPr="00207004" w:rsidRDefault="00207004">
      <w:pPr>
        <w:pStyle w:val="TableContents"/>
        <w:snapToGrid w:val="0"/>
        <w:spacing w:before="120" w:line="320" w:lineRule="atLeast"/>
        <w:jc w:val="both"/>
        <w:rPr>
          <w:b/>
          <w:bCs/>
          <w:sz w:val="24"/>
          <w:szCs w:val="24"/>
          <w:lang w:val="sr-Cyrl-BA"/>
        </w:rPr>
      </w:pPr>
    </w:p>
    <w:p w:rsidR="00676C2D" w:rsidRPr="00207004" w:rsidRDefault="00676C2D">
      <w:pPr>
        <w:pStyle w:val="TableContents"/>
        <w:snapToGrid w:val="0"/>
        <w:spacing w:before="120" w:line="320" w:lineRule="atLeast"/>
        <w:jc w:val="both"/>
        <w:rPr>
          <w:b/>
          <w:bCs/>
          <w:sz w:val="24"/>
          <w:szCs w:val="24"/>
          <w:lang w:val="sr-Cyrl-BA"/>
        </w:rPr>
      </w:pPr>
      <w:r w:rsidRPr="00207004">
        <w:rPr>
          <w:b/>
          <w:bCs/>
          <w:sz w:val="24"/>
          <w:szCs w:val="24"/>
          <w:lang w:val="sr-Cyrl-BA"/>
        </w:rPr>
        <w:lastRenderedPageBreak/>
        <w:t>Образац 3</w:t>
      </w:r>
    </w:p>
    <w:p w:rsidR="00676C2D" w:rsidRPr="00207004" w:rsidRDefault="00676C2D">
      <w:pPr>
        <w:spacing w:before="120" w:line="320" w:lineRule="atLeast"/>
        <w:jc w:val="both"/>
        <w:rPr>
          <w:sz w:val="24"/>
          <w:szCs w:val="24"/>
          <w:lang w:val="sr-Cyrl-CS"/>
        </w:rPr>
      </w:pPr>
      <w:r w:rsidRPr="00207004">
        <w:rPr>
          <w:sz w:val="24"/>
          <w:szCs w:val="24"/>
          <w:lang w:val="sr-Cyrl-CS"/>
        </w:rPr>
        <w:tab/>
      </w:r>
    </w:p>
    <w:p w:rsidR="00676C2D" w:rsidRPr="00207004" w:rsidRDefault="00676C2D">
      <w:pPr>
        <w:spacing w:before="120" w:line="320" w:lineRule="atLeast"/>
        <w:jc w:val="both"/>
        <w:rPr>
          <w:sz w:val="24"/>
          <w:szCs w:val="24"/>
          <w:lang w:val="sr-Cyrl-CS"/>
        </w:rPr>
      </w:pPr>
    </w:p>
    <w:p w:rsidR="00676C2D" w:rsidRPr="00207004" w:rsidRDefault="00676C2D">
      <w:pPr>
        <w:jc w:val="center"/>
        <w:rPr>
          <w:b/>
          <w:bCs/>
          <w:sz w:val="24"/>
          <w:szCs w:val="24"/>
          <w:lang w:val="sr-Cyrl-BA"/>
        </w:rPr>
      </w:pPr>
      <w:r w:rsidRPr="00207004">
        <w:rPr>
          <w:b/>
          <w:bCs/>
          <w:sz w:val="24"/>
          <w:szCs w:val="24"/>
          <w:lang w:val="sr-Cyrl-BA"/>
        </w:rPr>
        <w:t xml:space="preserve">ИЗЈАВА </w:t>
      </w:r>
      <w:r w:rsidRPr="00207004">
        <w:rPr>
          <w:b/>
          <w:bCs/>
          <w:sz w:val="24"/>
          <w:szCs w:val="24"/>
          <w:lang w:val="sr-Cyrl-CS"/>
        </w:rPr>
        <w:t>ПОНУЂАЧ</w:t>
      </w:r>
      <w:r w:rsidRPr="00207004">
        <w:rPr>
          <w:b/>
          <w:bCs/>
          <w:sz w:val="24"/>
          <w:szCs w:val="24"/>
          <w:lang w:val="sr-Cyrl-BA"/>
        </w:rPr>
        <w:t>А О АНГАЖОВАЊУ ПОДИЗВОЂАЧА</w:t>
      </w:r>
    </w:p>
    <w:p w:rsidR="00676C2D" w:rsidRPr="00207004" w:rsidRDefault="00676C2D">
      <w:pPr>
        <w:jc w:val="center"/>
        <w:rPr>
          <w:b/>
          <w:bCs/>
          <w:sz w:val="24"/>
          <w:szCs w:val="24"/>
          <w:lang w:val="sr-Cyrl-BA"/>
        </w:rPr>
      </w:pPr>
    </w:p>
    <w:p w:rsidR="00676C2D" w:rsidRPr="00207004" w:rsidRDefault="00676C2D">
      <w:pPr>
        <w:spacing w:before="120" w:line="320" w:lineRule="atLeast"/>
        <w:jc w:val="center"/>
        <w:rPr>
          <w:b/>
          <w:bCs/>
          <w:sz w:val="24"/>
          <w:szCs w:val="24"/>
          <w:lang w:val="sr-Cyrl-BA"/>
        </w:rPr>
      </w:pPr>
      <w:r w:rsidRPr="00207004">
        <w:rPr>
          <w:b/>
          <w:bCs/>
          <w:sz w:val="24"/>
          <w:szCs w:val="24"/>
          <w:lang w:val="sr-Cyrl-BA"/>
        </w:rPr>
        <w:t>(СПИСАК ПОДИЗВОЂАЧА КОЈЕ ЈЕ ПОНУЂАЧ УКЉУЧИО У ПОНУДУ)</w:t>
      </w:r>
    </w:p>
    <w:p w:rsidR="00676C2D" w:rsidRPr="00207004" w:rsidRDefault="00676C2D">
      <w:pPr>
        <w:spacing w:before="120" w:line="320" w:lineRule="atLeast"/>
        <w:jc w:val="center"/>
        <w:rPr>
          <w:sz w:val="24"/>
          <w:szCs w:val="24"/>
          <w:lang w:val="sr-Cyrl-BA"/>
        </w:rPr>
      </w:pPr>
      <w:r w:rsidRPr="00207004">
        <w:rPr>
          <w:sz w:val="24"/>
          <w:szCs w:val="24"/>
          <w:lang w:val="sr-Cyrl-BA"/>
        </w:rPr>
        <w:t>За реализацију јавне набавке ангажоваћемо следеће подизвођаче</w:t>
      </w:r>
    </w:p>
    <w:p w:rsidR="00676C2D" w:rsidRPr="00207004" w:rsidRDefault="00676C2D">
      <w:pPr>
        <w:spacing w:before="120" w:line="320" w:lineRule="atLeast"/>
        <w:jc w:val="both"/>
        <w:rPr>
          <w:sz w:val="24"/>
          <w:szCs w:val="24"/>
          <w:lang w:val="sr-Cyrl-CS"/>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703"/>
        <w:gridCol w:w="2786"/>
        <w:gridCol w:w="4095"/>
        <w:gridCol w:w="2197"/>
      </w:tblGrid>
      <w:tr w:rsidR="00676C2D" w:rsidRPr="00207004">
        <w:tc>
          <w:tcPr>
            <w:tcW w:w="703"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Р.бр.</w:t>
            </w:r>
          </w:p>
        </w:tc>
        <w:tc>
          <w:tcPr>
            <w:tcW w:w="2786"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НАЗИВ ПОДИЗВОЂАЧА</w:t>
            </w:r>
          </w:p>
        </w:tc>
        <w:tc>
          <w:tcPr>
            <w:tcW w:w="4095" w:type="dxa"/>
            <w:tcBorders>
              <w:top w:val="single" w:sz="2" w:space="0" w:color="000000"/>
              <w:left w:val="single" w:sz="2" w:space="0" w:color="000000"/>
              <w:bottom w:val="single" w:sz="2" w:space="0" w:color="000000"/>
            </w:tcBorders>
          </w:tcPr>
          <w:p w:rsidR="00676C2D" w:rsidRPr="00207004" w:rsidRDefault="00D22934">
            <w:pPr>
              <w:pStyle w:val="TableContents"/>
              <w:snapToGrid w:val="0"/>
              <w:jc w:val="center"/>
              <w:rPr>
                <w:b/>
                <w:bCs/>
                <w:sz w:val="22"/>
                <w:szCs w:val="22"/>
                <w:lang w:val="sr-Cyrl-BA"/>
              </w:rPr>
            </w:pPr>
            <w:r>
              <w:rPr>
                <w:b/>
                <w:bCs/>
                <w:sz w:val="22"/>
                <w:szCs w:val="22"/>
                <w:lang w:val="sr-Cyrl-BA"/>
              </w:rPr>
              <w:t>ВРСТА УСЛУГА</w:t>
            </w:r>
          </w:p>
          <w:p w:rsidR="00676C2D" w:rsidRPr="00207004" w:rsidRDefault="00676C2D">
            <w:pPr>
              <w:pStyle w:val="TableContents"/>
              <w:jc w:val="center"/>
              <w:rPr>
                <w:b/>
                <w:bCs/>
                <w:sz w:val="22"/>
                <w:szCs w:val="22"/>
                <w:lang w:val="sr-Cyrl-BA"/>
              </w:rPr>
            </w:pPr>
            <w:r w:rsidRPr="00207004">
              <w:rPr>
                <w:b/>
                <w:bCs/>
                <w:sz w:val="22"/>
                <w:szCs w:val="22"/>
                <w:lang w:val="sr-Cyrl-BA"/>
              </w:rPr>
              <w:t>КОЈУ НУДИ</w:t>
            </w:r>
          </w:p>
        </w:tc>
        <w:tc>
          <w:tcPr>
            <w:tcW w:w="2197" w:type="dxa"/>
            <w:tcBorders>
              <w:top w:val="single" w:sz="2" w:space="0" w:color="000000"/>
              <w:left w:val="single" w:sz="2" w:space="0" w:color="000000"/>
              <w:bottom w:val="single" w:sz="2" w:space="0" w:color="000000"/>
              <w:right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CS"/>
              </w:rPr>
              <w:t xml:space="preserve">% </w:t>
            </w:r>
            <w:r w:rsidRPr="00207004">
              <w:rPr>
                <w:b/>
                <w:bCs/>
                <w:sz w:val="22"/>
                <w:szCs w:val="22"/>
                <w:lang w:val="sr-Cyrl-BA"/>
              </w:rPr>
              <w:t>УЧЕШЋЕ ПОДИЗВОЂАЧА</w:t>
            </w:r>
          </w:p>
        </w:tc>
      </w:tr>
      <w:tr w:rsidR="00676C2D" w:rsidRPr="00207004">
        <w:tc>
          <w:tcPr>
            <w:tcW w:w="703" w:type="dxa"/>
            <w:tcBorders>
              <w:left w:val="single" w:sz="2" w:space="0" w:color="000000"/>
              <w:bottom w:val="single" w:sz="2" w:space="0" w:color="000000"/>
            </w:tcBorders>
            <w:vAlign w:val="center"/>
          </w:tcPr>
          <w:p w:rsidR="00676C2D" w:rsidRPr="00207004" w:rsidRDefault="00676C2D" w:rsidP="00763C73">
            <w:pPr>
              <w:pStyle w:val="TableContents"/>
              <w:snapToGrid w:val="0"/>
              <w:jc w:val="center"/>
              <w:rPr>
                <w:b/>
                <w:sz w:val="24"/>
                <w:szCs w:val="24"/>
                <w:lang w:val="sr-Cyrl-BA"/>
              </w:rPr>
            </w:pPr>
            <w:r w:rsidRPr="00207004">
              <w:rPr>
                <w:b/>
                <w:sz w:val="24"/>
                <w:szCs w:val="24"/>
                <w:lang w:val="sr-Cyrl-BA"/>
              </w:rPr>
              <w:t>1</w:t>
            </w:r>
          </w:p>
        </w:tc>
        <w:tc>
          <w:tcPr>
            <w:tcW w:w="2786" w:type="dxa"/>
            <w:tcBorders>
              <w:left w:val="single" w:sz="2" w:space="0" w:color="000000"/>
              <w:bottom w:val="single" w:sz="2" w:space="0" w:color="000000"/>
            </w:tcBorders>
          </w:tcPr>
          <w:p w:rsidR="00676C2D" w:rsidRPr="00207004" w:rsidRDefault="00676C2D">
            <w:pPr>
              <w:pStyle w:val="TableContents"/>
              <w:snapToGrid w:val="0"/>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tc>
        <w:tc>
          <w:tcPr>
            <w:tcW w:w="409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19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lang w:val="sr-Cyrl-BA"/>
              </w:rPr>
            </w:pPr>
          </w:p>
        </w:tc>
      </w:tr>
      <w:tr w:rsidR="00676C2D" w:rsidRPr="00207004">
        <w:tc>
          <w:tcPr>
            <w:tcW w:w="703" w:type="dxa"/>
            <w:tcBorders>
              <w:left w:val="single" w:sz="2" w:space="0" w:color="000000"/>
              <w:bottom w:val="single" w:sz="2" w:space="0" w:color="000000"/>
            </w:tcBorders>
            <w:vAlign w:val="center"/>
          </w:tcPr>
          <w:p w:rsidR="00676C2D" w:rsidRPr="00207004" w:rsidRDefault="00676C2D" w:rsidP="00763C73">
            <w:pPr>
              <w:pStyle w:val="TableContents"/>
              <w:snapToGrid w:val="0"/>
              <w:jc w:val="center"/>
              <w:rPr>
                <w:b/>
                <w:sz w:val="24"/>
                <w:szCs w:val="24"/>
                <w:lang w:val="sr-Cyrl-BA"/>
              </w:rPr>
            </w:pPr>
            <w:r w:rsidRPr="00207004">
              <w:rPr>
                <w:b/>
                <w:sz w:val="24"/>
                <w:szCs w:val="24"/>
                <w:lang w:val="sr-Cyrl-BA"/>
              </w:rPr>
              <w:t>2</w:t>
            </w:r>
          </w:p>
        </w:tc>
        <w:tc>
          <w:tcPr>
            <w:tcW w:w="2786" w:type="dxa"/>
            <w:tcBorders>
              <w:left w:val="single" w:sz="2" w:space="0" w:color="000000"/>
              <w:bottom w:val="single" w:sz="2" w:space="0" w:color="000000"/>
            </w:tcBorders>
          </w:tcPr>
          <w:p w:rsidR="00676C2D" w:rsidRPr="00207004" w:rsidRDefault="00676C2D">
            <w:pPr>
              <w:pStyle w:val="TableContents"/>
              <w:snapToGrid w:val="0"/>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tc>
        <w:tc>
          <w:tcPr>
            <w:tcW w:w="409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19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lang w:val="sr-Cyrl-BA"/>
              </w:rPr>
            </w:pPr>
          </w:p>
        </w:tc>
      </w:tr>
      <w:tr w:rsidR="00676C2D" w:rsidRPr="00207004">
        <w:tc>
          <w:tcPr>
            <w:tcW w:w="703" w:type="dxa"/>
            <w:tcBorders>
              <w:left w:val="single" w:sz="2" w:space="0" w:color="000000"/>
              <w:bottom w:val="single" w:sz="2" w:space="0" w:color="000000"/>
            </w:tcBorders>
            <w:vAlign w:val="center"/>
          </w:tcPr>
          <w:p w:rsidR="00676C2D" w:rsidRPr="00207004" w:rsidRDefault="00676C2D" w:rsidP="00763C73">
            <w:pPr>
              <w:pStyle w:val="TableContents"/>
              <w:snapToGrid w:val="0"/>
              <w:jc w:val="center"/>
              <w:rPr>
                <w:b/>
                <w:sz w:val="24"/>
                <w:szCs w:val="24"/>
                <w:lang w:val="sr-Cyrl-BA"/>
              </w:rPr>
            </w:pPr>
            <w:r w:rsidRPr="00207004">
              <w:rPr>
                <w:b/>
                <w:sz w:val="24"/>
                <w:szCs w:val="24"/>
                <w:lang w:val="sr-Cyrl-BA"/>
              </w:rPr>
              <w:t>3</w:t>
            </w:r>
          </w:p>
        </w:tc>
        <w:tc>
          <w:tcPr>
            <w:tcW w:w="2786" w:type="dxa"/>
            <w:tcBorders>
              <w:left w:val="single" w:sz="2" w:space="0" w:color="000000"/>
              <w:bottom w:val="single" w:sz="2" w:space="0" w:color="000000"/>
            </w:tcBorders>
          </w:tcPr>
          <w:p w:rsidR="00676C2D" w:rsidRPr="00207004" w:rsidRDefault="00676C2D">
            <w:pPr>
              <w:pStyle w:val="TableContents"/>
              <w:snapToGrid w:val="0"/>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tc>
        <w:tc>
          <w:tcPr>
            <w:tcW w:w="409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19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lang w:val="sr-Cyrl-BA"/>
              </w:rPr>
            </w:pPr>
          </w:p>
        </w:tc>
      </w:tr>
    </w:tbl>
    <w:p w:rsidR="00676C2D" w:rsidRPr="00207004" w:rsidRDefault="00676C2D">
      <w:pPr>
        <w:spacing w:before="120" w:line="320" w:lineRule="atLeast"/>
        <w:jc w:val="both"/>
        <w:rPr>
          <w:sz w:val="24"/>
          <w:szCs w:val="24"/>
          <w:lang w:val="sr-Cyrl-CS"/>
        </w:rPr>
      </w:pPr>
      <w:r w:rsidRPr="00207004">
        <w:rPr>
          <w:sz w:val="24"/>
          <w:szCs w:val="24"/>
          <w:lang w:val="sr-Cyrl-CS"/>
        </w:rPr>
        <w:tab/>
      </w:r>
    </w:p>
    <w:p w:rsidR="00676C2D" w:rsidRPr="00174014" w:rsidRDefault="00676C2D">
      <w:pPr>
        <w:pStyle w:val="TableContents"/>
        <w:snapToGrid w:val="0"/>
        <w:spacing w:before="120" w:line="320" w:lineRule="atLeast"/>
        <w:jc w:val="both"/>
        <w:rPr>
          <w:sz w:val="24"/>
          <w:szCs w:val="24"/>
          <w:lang w:val="en-US"/>
        </w:rPr>
      </w:pPr>
      <w:r w:rsidRPr="00207004">
        <w:rPr>
          <w:sz w:val="24"/>
          <w:szCs w:val="24"/>
          <w:lang w:val="sr-Cyrl-BA"/>
        </w:rPr>
        <w:t xml:space="preserve">Датум: ___________                                  </w:t>
      </w:r>
    </w:p>
    <w:p w:rsidR="00676C2D" w:rsidRPr="00207004" w:rsidRDefault="00676C2D">
      <w:pPr>
        <w:pStyle w:val="TableContents"/>
        <w:snapToGrid w:val="0"/>
        <w:spacing w:before="120" w:line="320" w:lineRule="atLeast"/>
        <w:jc w:val="both"/>
        <w:rPr>
          <w:sz w:val="24"/>
          <w:szCs w:val="24"/>
          <w:lang w:val="sr-Cyrl-BA"/>
        </w:rPr>
      </w:pPr>
    </w:p>
    <w:p w:rsidR="00676C2D" w:rsidRPr="00174014" w:rsidRDefault="00676C2D">
      <w:pPr>
        <w:pStyle w:val="TableContents"/>
        <w:snapToGrid w:val="0"/>
        <w:spacing w:before="120" w:line="320" w:lineRule="atLeast"/>
        <w:jc w:val="both"/>
        <w:rPr>
          <w:sz w:val="24"/>
          <w:szCs w:val="24"/>
          <w:lang w:val="en-US"/>
        </w:rPr>
      </w:pPr>
    </w:p>
    <w:p w:rsidR="00676C2D" w:rsidRPr="00207004" w:rsidRDefault="00676C2D">
      <w:pPr>
        <w:pStyle w:val="TableContents"/>
        <w:snapToGrid w:val="0"/>
        <w:spacing w:before="120" w:line="320" w:lineRule="atLeast"/>
        <w:jc w:val="both"/>
        <w:rPr>
          <w:sz w:val="24"/>
          <w:szCs w:val="24"/>
          <w:lang w:val="sr-Cyrl-BA"/>
        </w:rPr>
      </w:pPr>
    </w:p>
    <w:p w:rsidR="00676C2D" w:rsidRPr="00174014" w:rsidRDefault="00676C2D">
      <w:pPr>
        <w:pStyle w:val="TableContents"/>
        <w:snapToGrid w:val="0"/>
        <w:spacing w:before="120" w:line="320" w:lineRule="atLeast"/>
        <w:jc w:val="both"/>
        <w:rPr>
          <w:sz w:val="24"/>
          <w:szCs w:val="24"/>
          <w:lang w:val="en-US"/>
        </w:rPr>
      </w:pPr>
      <w:r w:rsidRPr="00207004">
        <w:rPr>
          <w:sz w:val="24"/>
          <w:szCs w:val="24"/>
          <w:lang w:val="sr-Cyrl-BA"/>
        </w:rPr>
        <w:t xml:space="preserve">                                                                             Потпис овлашћеног лица</w:t>
      </w:r>
    </w:p>
    <w:p w:rsidR="00676C2D" w:rsidRPr="00207004" w:rsidRDefault="00676C2D" w:rsidP="00174014">
      <w:pPr>
        <w:pStyle w:val="TableContents"/>
        <w:snapToGrid w:val="0"/>
        <w:spacing w:before="120" w:line="320" w:lineRule="atLeast"/>
        <w:ind w:left="2975" w:firstLine="425"/>
        <w:jc w:val="both"/>
        <w:rPr>
          <w:sz w:val="24"/>
          <w:szCs w:val="24"/>
          <w:lang w:val="sr-Cyrl-CS"/>
        </w:rPr>
      </w:pPr>
      <w:r w:rsidRPr="00207004">
        <w:rPr>
          <w:sz w:val="24"/>
          <w:szCs w:val="24"/>
          <w:lang w:val="sr-Cyrl-BA"/>
        </w:rPr>
        <w:t>М.П.</w:t>
      </w:r>
      <w:r w:rsidRPr="00207004">
        <w:rPr>
          <w:sz w:val="24"/>
          <w:szCs w:val="24"/>
          <w:lang w:val="sr-Cyrl-CS"/>
        </w:rPr>
        <w:t xml:space="preserve">        ______________________________</w:t>
      </w:r>
    </w:p>
    <w:p w:rsidR="00676C2D" w:rsidRPr="00207004" w:rsidRDefault="00676C2D">
      <w:pPr>
        <w:pStyle w:val="TableContents"/>
        <w:snapToGrid w:val="0"/>
        <w:spacing w:before="120" w:line="320" w:lineRule="atLeast"/>
        <w:jc w:val="both"/>
        <w:rPr>
          <w:sz w:val="24"/>
          <w:szCs w:val="24"/>
          <w:lang w:val="sr-Cyrl-CS"/>
        </w:rPr>
      </w:pPr>
    </w:p>
    <w:p w:rsidR="00676C2D" w:rsidRPr="00207004" w:rsidRDefault="00676C2D">
      <w:pPr>
        <w:pStyle w:val="TableContents"/>
        <w:snapToGrid w:val="0"/>
        <w:spacing w:before="120" w:line="320" w:lineRule="atLeast"/>
        <w:jc w:val="both"/>
        <w:rPr>
          <w:b/>
          <w:bCs/>
          <w:sz w:val="24"/>
          <w:szCs w:val="24"/>
          <w:lang w:val="sr-Cyrl-BA"/>
        </w:rPr>
      </w:pPr>
    </w:p>
    <w:p w:rsidR="00676C2D" w:rsidRPr="00207004" w:rsidRDefault="00676C2D">
      <w:pPr>
        <w:pStyle w:val="TableContents"/>
        <w:snapToGrid w:val="0"/>
        <w:spacing w:before="120" w:line="320" w:lineRule="atLeast"/>
        <w:jc w:val="both"/>
        <w:rPr>
          <w:sz w:val="24"/>
          <w:szCs w:val="24"/>
          <w:lang w:val="sr-Cyrl-BA"/>
        </w:rPr>
      </w:pPr>
    </w:p>
    <w:p w:rsidR="00676C2D" w:rsidRPr="00207004" w:rsidRDefault="00676C2D">
      <w:pPr>
        <w:pStyle w:val="TableContents"/>
        <w:snapToGrid w:val="0"/>
        <w:spacing w:before="120" w:line="320" w:lineRule="atLeast"/>
        <w:jc w:val="both"/>
        <w:rPr>
          <w:sz w:val="22"/>
          <w:szCs w:val="22"/>
          <w:lang w:val="sr-Cyrl-BA"/>
        </w:rPr>
      </w:pPr>
      <w:r w:rsidRPr="00207004">
        <w:rPr>
          <w:b/>
          <w:bCs/>
          <w:sz w:val="22"/>
          <w:szCs w:val="22"/>
          <w:lang w:val="sr-Cyrl-BA"/>
        </w:rPr>
        <w:t xml:space="preserve">НАПОМЕНА: </w:t>
      </w:r>
      <w:r w:rsidRPr="00207004">
        <w:rPr>
          <w:sz w:val="22"/>
          <w:szCs w:val="22"/>
          <w:lang w:val="sr-Cyrl-BA"/>
        </w:rPr>
        <w:t>Уколико понуђач наступа самостално или у групи, образац је неприменљив.</w:t>
      </w:r>
    </w:p>
    <w:p w:rsidR="00676C2D" w:rsidRPr="00207004" w:rsidRDefault="00676C2D">
      <w:pPr>
        <w:pStyle w:val="TableContents"/>
        <w:snapToGrid w:val="0"/>
        <w:spacing w:before="120" w:line="320" w:lineRule="atLeast"/>
        <w:jc w:val="center"/>
        <w:rPr>
          <w:sz w:val="24"/>
          <w:szCs w:val="24"/>
          <w:lang w:val="sr-Cyrl-BA"/>
        </w:rPr>
      </w:pPr>
    </w:p>
    <w:p w:rsidR="00676C2D" w:rsidRPr="00207004" w:rsidRDefault="00676C2D">
      <w:pPr>
        <w:pStyle w:val="TableContents"/>
        <w:snapToGrid w:val="0"/>
        <w:spacing w:before="120" w:line="320" w:lineRule="atLeast"/>
        <w:jc w:val="center"/>
        <w:rPr>
          <w:sz w:val="24"/>
          <w:szCs w:val="24"/>
          <w:lang w:val="sr-Latn-CS"/>
        </w:rPr>
      </w:pPr>
    </w:p>
    <w:p w:rsidR="00676C2D" w:rsidRPr="00207004" w:rsidRDefault="00676C2D">
      <w:pPr>
        <w:jc w:val="both"/>
        <w:rPr>
          <w:b/>
          <w:bCs/>
          <w:sz w:val="24"/>
          <w:szCs w:val="24"/>
          <w:lang w:val="sr-Cyrl-BA"/>
        </w:rPr>
      </w:pPr>
    </w:p>
    <w:p w:rsidR="00676C2D" w:rsidRDefault="00676C2D">
      <w:pPr>
        <w:jc w:val="both"/>
        <w:rPr>
          <w:b/>
          <w:bCs/>
          <w:sz w:val="24"/>
          <w:szCs w:val="24"/>
          <w:lang w:val="en-US"/>
        </w:rPr>
      </w:pPr>
    </w:p>
    <w:p w:rsidR="00174014" w:rsidRDefault="00174014">
      <w:pPr>
        <w:jc w:val="both"/>
        <w:rPr>
          <w:b/>
          <w:bCs/>
          <w:sz w:val="24"/>
          <w:szCs w:val="24"/>
          <w:lang w:val="en-US"/>
        </w:rPr>
      </w:pPr>
    </w:p>
    <w:p w:rsidR="00174014" w:rsidRPr="00174014" w:rsidRDefault="00174014">
      <w:pPr>
        <w:jc w:val="both"/>
        <w:rPr>
          <w:b/>
          <w:bCs/>
          <w:sz w:val="24"/>
          <w:szCs w:val="24"/>
          <w:lang w:val="en-US"/>
        </w:rPr>
      </w:pPr>
    </w:p>
    <w:p w:rsidR="005E6C41" w:rsidRPr="00207004" w:rsidRDefault="005E6C41">
      <w:pPr>
        <w:jc w:val="both"/>
        <w:rPr>
          <w:b/>
          <w:bCs/>
          <w:sz w:val="24"/>
          <w:szCs w:val="24"/>
          <w:lang w:val="sr-Cyrl-BA"/>
        </w:rPr>
      </w:pPr>
    </w:p>
    <w:p w:rsidR="00676C2D" w:rsidRPr="00207004" w:rsidRDefault="00676C2D">
      <w:pPr>
        <w:jc w:val="both"/>
        <w:rPr>
          <w:b/>
          <w:bCs/>
          <w:sz w:val="24"/>
          <w:szCs w:val="24"/>
          <w:lang w:val="sr-Cyrl-BA"/>
        </w:rPr>
      </w:pPr>
      <w:r w:rsidRPr="00207004">
        <w:rPr>
          <w:b/>
          <w:bCs/>
          <w:sz w:val="24"/>
          <w:szCs w:val="24"/>
          <w:lang w:val="sr-Cyrl-BA"/>
        </w:rPr>
        <w:lastRenderedPageBreak/>
        <w:t>Образац 4</w:t>
      </w:r>
    </w:p>
    <w:p w:rsidR="00676C2D" w:rsidRPr="00207004" w:rsidRDefault="00676C2D">
      <w:pPr>
        <w:jc w:val="center"/>
        <w:rPr>
          <w:b/>
          <w:bCs/>
          <w:sz w:val="24"/>
          <w:szCs w:val="24"/>
          <w:lang w:val="sr-Cyrl-CS"/>
        </w:rPr>
      </w:pPr>
    </w:p>
    <w:p w:rsidR="00676C2D" w:rsidRPr="00207004" w:rsidRDefault="00676C2D">
      <w:pPr>
        <w:jc w:val="center"/>
        <w:rPr>
          <w:b/>
          <w:bCs/>
          <w:sz w:val="24"/>
          <w:szCs w:val="24"/>
          <w:lang w:val="sr-Cyrl-CS"/>
        </w:rPr>
      </w:pPr>
    </w:p>
    <w:p w:rsidR="00676C2D" w:rsidRPr="00207004" w:rsidRDefault="00676C2D">
      <w:pPr>
        <w:jc w:val="center"/>
        <w:rPr>
          <w:b/>
          <w:bCs/>
          <w:sz w:val="24"/>
          <w:szCs w:val="24"/>
          <w:lang w:val="sr-Cyrl-BA"/>
        </w:rPr>
      </w:pPr>
      <w:r w:rsidRPr="00207004">
        <w:rPr>
          <w:b/>
          <w:bCs/>
          <w:sz w:val="24"/>
          <w:szCs w:val="24"/>
          <w:lang w:val="sr-Cyrl-BA"/>
        </w:rPr>
        <w:t xml:space="preserve">ОПШТИ </w:t>
      </w:r>
      <w:r w:rsidRPr="00207004">
        <w:rPr>
          <w:b/>
          <w:bCs/>
          <w:sz w:val="24"/>
          <w:szCs w:val="24"/>
          <w:lang w:val="sr-Cyrl-CS"/>
        </w:rPr>
        <w:t>ПОДАЦИ О ПО</w:t>
      </w:r>
      <w:r w:rsidRPr="00207004">
        <w:rPr>
          <w:b/>
          <w:bCs/>
          <w:sz w:val="24"/>
          <w:szCs w:val="24"/>
          <w:lang w:val="sr-Cyrl-BA"/>
        </w:rPr>
        <w:t>ДИЗВОЂАЧУ</w:t>
      </w:r>
    </w:p>
    <w:p w:rsidR="00676C2D" w:rsidRPr="00207004" w:rsidRDefault="00676C2D">
      <w:pPr>
        <w:jc w:val="center"/>
        <w:rPr>
          <w:b/>
          <w:bCs/>
          <w:sz w:val="24"/>
          <w:szCs w:val="24"/>
          <w:lang w:val="sr-Cyrl-CS"/>
        </w:rP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tbl>
      <w:tblPr>
        <w:tblW w:w="0" w:type="auto"/>
        <w:tblInd w:w="79" w:type="dxa"/>
        <w:tblLayout w:type="fixed"/>
        <w:tblLook w:val="0000" w:firstRow="0" w:lastRow="0" w:firstColumn="0" w:lastColumn="0" w:noHBand="0" w:noVBand="0"/>
      </w:tblPr>
      <w:tblGrid>
        <w:gridCol w:w="4664"/>
        <w:gridCol w:w="4868"/>
      </w:tblGrid>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4"/>
                <w:szCs w:val="24"/>
                <w:lang w:val="sr-Cyrl-CS"/>
              </w:rPr>
            </w:pPr>
          </w:p>
          <w:p w:rsidR="00676C2D" w:rsidRPr="00207004" w:rsidRDefault="00676C2D">
            <w:pPr>
              <w:jc w:val="both"/>
              <w:rPr>
                <w:b/>
                <w:bCs/>
                <w:sz w:val="24"/>
                <w:szCs w:val="24"/>
                <w:lang w:val="sr-Cyrl-BA"/>
              </w:rPr>
            </w:pPr>
            <w:r w:rsidRPr="00207004">
              <w:rPr>
                <w:b/>
                <w:bCs/>
                <w:sz w:val="24"/>
                <w:szCs w:val="24"/>
                <w:lang w:val="sr-Cyrl-CS"/>
              </w:rPr>
              <w:t>НАЗИВ ПО</w:t>
            </w:r>
            <w:r w:rsidRPr="00207004">
              <w:rPr>
                <w:b/>
                <w:bCs/>
                <w:sz w:val="24"/>
                <w:szCs w:val="24"/>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СЕДИШТЕ ПО</w:t>
            </w:r>
            <w:r w:rsidRPr="00207004">
              <w:rPr>
                <w:b/>
                <w:bCs/>
                <w:sz w:val="22"/>
                <w:szCs w:val="22"/>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АДРЕСА СЕДИШТА ПО</w:t>
            </w:r>
            <w:r w:rsidRPr="00207004">
              <w:rPr>
                <w:b/>
                <w:bCs/>
                <w:sz w:val="22"/>
                <w:szCs w:val="22"/>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П</w:t>
            </w:r>
            <w:r w:rsidRPr="00207004">
              <w:rPr>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Latn-CS"/>
              </w:rPr>
            </w:pPr>
            <w:r w:rsidRPr="00207004">
              <w:rPr>
                <w:b/>
                <w:bCs/>
                <w:sz w:val="22"/>
                <w:szCs w:val="22"/>
                <w:lang w:val="sr-Cyrl-CS"/>
              </w:rPr>
              <w:t>ЕЛЕКТРОНСКА ПОШТА (</w:t>
            </w:r>
            <w:r w:rsidRPr="00207004">
              <w:rPr>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bl>
    <w:p w:rsidR="00676C2D" w:rsidRPr="00207004" w:rsidRDefault="00676C2D">
      <w:pPr>
        <w:jc w:val="center"/>
      </w:pPr>
    </w:p>
    <w:p w:rsidR="00676C2D" w:rsidRPr="00207004" w:rsidRDefault="00676C2D">
      <w:pPr>
        <w:spacing w:before="120" w:line="320" w:lineRule="atLeast"/>
        <w:jc w:val="both"/>
        <w:rPr>
          <w:b/>
          <w:bCs/>
          <w:sz w:val="22"/>
          <w:szCs w:val="22"/>
          <w:lang w:val="sr-Cyrl-BA"/>
        </w:rPr>
      </w:pPr>
      <w:r w:rsidRPr="00207004">
        <w:rPr>
          <w:b/>
          <w:bCs/>
          <w:sz w:val="22"/>
          <w:szCs w:val="22"/>
          <w:lang w:val="sr-Cyrl-BA"/>
        </w:rPr>
        <w:t>НАПОМЕНА: ОБРАЗАЦ КОПИРАТИ У ПОТРЕБНОМ БРОЈУ ПРИМЕРАКА ЗА СВАКОГ ПОДИЗВОЂАЧА</w:t>
      </w:r>
      <w:r w:rsidRPr="00207004">
        <w:rPr>
          <w:bCs/>
          <w:sz w:val="22"/>
          <w:szCs w:val="22"/>
          <w:lang w:val="sr-Cyrl-BA"/>
        </w:rPr>
        <w:t>.</w:t>
      </w:r>
    </w:p>
    <w:p w:rsidR="00676C2D" w:rsidRPr="00207004" w:rsidRDefault="00676C2D">
      <w:pPr>
        <w:jc w:val="center"/>
        <w:rPr>
          <w:sz w:val="24"/>
          <w:szCs w:val="24"/>
          <w:lang w:val="sr-Cyrl-CS"/>
        </w:rPr>
      </w:pPr>
    </w:p>
    <w:p w:rsidR="00676C2D" w:rsidRPr="00207004" w:rsidRDefault="00676C2D">
      <w:pPr>
        <w:jc w:val="both"/>
        <w:rPr>
          <w:sz w:val="24"/>
          <w:szCs w:val="24"/>
          <w:lang w:val="sr-Cyrl-CS"/>
        </w:rPr>
      </w:pPr>
      <w:r w:rsidRPr="00207004">
        <w:rPr>
          <w:sz w:val="24"/>
          <w:szCs w:val="24"/>
          <w:lang w:val="sr-Cyrl-CS"/>
        </w:rPr>
        <w:t>___________________</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 xml:space="preserve">    Место и датум </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174014" w:rsidRDefault="00676C2D">
      <w:pPr>
        <w:jc w:val="both"/>
        <w:rPr>
          <w:sz w:val="24"/>
          <w:szCs w:val="24"/>
          <w:lang w:val="en-U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00D22934">
        <w:rPr>
          <w:sz w:val="24"/>
          <w:szCs w:val="24"/>
          <w:lang w:val="sr-Cyrl-CS"/>
        </w:rPr>
        <w:tab/>
      </w:r>
      <w:r w:rsidR="00D22934">
        <w:rPr>
          <w:sz w:val="24"/>
          <w:szCs w:val="24"/>
          <w:lang w:val="sr-Cyrl-CS"/>
        </w:rPr>
        <w:tab/>
      </w:r>
      <w:r w:rsidR="00D22934">
        <w:rPr>
          <w:sz w:val="24"/>
          <w:szCs w:val="24"/>
          <w:lang w:val="sr-Cyrl-CS"/>
        </w:rPr>
        <w:tab/>
      </w:r>
      <w:r w:rsidRPr="00207004">
        <w:rPr>
          <w:sz w:val="24"/>
          <w:szCs w:val="24"/>
          <w:lang w:val="sr-Cyrl-BA"/>
        </w:rPr>
        <w:t>М.П.</w:t>
      </w:r>
      <w:r w:rsidRPr="00207004">
        <w:rPr>
          <w:sz w:val="24"/>
          <w:szCs w:val="24"/>
          <w:lang w:val="sr-Cyrl-CS"/>
        </w:rPr>
        <w:tab/>
      </w:r>
      <w:r w:rsidRPr="00207004">
        <w:rPr>
          <w:sz w:val="24"/>
          <w:szCs w:val="24"/>
          <w:lang w:val="sr-Cyrl-CS"/>
        </w:rPr>
        <w:tab/>
        <w:t>__________________________</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Потпис овлашћеног лица </w:t>
      </w:r>
    </w:p>
    <w:p w:rsidR="00676C2D" w:rsidRPr="00207004" w:rsidRDefault="00676C2D">
      <w:pPr>
        <w:jc w:val="both"/>
        <w:rPr>
          <w:sz w:val="24"/>
          <w:szCs w:val="24"/>
          <w:lang w:val="sr-Cyrl-CS"/>
        </w:rPr>
      </w:pPr>
    </w:p>
    <w:p w:rsidR="00676C2D" w:rsidRPr="00207004" w:rsidRDefault="00676C2D">
      <w:pPr>
        <w:pStyle w:val="TableContents"/>
        <w:snapToGrid w:val="0"/>
        <w:spacing w:before="120" w:line="320" w:lineRule="atLeast"/>
        <w:jc w:val="both"/>
        <w:rPr>
          <w:sz w:val="22"/>
          <w:szCs w:val="22"/>
          <w:lang w:val="sr-Cyrl-BA"/>
        </w:rPr>
      </w:pPr>
      <w:r w:rsidRPr="00207004">
        <w:rPr>
          <w:b/>
          <w:bCs/>
          <w:sz w:val="22"/>
          <w:szCs w:val="22"/>
          <w:lang w:val="sr-Cyrl-BA"/>
        </w:rPr>
        <w:t xml:space="preserve">НАПОМЕНА: </w:t>
      </w:r>
      <w:r w:rsidRPr="00207004">
        <w:rPr>
          <w:sz w:val="22"/>
          <w:szCs w:val="22"/>
          <w:lang w:val="sr-Cyrl-BA"/>
        </w:rPr>
        <w:t>Уколико понуђач наступа самостално или у групи, образац је неприменљив.</w:t>
      </w:r>
    </w:p>
    <w:p w:rsidR="00676C2D" w:rsidRPr="00207004" w:rsidRDefault="00676C2D">
      <w:pPr>
        <w:jc w:val="center"/>
        <w:rPr>
          <w:sz w:val="24"/>
          <w:szCs w:val="24"/>
          <w:lang w:val="sr-Latn-CS"/>
        </w:rPr>
      </w:pPr>
    </w:p>
    <w:p w:rsidR="00676C2D" w:rsidRPr="00207004" w:rsidRDefault="00676C2D">
      <w:pPr>
        <w:spacing w:line="320" w:lineRule="atLeast"/>
        <w:rPr>
          <w:b/>
          <w:bCs/>
          <w:sz w:val="24"/>
          <w:lang w:val="sr-Latn-CS"/>
        </w:rPr>
      </w:pPr>
    </w:p>
    <w:p w:rsidR="00676C2D" w:rsidRPr="00207004" w:rsidRDefault="00676C2D">
      <w:pPr>
        <w:spacing w:line="320" w:lineRule="atLeast"/>
        <w:rPr>
          <w:b/>
          <w:bCs/>
          <w:sz w:val="24"/>
          <w:lang w:val="sr-Latn-CS"/>
        </w:rPr>
      </w:pPr>
    </w:p>
    <w:p w:rsidR="00676C2D" w:rsidRPr="00207004" w:rsidRDefault="00676C2D">
      <w:pPr>
        <w:spacing w:line="320" w:lineRule="atLeast"/>
        <w:rPr>
          <w:b/>
          <w:bCs/>
          <w:sz w:val="24"/>
          <w:lang w:val="sr-Cyrl-BA"/>
        </w:rPr>
      </w:pPr>
    </w:p>
    <w:p w:rsidR="00676C2D" w:rsidRPr="00207004" w:rsidRDefault="00676C2D">
      <w:pPr>
        <w:spacing w:line="320" w:lineRule="atLeast"/>
        <w:rPr>
          <w:b/>
          <w:bCs/>
          <w:sz w:val="24"/>
          <w:lang w:val="sr-Cyrl-BA"/>
        </w:rPr>
      </w:pPr>
    </w:p>
    <w:p w:rsidR="00676C2D" w:rsidRPr="00207004" w:rsidRDefault="00676C2D">
      <w:pPr>
        <w:spacing w:line="320" w:lineRule="atLeast"/>
        <w:rPr>
          <w:b/>
          <w:bCs/>
          <w:sz w:val="24"/>
          <w:lang w:val="sr-Cyrl-BA"/>
        </w:rPr>
      </w:pPr>
    </w:p>
    <w:p w:rsidR="00676C2D" w:rsidRPr="00207004" w:rsidRDefault="00676C2D">
      <w:pPr>
        <w:spacing w:line="320" w:lineRule="atLeast"/>
        <w:rPr>
          <w:b/>
          <w:bCs/>
          <w:sz w:val="24"/>
          <w:lang w:val="sr-Cyrl-BA"/>
        </w:rPr>
      </w:pPr>
      <w:r w:rsidRPr="00207004">
        <w:rPr>
          <w:b/>
          <w:bCs/>
          <w:sz w:val="24"/>
          <w:lang w:val="sr-Cyrl-BA"/>
        </w:rPr>
        <w:lastRenderedPageBreak/>
        <w:t>Образац 5</w:t>
      </w:r>
    </w:p>
    <w:p w:rsidR="00676C2D" w:rsidRPr="00207004" w:rsidRDefault="00676C2D">
      <w:pPr>
        <w:spacing w:line="320" w:lineRule="atLeast"/>
        <w:jc w:val="center"/>
        <w:rPr>
          <w:sz w:val="24"/>
          <w:lang w:val="sr-Cyrl-CS"/>
        </w:rPr>
      </w:pPr>
    </w:p>
    <w:p w:rsidR="00676C2D" w:rsidRPr="00207004" w:rsidRDefault="00676C2D">
      <w:pPr>
        <w:spacing w:line="320" w:lineRule="atLeast"/>
        <w:jc w:val="center"/>
        <w:rPr>
          <w:sz w:val="24"/>
          <w:lang w:val="sr-Cyrl-CS"/>
        </w:rPr>
      </w:pPr>
    </w:p>
    <w:p w:rsidR="00676C2D" w:rsidRPr="00207004" w:rsidRDefault="00676C2D">
      <w:pPr>
        <w:spacing w:line="320" w:lineRule="atLeast"/>
        <w:jc w:val="center"/>
        <w:rPr>
          <w:sz w:val="24"/>
          <w:lang w:val="sr-Cyrl-CS"/>
        </w:rPr>
      </w:pPr>
    </w:p>
    <w:p w:rsidR="00676C2D" w:rsidRPr="00207004" w:rsidRDefault="00676C2D">
      <w:pPr>
        <w:jc w:val="center"/>
        <w:rPr>
          <w:b/>
          <w:bCs/>
          <w:sz w:val="24"/>
          <w:szCs w:val="24"/>
          <w:lang w:val="sr-Cyrl-BA"/>
        </w:rPr>
      </w:pPr>
      <w:r w:rsidRPr="00207004">
        <w:rPr>
          <w:b/>
          <w:bCs/>
          <w:sz w:val="24"/>
          <w:szCs w:val="24"/>
          <w:lang w:val="sr-Cyrl-BA"/>
        </w:rPr>
        <w:t>ИЗЈАВА ЧЛАНОВА ГРУПЕ КОЈИ ПОДНОСЕ ЗАЈЕДНИЧКУ ПОНУДУ</w:t>
      </w:r>
    </w:p>
    <w:p w:rsidR="00676C2D" w:rsidRPr="00207004" w:rsidRDefault="00676C2D" w:rsidP="00BA5E02">
      <w:pPr>
        <w:jc w:val="both"/>
        <w:rPr>
          <w:sz w:val="24"/>
          <w:szCs w:val="24"/>
          <w:lang w:val="sr-Cyrl-CS"/>
        </w:rPr>
      </w:pPr>
    </w:p>
    <w:p w:rsidR="00676C2D" w:rsidRPr="00207004" w:rsidRDefault="00676C2D" w:rsidP="00BA5E02">
      <w:pPr>
        <w:jc w:val="both"/>
        <w:rPr>
          <w:sz w:val="24"/>
          <w:szCs w:val="24"/>
          <w:lang w:val="sr-Cyrl-CS"/>
        </w:rPr>
      </w:pPr>
    </w:p>
    <w:p w:rsidR="00676C2D" w:rsidRPr="00207004" w:rsidRDefault="00676C2D" w:rsidP="00BA5E02">
      <w:pPr>
        <w:spacing w:line="240" w:lineRule="auto"/>
        <w:ind w:firstLine="425"/>
        <w:jc w:val="both"/>
        <w:rPr>
          <w:sz w:val="22"/>
          <w:szCs w:val="22"/>
          <w:lang w:val="sr-Cyrl-CS"/>
        </w:rPr>
      </w:pPr>
      <w:r w:rsidRPr="00207004">
        <w:rPr>
          <w:sz w:val="22"/>
          <w:szCs w:val="22"/>
          <w:lang w:val="sr-Cyrl-BA"/>
        </w:rPr>
        <w:t>Изјављујемо да</w:t>
      </w:r>
      <w:r w:rsidR="00D00854" w:rsidRPr="00207004">
        <w:rPr>
          <w:sz w:val="22"/>
          <w:szCs w:val="22"/>
          <w:lang w:val="sr-Cyrl-BA"/>
        </w:rPr>
        <w:t xml:space="preserve"> наступамо као Група понуђачаза јавну </w:t>
      </w:r>
      <w:r w:rsidR="00D00854" w:rsidRPr="00207004">
        <w:rPr>
          <w:bCs/>
          <w:iCs/>
          <w:sz w:val="22"/>
          <w:szCs w:val="22"/>
          <w:lang w:val="sr-Cyrl-BA"/>
        </w:rPr>
        <w:t xml:space="preserve">набавку услуге </w:t>
      </w:r>
      <w:r w:rsidR="00FC18F7">
        <w:rPr>
          <w:b/>
          <w:sz w:val="24"/>
          <w:szCs w:val="24"/>
          <w:lang w:val="sr-Cyrl-CS"/>
        </w:rPr>
        <w:t>ЈН бр. 1.2.</w:t>
      </w:r>
      <w:r w:rsidR="00091DEC">
        <w:rPr>
          <w:b/>
          <w:sz w:val="24"/>
          <w:szCs w:val="24"/>
          <w:lang w:val="en-US"/>
        </w:rPr>
        <w:t>2</w:t>
      </w:r>
      <w:r w:rsidR="00D00854" w:rsidRPr="00207004">
        <w:rPr>
          <w:b/>
          <w:sz w:val="24"/>
          <w:szCs w:val="24"/>
          <w:lang w:val="sr-Cyrl-CS"/>
        </w:rPr>
        <w:t xml:space="preserve">- </w:t>
      </w:r>
      <w:r w:rsidR="00D00854" w:rsidRPr="00207004">
        <w:rPr>
          <w:b/>
          <w:noProof/>
          <w:sz w:val="24"/>
          <w:szCs w:val="24"/>
          <w:lang w:val="sr-Cyrl-CS"/>
        </w:rPr>
        <w:t>Услуга вршења</w:t>
      </w:r>
      <w:r w:rsidR="00BA5E02">
        <w:rPr>
          <w:b/>
          <w:noProof/>
          <w:sz w:val="24"/>
          <w:szCs w:val="24"/>
          <w:lang w:val="sr-Cyrl-CS"/>
        </w:rPr>
        <w:t xml:space="preserve"> спасилачког</w:t>
      </w:r>
      <w:r w:rsidR="00D00854" w:rsidRPr="00207004">
        <w:rPr>
          <w:b/>
          <w:noProof/>
          <w:sz w:val="24"/>
          <w:szCs w:val="24"/>
          <w:lang w:val="sr-Cyrl-CS"/>
        </w:rPr>
        <w:t xml:space="preserve"> обезбеђења лица и имовине на води, током ман</w:t>
      </w:r>
      <w:r w:rsidR="00091DEC">
        <w:rPr>
          <w:b/>
          <w:noProof/>
          <w:sz w:val="24"/>
          <w:szCs w:val="24"/>
          <w:lang w:val="sr-Cyrl-CS"/>
        </w:rPr>
        <w:t>ифестације "Дринска регата" 2020</w:t>
      </w:r>
      <w:r w:rsidR="00D00854" w:rsidRPr="00207004">
        <w:rPr>
          <w:b/>
          <w:noProof/>
          <w:sz w:val="24"/>
          <w:szCs w:val="24"/>
          <w:lang w:val="sr-Cyrl-CS"/>
        </w:rPr>
        <w:t>.године</w:t>
      </w:r>
    </w:p>
    <w:p w:rsidR="00676C2D" w:rsidRPr="00207004" w:rsidRDefault="00676C2D" w:rsidP="00BA5E02">
      <w:pPr>
        <w:ind w:firstLine="425"/>
        <w:jc w:val="both"/>
        <w:rPr>
          <w:sz w:val="22"/>
          <w:szCs w:val="22"/>
          <w:lang w:val="sr-Latn-CS"/>
        </w:rPr>
      </w:pPr>
      <w:r w:rsidRPr="00207004">
        <w:rPr>
          <w:sz w:val="22"/>
          <w:szCs w:val="22"/>
          <w:lang w:val="sr-Cyrl-BA"/>
        </w:rPr>
        <w:t>Овлашћујемо члана Групе _________________________________________</w:t>
      </w:r>
      <w:r w:rsidRPr="00207004">
        <w:rPr>
          <w:sz w:val="22"/>
          <w:szCs w:val="22"/>
          <w:lang w:val="sr-Latn-CS"/>
        </w:rPr>
        <w:t>___________</w:t>
      </w:r>
    </w:p>
    <w:p w:rsidR="00676C2D" w:rsidRPr="00207004" w:rsidRDefault="00676C2D" w:rsidP="00BA5E02">
      <w:pPr>
        <w:jc w:val="both"/>
        <w:rPr>
          <w:sz w:val="22"/>
          <w:szCs w:val="22"/>
          <w:lang w:val="sr-Cyrl-BA"/>
        </w:rPr>
      </w:pPr>
      <w:r w:rsidRPr="00207004">
        <w:rPr>
          <w:sz w:val="22"/>
          <w:szCs w:val="22"/>
          <w:lang w:val="sr-Cyrl-BA"/>
        </w:rPr>
        <w:t>да у име и за рачун осталих чланова Групе иступа пред наручиоцем.</w:t>
      </w:r>
    </w:p>
    <w:p w:rsidR="00676C2D" w:rsidRPr="00207004" w:rsidRDefault="00676C2D">
      <w:pPr>
        <w:jc w:val="both"/>
        <w:rPr>
          <w:sz w:val="24"/>
          <w:szCs w:val="24"/>
          <w:lang w:val="sr-Cyrl-BA"/>
        </w:rPr>
      </w:pPr>
    </w:p>
    <w:p w:rsidR="00676C2D" w:rsidRPr="00207004" w:rsidRDefault="00676C2D">
      <w:pPr>
        <w:jc w:val="both"/>
        <w:rPr>
          <w:sz w:val="24"/>
          <w:szCs w:val="24"/>
          <w:lang w:val="sr-Cyrl-B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14"/>
        <w:gridCol w:w="3345"/>
        <w:gridCol w:w="1755"/>
        <w:gridCol w:w="2437"/>
      </w:tblGrid>
      <w:tr w:rsidR="00676C2D" w:rsidRPr="00207004">
        <w:tc>
          <w:tcPr>
            <w:tcW w:w="2114"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Пун назив и седиште члана групе</w:t>
            </w:r>
          </w:p>
        </w:tc>
        <w:tc>
          <w:tcPr>
            <w:tcW w:w="3345" w:type="dxa"/>
            <w:tcBorders>
              <w:top w:val="single" w:sz="2" w:space="0" w:color="000000"/>
              <w:left w:val="single" w:sz="2" w:space="0" w:color="000000"/>
              <w:bottom w:val="single" w:sz="2" w:space="0" w:color="000000"/>
            </w:tcBorders>
          </w:tcPr>
          <w:p w:rsidR="00676C2D" w:rsidRPr="00207004" w:rsidRDefault="00D22934">
            <w:pPr>
              <w:pStyle w:val="TableContents"/>
              <w:snapToGrid w:val="0"/>
              <w:jc w:val="center"/>
              <w:rPr>
                <w:b/>
                <w:bCs/>
                <w:sz w:val="22"/>
                <w:szCs w:val="22"/>
                <w:lang w:val="sr-Cyrl-BA"/>
              </w:rPr>
            </w:pPr>
            <w:r>
              <w:rPr>
                <w:b/>
                <w:bCs/>
                <w:sz w:val="22"/>
                <w:szCs w:val="22"/>
                <w:lang w:val="sr-Cyrl-BA"/>
              </w:rPr>
              <w:t>Врста услуга</w:t>
            </w:r>
          </w:p>
          <w:p w:rsidR="00676C2D" w:rsidRPr="00207004" w:rsidRDefault="00676C2D">
            <w:pPr>
              <w:pStyle w:val="TableContents"/>
              <w:jc w:val="center"/>
              <w:rPr>
                <w:b/>
                <w:bCs/>
                <w:sz w:val="22"/>
                <w:szCs w:val="22"/>
                <w:lang w:val="sr-Cyrl-BA"/>
              </w:rPr>
            </w:pPr>
            <w:r w:rsidRPr="00207004">
              <w:rPr>
                <w:b/>
                <w:bCs/>
                <w:sz w:val="22"/>
                <w:szCs w:val="22"/>
                <w:lang w:val="sr-Cyrl-BA"/>
              </w:rPr>
              <w:t>које нуди</w:t>
            </w:r>
          </w:p>
        </w:tc>
        <w:tc>
          <w:tcPr>
            <w:tcW w:w="1755"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Учешће члана групе у понуди (%)</w:t>
            </w:r>
          </w:p>
        </w:tc>
        <w:tc>
          <w:tcPr>
            <w:tcW w:w="2437" w:type="dxa"/>
            <w:tcBorders>
              <w:top w:val="single" w:sz="2" w:space="0" w:color="000000"/>
              <w:left w:val="single" w:sz="2" w:space="0" w:color="000000"/>
              <w:bottom w:val="single" w:sz="2" w:space="0" w:color="000000"/>
              <w:right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Потпис одговорног лица и печат члана групе</w:t>
            </w:r>
          </w:p>
        </w:tc>
      </w:tr>
      <w:tr w:rsidR="00676C2D" w:rsidRPr="00207004">
        <w:tc>
          <w:tcPr>
            <w:tcW w:w="2114" w:type="dxa"/>
            <w:tcBorders>
              <w:left w:val="single" w:sz="2" w:space="0" w:color="000000"/>
              <w:bottom w:val="single" w:sz="2" w:space="0" w:color="000000"/>
            </w:tcBorders>
            <w:vAlign w:val="center"/>
          </w:tcPr>
          <w:p w:rsidR="00676C2D" w:rsidRPr="00207004" w:rsidRDefault="00676C2D" w:rsidP="00763C73">
            <w:pPr>
              <w:pStyle w:val="TableContents"/>
              <w:snapToGrid w:val="0"/>
              <w:rPr>
                <w:b/>
                <w:sz w:val="22"/>
                <w:szCs w:val="22"/>
                <w:lang w:val="sr-Cyrl-BA"/>
              </w:rPr>
            </w:pPr>
            <w:r w:rsidRPr="00207004">
              <w:rPr>
                <w:b/>
                <w:sz w:val="22"/>
                <w:szCs w:val="22"/>
                <w:lang w:val="sr-Cyrl-BA"/>
              </w:rPr>
              <w:t>Овлашћени члан</w:t>
            </w: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tc>
        <w:tc>
          <w:tcPr>
            <w:tcW w:w="334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175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43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rPr>
            </w:pPr>
          </w:p>
          <w:p w:rsidR="00676C2D" w:rsidRPr="00207004" w:rsidRDefault="00676C2D">
            <w:pPr>
              <w:pStyle w:val="TableContents"/>
              <w:jc w:val="both"/>
              <w:rPr>
                <w:sz w:val="24"/>
                <w:szCs w:val="24"/>
              </w:rPr>
            </w:pPr>
            <w:r w:rsidRPr="00207004">
              <w:rPr>
                <w:sz w:val="24"/>
                <w:szCs w:val="24"/>
              </w:rPr>
              <w:t>________________</w:t>
            </w:r>
          </w:p>
          <w:p w:rsidR="00676C2D" w:rsidRPr="00207004" w:rsidRDefault="00676C2D">
            <w:pPr>
              <w:pStyle w:val="TableContents"/>
              <w:jc w:val="both"/>
              <w:rPr>
                <w:sz w:val="24"/>
                <w:szCs w:val="24"/>
              </w:rPr>
            </w:pPr>
          </w:p>
          <w:p w:rsidR="00676C2D" w:rsidRPr="00207004" w:rsidRDefault="00676C2D">
            <w:pPr>
              <w:pStyle w:val="TableContents"/>
              <w:jc w:val="both"/>
              <w:rPr>
                <w:sz w:val="24"/>
                <w:szCs w:val="24"/>
                <w:lang w:val="sr-Cyrl-BA"/>
              </w:rPr>
            </w:pPr>
            <w:r w:rsidRPr="00207004">
              <w:rPr>
                <w:sz w:val="24"/>
                <w:szCs w:val="24"/>
                <w:lang w:val="sr-Cyrl-BA"/>
              </w:rPr>
              <w:t>м.п.</w:t>
            </w:r>
          </w:p>
        </w:tc>
      </w:tr>
      <w:tr w:rsidR="00676C2D" w:rsidRPr="00207004">
        <w:tc>
          <w:tcPr>
            <w:tcW w:w="2114" w:type="dxa"/>
            <w:tcBorders>
              <w:left w:val="single" w:sz="2" w:space="0" w:color="000000"/>
              <w:bottom w:val="single" w:sz="2" w:space="0" w:color="000000"/>
            </w:tcBorders>
            <w:vAlign w:val="center"/>
          </w:tcPr>
          <w:p w:rsidR="00676C2D" w:rsidRPr="00207004" w:rsidRDefault="00676C2D" w:rsidP="00763C73">
            <w:pPr>
              <w:pStyle w:val="TableContents"/>
              <w:snapToGrid w:val="0"/>
              <w:rPr>
                <w:b/>
                <w:sz w:val="22"/>
                <w:szCs w:val="22"/>
                <w:lang w:val="sr-Cyrl-BA"/>
              </w:rPr>
            </w:pPr>
            <w:r w:rsidRPr="00207004">
              <w:rPr>
                <w:b/>
                <w:sz w:val="22"/>
                <w:szCs w:val="22"/>
                <w:lang w:val="sr-Cyrl-BA"/>
              </w:rPr>
              <w:t>Члан групе</w:t>
            </w: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tc>
        <w:tc>
          <w:tcPr>
            <w:tcW w:w="334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175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43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rPr>
            </w:pPr>
          </w:p>
          <w:p w:rsidR="00676C2D" w:rsidRPr="00207004" w:rsidRDefault="00676C2D">
            <w:pPr>
              <w:pStyle w:val="TableContents"/>
              <w:jc w:val="both"/>
              <w:rPr>
                <w:sz w:val="24"/>
                <w:szCs w:val="24"/>
              </w:rPr>
            </w:pPr>
            <w:r w:rsidRPr="00207004">
              <w:rPr>
                <w:sz w:val="24"/>
                <w:szCs w:val="24"/>
              </w:rPr>
              <w:t>______________</w:t>
            </w:r>
          </w:p>
          <w:p w:rsidR="00676C2D" w:rsidRPr="00207004" w:rsidRDefault="00676C2D">
            <w:pPr>
              <w:pStyle w:val="TableContents"/>
              <w:jc w:val="both"/>
              <w:rPr>
                <w:sz w:val="24"/>
                <w:szCs w:val="24"/>
              </w:rPr>
            </w:pPr>
          </w:p>
          <w:p w:rsidR="00676C2D" w:rsidRPr="00207004" w:rsidRDefault="00676C2D">
            <w:pPr>
              <w:pStyle w:val="TableContents"/>
              <w:jc w:val="both"/>
              <w:rPr>
                <w:sz w:val="24"/>
                <w:szCs w:val="24"/>
                <w:lang w:val="sr-Cyrl-BA"/>
              </w:rPr>
            </w:pPr>
            <w:r w:rsidRPr="00207004">
              <w:rPr>
                <w:sz w:val="24"/>
                <w:szCs w:val="24"/>
                <w:lang w:val="sr-Cyrl-BA"/>
              </w:rPr>
              <w:t>м.п.</w:t>
            </w:r>
          </w:p>
        </w:tc>
      </w:tr>
      <w:tr w:rsidR="00676C2D" w:rsidRPr="00207004">
        <w:tc>
          <w:tcPr>
            <w:tcW w:w="2114" w:type="dxa"/>
            <w:tcBorders>
              <w:left w:val="single" w:sz="2" w:space="0" w:color="000000"/>
              <w:bottom w:val="single" w:sz="2" w:space="0" w:color="000000"/>
            </w:tcBorders>
            <w:vAlign w:val="center"/>
          </w:tcPr>
          <w:p w:rsidR="00676C2D" w:rsidRPr="00207004" w:rsidRDefault="00676C2D" w:rsidP="00763C73">
            <w:pPr>
              <w:pStyle w:val="TableContents"/>
              <w:snapToGrid w:val="0"/>
              <w:rPr>
                <w:b/>
                <w:sz w:val="22"/>
                <w:szCs w:val="22"/>
                <w:lang w:val="sr-Cyrl-BA"/>
              </w:rPr>
            </w:pPr>
            <w:r w:rsidRPr="00207004">
              <w:rPr>
                <w:b/>
                <w:sz w:val="22"/>
                <w:szCs w:val="22"/>
                <w:lang w:val="sr-Cyrl-BA"/>
              </w:rPr>
              <w:t>Члан групе</w:t>
            </w: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tc>
        <w:tc>
          <w:tcPr>
            <w:tcW w:w="334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175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43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rPr>
            </w:pPr>
          </w:p>
          <w:p w:rsidR="00676C2D" w:rsidRPr="00207004" w:rsidRDefault="00676C2D">
            <w:pPr>
              <w:pStyle w:val="TableContents"/>
              <w:jc w:val="both"/>
              <w:rPr>
                <w:sz w:val="24"/>
                <w:szCs w:val="24"/>
              </w:rPr>
            </w:pPr>
            <w:r w:rsidRPr="00207004">
              <w:rPr>
                <w:sz w:val="24"/>
                <w:szCs w:val="24"/>
              </w:rPr>
              <w:t>______________</w:t>
            </w:r>
          </w:p>
          <w:p w:rsidR="00676C2D" w:rsidRPr="00207004" w:rsidRDefault="00676C2D">
            <w:pPr>
              <w:pStyle w:val="TableContents"/>
              <w:jc w:val="both"/>
              <w:rPr>
                <w:sz w:val="24"/>
                <w:szCs w:val="24"/>
              </w:rPr>
            </w:pPr>
          </w:p>
          <w:p w:rsidR="00676C2D" w:rsidRPr="00207004" w:rsidRDefault="00676C2D">
            <w:pPr>
              <w:pStyle w:val="TableContents"/>
              <w:jc w:val="both"/>
              <w:rPr>
                <w:sz w:val="24"/>
                <w:szCs w:val="24"/>
                <w:lang w:val="sr-Cyrl-BA"/>
              </w:rPr>
            </w:pPr>
            <w:r w:rsidRPr="00207004">
              <w:rPr>
                <w:sz w:val="24"/>
                <w:szCs w:val="24"/>
                <w:lang w:val="sr-Cyrl-BA"/>
              </w:rPr>
              <w:t>м.п.</w:t>
            </w:r>
          </w:p>
        </w:tc>
      </w:tr>
    </w:tbl>
    <w:p w:rsidR="00676C2D" w:rsidRPr="00207004" w:rsidRDefault="00676C2D">
      <w:pPr>
        <w:jc w:val="both"/>
      </w:pPr>
    </w:p>
    <w:p w:rsidR="00676C2D" w:rsidRPr="00207004" w:rsidRDefault="00676C2D">
      <w:pPr>
        <w:jc w:val="both"/>
        <w:rPr>
          <w:sz w:val="24"/>
          <w:szCs w:val="24"/>
          <w:lang w:val="sr-Cyrl-BA"/>
        </w:rPr>
      </w:pPr>
    </w:p>
    <w:p w:rsidR="00676C2D" w:rsidRPr="00207004" w:rsidRDefault="00676C2D">
      <w:pPr>
        <w:jc w:val="both"/>
        <w:rPr>
          <w:sz w:val="24"/>
          <w:szCs w:val="24"/>
          <w:lang w:val="sr-Cyrl-CS"/>
        </w:rPr>
      </w:pPr>
      <w:r w:rsidRPr="00207004">
        <w:rPr>
          <w:sz w:val="24"/>
          <w:szCs w:val="24"/>
          <w:lang w:val="sr-Cyrl-CS"/>
        </w:rPr>
        <w:tab/>
        <w:t>___________________</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 xml:space="preserve">            Место и датум </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174014" w:rsidRDefault="00676C2D">
      <w:pPr>
        <w:jc w:val="both"/>
        <w:rPr>
          <w:sz w:val="24"/>
          <w:szCs w:val="24"/>
          <w:lang w:val="en-U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174014" w:rsidRDefault="00676C2D">
      <w:pPr>
        <w:jc w:val="both"/>
        <w:rPr>
          <w:sz w:val="24"/>
          <w:szCs w:val="24"/>
          <w:lang w:val="en-U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00D22934">
        <w:rPr>
          <w:sz w:val="24"/>
          <w:szCs w:val="24"/>
          <w:lang w:val="sr-Cyrl-CS"/>
        </w:rPr>
        <w:tab/>
      </w:r>
      <w:r w:rsidR="00D22934">
        <w:rPr>
          <w:sz w:val="24"/>
          <w:szCs w:val="24"/>
          <w:lang w:val="sr-Cyrl-CS"/>
        </w:rPr>
        <w:tab/>
      </w:r>
      <w:r w:rsidR="00D22934">
        <w:rPr>
          <w:sz w:val="24"/>
          <w:szCs w:val="24"/>
          <w:lang w:val="sr-Cyrl-CS"/>
        </w:rPr>
        <w:tab/>
      </w:r>
      <w:r w:rsidRPr="00207004">
        <w:rPr>
          <w:sz w:val="24"/>
          <w:szCs w:val="24"/>
          <w:lang w:val="sr-Cyrl-CS"/>
        </w:rPr>
        <w:tab/>
      </w:r>
      <w:r w:rsidRPr="00207004">
        <w:rPr>
          <w:sz w:val="24"/>
          <w:szCs w:val="24"/>
          <w:lang w:val="sr-Cyrl-BA"/>
        </w:rPr>
        <w:t>М.П.</w:t>
      </w:r>
      <w:r w:rsidRPr="00207004">
        <w:rPr>
          <w:sz w:val="24"/>
          <w:szCs w:val="24"/>
          <w:lang w:val="sr-Cyrl-CS"/>
        </w:rPr>
        <w:tab/>
      </w:r>
      <w:r w:rsidRPr="00207004">
        <w:rPr>
          <w:sz w:val="24"/>
          <w:szCs w:val="24"/>
          <w:lang w:val="sr-Cyrl-CS"/>
        </w:rPr>
        <w:tab/>
        <w:t xml:space="preserve"> __________________________</w:t>
      </w:r>
    </w:p>
    <w:p w:rsidR="00676C2D" w:rsidRPr="00207004" w:rsidRDefault="00676C2D">
      <w:pPr>
        <w:jc w:val="both"/>
        <w:rPr>
          <w:sz w:val="24"/>
          <w:szCs w:val="24"/>
          <w:lang w:val="sr-Cyrl-BA"/>
        </w:rPr>
      </w:pPr>
      <w:r w:rsidRPr="00207004">
        <w:rPr>
          <w:sz w:val="24"/>
          <w:szCs w:val="24"/>
          <w:lang w:val="sr-Cyrl-BA"/>
        </w:rPr>
        <w:tab/>
      </w:r>
      <w:r w:rsidRPr="00207004">
        <w:rPr>
          <w:sz w:val="24"/>
          <w:szCs w:val="24"/>
          <w:lang w:val="sr-Cyrl-BA"/>
        </w:rPr>
        <w:tab/>
      </w:r>
      <w:r w:rsidRPr="00207004">
        <w:rPr>
          <w:sz w:val="24"/>
          <w:szCs w:val="24"/>
          <w:lang w:val="sr-Cyrl-BA"/>
        </w:rPr>
        <w:tab/>
      </w:r>
      <w:r w:rsidRPr="00207004">
        <w:rPr>
          <w:sz w:val="24"/>
          <w:szCs w:val="24"/>
          <w:lang w:val="sr-Cyrl-BA"/>
        </w:rPr>
        <w:tab/>
      </w:r>
      <w:r w:rsidRPr="00207004">
        <w:rPr>
          <w:sz w:val="24"/>
          <w:szCs w:val="24"/>
          <w:lang w:val="sr-Cyrl-BA"/>
        </w:rPr>
        <w:tab/>
      </w:r>
      <w:r w:rsidRPr="00207004">
        <w:rPr>
          <w:sz w:val="24"/>
          <w:szCs w:val="24"/>
          <w:lang w:val="sr-Cyrl-BA"/>
        </w:rPr>
        <w:tab/>
      </w:r>
      <w:r w:rsidRPr="00207004">
        <w:rPr>
          <w:sz w:val="24"/>
          <w:szCs w:val="24"/>
          <w:lang w:val="sr-Cyrl-BA"/>
        </w:rPr>
        <w:tab/>
        <w:t xml:space="preserve">                              Потпис овлашћеног лица </w:t>
      </w:r>
    </w:p>
    <w:p w:rsidR="00676C2D" w:rsidRPr="00207004" w:rsidRDefault="00676C2D">
      <w:pPr>
        <w:spacing w:line="320" w:lineRule="atLeast"/>
        <w:jc w:val="both"/>
        <w:rPr>
          <w:sz w:val="24"/>
          <w:szCs w:val="24"/>
          <w:lang w:val="sr-Cyrl-CS"/>
        </w:rPr>
      </w:pPr>
    </w:p>
    <w:p w:rsidR="00CD1B0E" w:rsidRPr="00207004" w:rsidRDefault="00CD1B0E">
      <w:pPr>
        <w:pStyle w:val="TableContents"/>
        <w:snapToGrid w:val="0"/>
        <w:spacing w:before="120" w:line="320" w:lineRule="atLeast"/>
        <w:rPr>
          <w:sz w:val="24"/>
          <w:szCs w:val="24"/>
          <w:lang w:val="sr-Cyrl-BA"/>
        </w:rPr>
      </w:pPr>
    </w:p>
    <w:p w:rsidR="00676C2D" w:rsidRPr="00207004" w:rsidRDefault="00676C2D">
      <w:pPr>
        <w:pStyle w:val="TableContents"/>
        <w:snapToGrid w:val="0"/>
        <w:spacing w:before="120" w:line="320" w:lineRule="atLeast"/>
        <w:rPr>
          <w:sz w:val="22"/>
          <w:szCs w:val="22"/>
          <w:lang w:val="sr-Cyrl-BA"/>
        </w:rPr>
      </w:pPr>
      <w:r w:rsidRPr="00207004">
        <w:rPr>
          <w:b/>
          <w:bCs/>
          <w:sz w:val="22"/>
          <w:szCs w:val="22"/>
          <w:lang w:val="sr-Cyrl-BA"/>
        </w:rPr>
        <w:t xml:space="preserve">НАПОМЕНА: </w:t>
      </w:r>
      <w:r w:rsidRPr="00207004">
        <w:rPr>
          <w:sz w:val="22"/>
          <w:szCs w:val="22"/>
          <w:lang w:val="sr-Cyrl-BA"/>
        </w:rPr>
        <w:t>Уколико понуђач наступа самостално, образац је неприменљив.</w:t>
      </w:r>
    </w:p>
    <w:p w:rsidR="00676C2D" w:rsidRPr="00207004" w:rsidRDefault="00676C2D">
      <w:pPr>
        <w:spacing w:line="320" w:lineRule="atLeast"/>
        <w:jc w:val="center"/>
        <w:rPr>
          <w:sz w:val="24"/>
          <w:lang w:val="sr-Cyrl-CS"/>
        </w:rPr>
      </w:pPr>
    </w:p>
    <w:p w:rsidR="00585DCD" w:rsidRPr="00207004" w:rsidRDefault="00585DCD">
      <w:pPr>
        <w:spacing w:line="320" w:lineRule="atLeast"/>
        <w:jc w:val="center"/>
        <w:rPr>
          <w:sz w:val="24"/>
          <w:lang w:val="sr-Cyrl-CS"/>
        </w:rPr>
      </w:pPr>
    </w:p>
    <w:p w:rsidR="00585DCD" w:rsidRPr="00207004" w:rsidRDefault="00585DCD">
      <w:pPr>
        <w:spacing w:line="320" w:lineRule="atLeast"/>
        <w:jc w:val="center"/>
        <w:rPr>
          <w:sz w:val="24"/>
          <w:lang w:val="sr-Cyrl-CS"/>
        </w:rPr>
      </w:pPr>
    </w:p>
    <w:p w:rsidR="00585DCD" w:rsidRPr="00207004" w:rsidRDefault="00585DCD">
      <w:pPr>
        <w:spacing w:line="320" w:lineRule="atLeast"/>
        <w:jc w:val="center"/>
        <w:rPr>
          <w:sz w:val="24"/>
          <w:lang w:val="sr-Cyrl-CS"/>
        </w:rPr>
      </w:pPr>
    </w:p>
    <w:p w:rsidR="00676C2D" w:rsidRPr="00207004" w:rsidRDefault="00676C2D">
      <w:pPr>
        <w:jc w:val="both"/>
        <w:rPr>
          <w:b/>
          <w:bCs/>
          <w:sz w:val="24"/>
          <w:szCs w:val="24"/>
          <w:lang w:val="sr-Cyrl-BA"/>
        </w:rPr>
      </w:pPr>
    </w:p>
    <w:p w:rsidR="00676C2D" w:rsidRPr="00207004" w:rsidRDefault="00676C2D">
      <w:pPr>
        <w:jc w:val="both"/>
        <w:rPr>
          <w:b/>
          <w:bCs/>
          <w:sz w:val="24"/>
          <w:szCs w:val="24"/>
          <w:lang w:val="sr-Cyrl-BA"/>
        </w:rPr>
      </w:pPr>
      <w:r w:rsidRPr="00207004">
        <w:rPr>
          <w:b/>
          <w:bCs/>
          <w:sz w:val="24"/>
          <w:szCs w:val="24"/>
          <w:lang w:val="sr-Cyrl-BA"/>
        </w:rPr>
        <w:t>Образац 6</w:t>
      </w:r>
    </w:p>
    <w:p w:rsidR="00676C2D" w:rsidRPr="00207004" w:rsidRDefault="00676C2D">
      <w:pPr>
        <w:jc w:val="center"/>
        <w:rPr>
          <w:b/>
          <w:bCs/>
          <w:sz w:val="24"/>
          <w:szCs w:val="24"/>
          <w:lang w:val="sr-Cyrl-CS"/>
        </w:rPr>
      </w:pPr>
    </w:p>
    <w:p w:rsidR="00676C2D" w:rsidRPr="00207004" w:rsidRDefault="00676C2D">
      <w:pPr>
        <w:jc w:val="center"/>
        <w:rPr>
          <w:b/>
          <w:bCs/>
          <w:sz w:val="24"/>
          <w:szCs w:val="24"/>
          <w:lang w:val="sr-Cyrl-CS"/>
        </w:rPr>
      </w:pPr>
    </w:p>
    <w:p w:rsidR="00676C2D" w:rsidRPr="00207004" w:rsidRDefault="00676C2D">
      <w:pPr>
        <w:jc w:val="center"/>
        <w:rPr>
          <w:b/>
          <w:bCs/>
          <w:sz w:val="24"/>
          <w:szCs w:val="24"/>
          <w:lang w:val="sr-Cyrl-BA"/>
        </w:rPr>
      </w:pPr>
      <w:r w:rsidRPr="00207004">
        <w:rPr>
          <w:b/>
          <w:bCs/>
          <w:sz w:val="24"/>
          <w:szCs w:val="24"/>
          <w:lang w:val="sr-Cyrl-BA"/>
        </w:rPr>
        <w:t xml:space="preserve">ОПШТИ </w:t>
      </w:r>
      <w:r w:rsidRPr="00207004">
        <w:rPr>
          <w:b/>
          <w:bCs/>
          <w:sz w:val="24"/>
          <w:szCs w:val="24"/>
          <w:lang w:val="sr-Cyrl-CS"/>
        </w:rPr>
        <w:t xml:space="preserve">ПОДАЦИ О </w:t>
      </w:r>
      <w:r w:rsidRPr="00207004">
        <w:rPr>
          <w:b/>
          <w:bCs/>
          <w:sz w:val="24"/>
          <w:szCs w:val="24"/>
          <w:lang w:val="sr-Cyrl-BA"/>
        </w:rPr>
        <w:t>ЧЛАНУ ГРУПЕ ПОНУЂАЧА</w:t>
      </w:r>
    </w:p>
    <w:p w:rsidR="00676C2D" w:rsidRPr="00207004" w:rsidRDefault="00676C2D">
      <w:pPr>
        <w:jc w:val="center"/>
        <w:rPr>
          <w:b/>
          <w:bCs/>
          <w:sz w:val="24"/>
          <w:szCs w:val="24"/>
          <w:lang w:val="sr-Cyrl-CS"/>
        </w:rP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tbl>
      <w:tblPr>
        <w:tblW w:w="0" w:type="auto"/>
        <w:tblInd w:w="79" w:type="dxa"/>
        <w:tblLayout w:type="fixed"/>
        <w:tblLook w:val="0000" w:firstRow="0" w:lastRow="0" w:firstColumn="0" w:lastColumn="0" w:noHBand="0" w:noVBand="0"/>
      </w:tblPr>
      <w:tblGrid>
        <w:gridCol w:w="4664"/>
        <w:gridCol w:w="4868"/>
      </w:tblGrid>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 xml:space="preserve">НАЗИВ </w:t>
            </w:r>
            <w:r w:rsidRPr="00207004">
              <w:rPr>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 xml:space="preserve">СЕДИШТЕ </w:t>
            </w:r>
            <w:r w:rsidRPr="00207004">
              <w:rPr>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 xml:space="preserve">АДРЕСА </w:t>
            </w:r>
            <w:r w:rsidRPr="00207004">
              <w:rPr>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П</w:t>
            </w:r>
            <w:r w:rsidRPr="00207004">
              <w:rPr>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Latn-CS"/>
              </w:rPr>
            </w:pPr>
            <w:r w:rsidRPr="00207004">
              <w:rPr>
                <w:b/>
                <w:bCs/>
                <w:sz w:val="22"/>
                <w:szCs w:val="22"/>
                <w:lang w:val="sr-Cyrl-CS"/>
              </w:rPr>
              <w:t>ЕЛЕКТРОНСКА ПОШТА (</w:t>
            </w:r>
            <w:r w:rsidRPr="00207004">
              <w:rPr>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bl>
    <w:p w:rsidR="00676C2D" w:rsidRPr="00207004" w:rsidRDefault="00676C2D">
      <w:pPr>
        <w:jc w:val="center"/>
      </w:pPr>
    </w:p>
    <w:p w:rsidR="00676C2D" w:rsidRPr="00207004" w:rsidRDefault="00676C2D">
      <w:pPr>
        <w:spacing w:before="120" w:line="320" w:lineRule="atLeast"/>
        <w:jc w:val="both"/>
        <w:rPr>
          <w:b/>
          <w:bCs/>
          <w:sz w:val="22"/>
          <w:szCs w:val="22"/>
          <w:lang w:val="sr-Cyrl-BA"/>
        </w:rPr>
      </w:pPr>
      <w:r w:rsidRPr="00207004">
        <w:rPr>
          <w:b/>
          <w:bCs/>
          <w:sz w:val="22"/>
          <w:szCs w:val="22"/>
          <w:lang w:val="sr-Cyrl-BA"/>
        </w:rPr>
        <w:t>НАПОМЕНА: ОБРАЗАЦ КОПИРАТИ У ПОТРЕБНОМ БРОЈУ ПРИМЕРАКА ЗА СВАКОГ ЧЛАНА ГРУПЕ ПОНУЂАЧА.</w:t>
      </w: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p w:rsidR="00676C2D" w:rsidRPr="00207004" w:rsidRDefault="00676C2D">
      <w:pPr>
        <w:jc w:val="both"/>
        <w:rPr>
          <w:sz w:val="24"/>
          <w:szCs w:val="24"/>
          <w:lang w:val="sr-Cyrl-CS"/>
        </w:rPr>
      </w:pPr>
      <w:r w:rsidRPr="00207004">
        <w:rPr>
          <w:sz w:val="24"/>
          <w:szCs w:val="24"/>
          <w:lang w:val="sr-Cyrl-CS"/>
        </w:rPr>
        <w:t>___________________</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 xml:space="preserve">    Место и датум </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174014" w:rsidRDefault="00676C2D">
      <w:pPr>
        <w:jc w:val="both"/>
        <w:rPr>
          <w:sz w:val="24"/>
          <w:szCs w:val="24"/>
          <w:lang w:val="en-U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174014" w:rsidRDefault="00676C2D">
      <w:pPr>
        <w:jc w:val="both"/>
        <w:rPr>
          <w:sz w:val="24"/>
          <w:szCs w:val="24"/>
          <w:lang w:val="en-U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00D22934">
        <w:rPr>
          <w:sz w:val="24"/>
          <w:szCs w:val="24"/>
          <w:lang w:val="sr-Cyrl-CS"/>
        </w:rPr>
        <w:tab/>
      </w:r>
      <w:r w:rsidR="00D22934">
        <w:rPr>
          <w:sz w:val="24"/>
          <w:szCs w:val="24"/>
          <w:lang w:val="sr-Cyrl-CS"/>
        </w:rPr>
        <w:tab/>
      </w:r>
      <w:r w:rsidR="00D22934">
        <w:rPr>
          <w:sz w:val="24"/>
          <w:szCs w:val="24"/>
          <w:lang w:val="sr-Cyrl-CS"/>
        </w:rPr>
        <w:tab/>
      </w:r>
      <w:r w:rsidR="00D22934">
        <w:rPr>
          <w:sz w:val="24"/>
          <w:szCs w:val="24"/>
          <w:lang w:val="sr-Cyrl-CS"/>
        </w:rPr>
        <w:tab/>
      </w:r>
      <w:r w:rsidRPr="00207004">
        <w:rPr>
          <w:sz w:val="24"/>
          <w:szCs w:val="24"/>
          <w:lang w:val="sr-Cyrl-BA"/>
        </w:rPr>
        <w:t>М.П.</w:t>
      </w:r>
      <w:r w:rsidRPr="00207004">
        <w:rPr>
          <w:sz w:val="24"/>
          <w:szCs w:val="24"/>
          <w:lang w:val="sr-Cyrl-CS"/>
        </w:rPr>
        <w:tab/>
      </w:r>
      <w:r w:rsidRPr="00207004">
        <w:rPr>
          <w:sz w:val="24"/>
          <w:szCs w:val="24"/>
          <w:lang w:val="sr-Cyrl-CS"/>
        </w:rPr>
        <w:tab/>
        <w:t xml:space="preserve">   __________________________</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Потпис овлашћеног лица </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pStyle w:val="TableContents"/>
        <w:snapToGrid w:val="0"/>
        <w:spacing w:before="120" w:line="320" w:lineRule="atLeast"/>
        <w:rPr>
          <w:sz w:val="22"/>
          <w:szCs w:val="22"/>
          <w:lang w:val="sr-Cyrl-BA"/>
        </w:rPr>
      </w:pPr>
      <w:r w:rsidRPr="00207004">
        <w:rPr>
          <w:b/>
          <w:bCs/>
          <w:sz w:val="22"/>
          <w:szCs w:val="22"/>
          <w:lang w:val="sr-Cyrl-BA"/>
        </w:rPr>
        <w:t xml:space="preserve">НАПОМЕНА: </w:t>
      </w:r>
      <w:r w:rsidRPr="00207004">
        <w:rPr>
          <w:sz w:val="22"/>
          <w:szCs w:val="22"/>
          <w:lang w:val="sr-Cyrl-BA"/>
        </w:rPr>
        <w:t>Уколико понуђач наступа самостално, образац је неприменљив.</w:t>
      </w:r>
    </w:p>
    <w:p w:rsidR="00676C2D" w:rsidRPr="00207004" w:rsidRDefault="00676C2D">
      <w:pPr>
        <w:jc w:val="both"/>
        <w:rPr>
          <w:sz w:val="24"/>
          <w:szCs w:val="24"/>
          <w:lang w:val="sr-Cyrl-CS"/>
        </w:rPr>
      </w:pPr>
    </w:p>
    <w:p w:rsidR="00676C2D" w:rsidRPr="00207004" w:rsidRDefault="00676C2D">
      <w:pPr>
        <w:spacing w:line="320" w:lineRule="atLeast"/>
        <w:jc w:val="center"/>
        <w:rPr>
          <w:sz w:val="24"/>
          <w:szCs w:val="24"/>
          <w:lang w:val="sr-Latn-CS"/>
        </w:rPr>
      </w:pPr>
    </w:p>
    <w:p w:rsidR="00676C2D" w:rsidRPr="00207004" w:rsidRDefault="00676C2D">
      <w:pPr>
        <w:spacing w:line="320" w:lineRule="atLeast"/>
        <w:jc w:val="both"/>
        <w:rPr>
          <w:sz w:val="24"/>
          <w:szCs w:val="24"/>
          <w:lang w:val="sr-Cyrl-CS"/>
        </w:rPr>
      </w:pPr>
    </w:p>
    <w:p w:rsidR="004E26AA" w:rsidRPr="00207004" w:rsidRDefault="004E26AA">
      <w:pPr>
        <w:spacing w:line="320" w:lineRule="atLeast"/>
        <w:jc w:val="both"/>
        <w:rPr>
          <w:b/>
          <w:bCs/>
          <w:sz w:val="24"/>
          <w:szCs w:val="24"/>
          <w:lang w:val="sr-Cyrl-CS"/>
        </w:rPr>
      </w:pPr>
    </w:p>
    <w:p w:rsidR="004E26AA" w:rsidRPr="00207004" w:rsidRDefault="004E26AA">
      <w:pPr>
        <w:spacing w:line="320" w:lineRule="atLeast"/>
        <w:jc w:val="both"/>
        <w:rPr>
          <w:b/>
          <w:bCs/>
          <w:sz w:val="24"/>
          <w:szCs w:val="24"/>
          <w:lang w:val="sr-Cyrl-CS"/>
        </w:rPr>
      </w:pPr>
    </w:p>
    <w:p w:rsidR="00676C2D" w:rsidRPr="00207004" w:rsidRDefault="00676C2D">
      <w:pPr>
        <w:spacing w:line="320" w:lineRule="atLeast"/>
        <w:jc w:val="both"/>
        <w:rPr>
          <w:b/>
          <w:bCs/>
          <w:sz w:val="24"/>
          <w:szCs w:val="24"/>
          <w:lang w:val="sr-Cyrl-CS"/>
        </w:rPr>
      </w:pPr>
      <w:r w:rsidRPr="00207004">
        <w:rPr>
          <w:b/>
          <w:bCs/>
          <w:sz w:val="24"/>
          <w:szCs w:val="24"/>
          <w:lang w:val="sr-Cyrl-CS"/>
        </w:rPr>
        <w:t>Образац 7</w:t>
      </w:r>
    </w:p>
    <w:p w:rsidR="00676C2D" w:rsidRPr="00207004" w:rsidRDefault="00676C2D">
      <w:pPr>
        <w:spacing w:line="320" w:lineRule="atLeast"/>
        <w:jc w:val="both"/>
        <w:rPr>
          <w:sz w:val="24"/>
          <w:szCs w:val="24"/>
          <w:lang w:val="sr-Cyrl-CS"/>
        </w:rPr>
      </w:pPr>
    </w:p>
    <w:p w:rsidR="00676C2D" w:rsidRPr="00207004" w:rsidRDefault="00676C2D" w:rsidP="000726F3">
      <w:pPr>
        <w:spacing w:line="320" w:lineRule="atLeast"/>
        <w:rPr>
          <w:b/>
          <w:bCs/>
          <w:sz w:val="24"/>
          <w:szCs w:val="24"/>
          <w:lang w:val="sr-Cyrl-CS"/>
        </w:rPr>
      </w:pPr>
      <w:r w:rsidRPr="00207004">
        <w:rPr>
          <w:b/>
          <w:bCs/>
          <w:sz w:val="24"/>
          <w:szCs w:val="24"/>
          <w:lang w:val="sr-Cyrl-CS"/>
        </w:rPr>
        <w:t>ОБРАЗАЦ ТРОШКОВА ПРИПРЕМЕ ПОНУДЕ</w:t>
      </w:r>
    </w:p>
    <w:p w:rsidR="00676C2D" w:rsidRPr="00207004" w:rsidRDefault="00676C2D" w:rsidP="00BA5E02">
      <w:pPr>
        <w:spacing w:line="320" w:lineRule="atLeast"/>
        <w:jc w:val="both"/>
        <w:rPr>
          <w:b/>
          <w:bCs/>
          <w:sz w:val="24"/>
          <w:szCs w:val="24"/>
          <w:lang w:val="sr-Cyrl-CS"/>
        </w:rPr>
      </w:pPr>
      <w:r w:rsidRPr="00207004">
        <w:rPr>
          <w:b/>
          <w:bCs/>
          <w:sz w:val="24"/>
          <w:szCs w:val="24"/>
          <w:lang w:val="sr-Cyrl-CS"/>
        </w:rPr>
        <w:t>За јавну набавку</w:t>
      </w:r>
      <w:r w:rsidR="00D00854" w:rsidRPr="00207004">
        <w:rPr>
          <w:sz w:val="22"/>
          <w:szCs w:val="22"/>
          <w:lang w:val="sr-Cyrl-BA"/>
        </w:rPr>
        <w:t xml:space="preserve">за </w:t>
      </w:r>
      <w:r w:rsidR="00FC18F7">
        <w:rPr>
          <w:b/>
          <w:sz w:val="24"/>
          <w:szCs w:val="24"/>
          <w:lang w:val="sr-Cyrl-CS"/>
        </w:rPr>
        <w:t>ЈН бр. 1.2.</w:t>
      </w:r>
      <w:r w:rsidR="00091DEC">
        <w:rPr>
          <w:b/>
          <w:sz w:val="24"/>
          <w:szCs w:val="24"/>
          <w:lang w:val="en-US"/>
        </w:rPr>
        <w:t>2</w:t>
      </w:r>
      <w:r w:rsidR="00D00854" w:rsidRPr="00207004">
        <w:rPr>
          <w:b/>
          <w:sz w:val="24"/>
          <w:szCs w:val="24"/>
          <w:lang w:val="sr-Cyrl-CS"/>
        </w:rPr>
        <w:t xml:space="preserve">- </w:t>
      </w:r>
      <w:r w:rsidR="00D00854" w:rsidRPr="00207004">
        <w:rPr>
          <w:b/>
          <w:noProof/>
          <w:sz w:val="24"/>
          <w:szCs w:val="24"/>
          <w:lang w:val="sr-Cyrl-CS"/>
        </w:rPr>
        <w:t>Услуга вршења</w:t>
      </w:r>
      <w:r w:rsidR="00BA5E02">
        <w:rPr>
          <w:b/>
          <w:noProof/>
          <w:sz w:val="24"/>
          <w:szCs w:val="24"/>
          <w:lang w:val="sr-Cyrl-CS"/>
        </w:rPr>
        <w:t xml:space="preserve"> спасилачког</w:t>
      </w:r>
      <w:r w:rsidR="00D00854" w:rsidRPr="00207004">
        <w:rPr>
          <w:b/>
          <w:noProof/>
          <w:sz w:val="24"/>
          <w:szCs w:val="24"/>
          <w:lang w:val="sr-Cyrl-CS"/>
        </w:rPr>
        <w:t xml:space="preserve"> обезбеђења лица и имовине на води, током ман</w:t>
      </w:r>
      <w:r w:rsidR="00091DEC">
        <w:rPr>
          <w:b/>
          <w:noProof/>
          <w:sz w:val="24"/>
          <w:szCs w:val="24"/>
          <w:lang w:val="sr-Cyrl-CS"/>
        </w:rPr>
        <w:t>ифестације "Дринска регата" 2020</w:t>
      </w:r>
      <w:r w:rsidR="00D00854" w:rsidRPr="00207004">
        <w:rPr>
          <w:b/>
          <w:noProof/>
          <w:sz w:val="24"/>
          <w:szCs w:val="24"/>
          <w:lang w:val="sr-Cyrl-CS"/>
        </w:rPr>
        <w:t>.године</w:t>
      </w:r>
      <w:r w:rsidR="00091DEC">
        <w:rPr>
          <w:b/>
          <w:noProof/>
          <w:sz w:val="24"/>
          <w:szCs w:val="24"/>
          <w:lang w:val="sr-Cyrl-CS"/>
        </w:rPr>
        <w:t xml:space="preserve"> </w:t>
      </w:r>
      <w:r w:rsidR="00091DEC">
        <w:rPr>
          <w:b/>
          <w:noProof/>
          <w:lang w:val="sr-Cyrl-CS"/>
        </w:rPr>
        <w:t>током 2020</w:t>
      </w:r>
      <w:r w:rsidR="00621894" w:rsidRPr="00207004">
        <w:rPr>
          <w:b/>
          <w:noProof/>
          <w:lang w:val="sr-Cyrl-CS"/>
        </w:rPr>
        <w:t>. године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
        <w:gridCol w:w="4512"/>
        <w:gridCol w:w="2010"/>
        <w:gridCol w:w="2136"/>
      </w:tblGrid>
      <w:tr w:rsidR="00676C2D" w:rsidRPr="00207004">
        <w:tc>
          <w:tcPr>
            <w:tcW w:w="993" w:type="dxa"/>
            <w:tcBorders>
              <w:top w:val="single" w:sz="2" w:space="0" w:color="000000"/>
              <w:left w:val="single" w:sz="2" w:space="0" w:color="000000"/>
              <w:bottom w:val="single" w:sz="2" w:space="0" w:color="000000"/>
            </w:tcBorders>
          </w:tcPr>
          <w:p w:rsidR="00676C2D" w:rsidRPr="00207004" w:rsidRDefault="00676C2D" w:rsidP="008F1174">
            <w:pPr>
              <w:pStyle w:val="TableContents"/>
              <w:snapToGrid w:val="0"/>
              <w:rPr>
                <w:b/>
                <w:bCs/>
                <w:sz w:val="22"/>
                <w:szCs w:val="22"/>
                <w:lang w:val="sr-Cyrl-CS"/>
              </w:rPr>
            </w:pPr>
          </w:p>
          <w:p w:rsidR="00676C2D" w:rsidRPr="00207004" w:rsidRDefault="00676C2D" w:rsidP="008F1174">
            <w:pPr>
              <w:pStyle w:val="TableContents"/>
              <w:jc w:val="center"/>
              <w:rPr>
                <w:b/>
                <w:bCs/>
                <w:sz w:val="22"/>
                <w:szCs w:val="22"/>
                <w:lang w:val="sr-Cyrl-BA"/>
              </w:rPr>
            </w:pPr>
            <w:r w:rsidRPr="00207004">
              <w:rPr>
                <w:b/>
                <w:bCs/>
                <w:sz w:val="22"/>
                <w:szCs w:val="22"/>
                <w:lang w:val="sr-Cyrl-CS"/>
              </w:rPr>
              <w:t>Р</w:t>
            </w:r>
            <w:r w:rsidRPr="00207004">
              <w:rPr>
                <w:b/>
                <w:bCs/>
                <w:sz w:val="22"/>
                <w:szCs w:val="22"/>
                <w:lang w:val="sr-Cyrl-BA"/>
              </w:rPr>
              <w:t>ед.</w:t>
            </w:r>
          </w:p>
          <w:p w:rsidR="00676C2D" w:rsidRPr="00207004" w:rsidRDefault="00676C2D" w:rsidP="008F1174">
            <w:pPr>
              <w:pStyle w:val="TableContents"/>
              <w:jc w:val="center"/>
              <w:rPr>
                <w:b/>
                <w:bCs/>
                <w:sz w:val="22"/>
                <w:szCs w:val="22"/>
                <w:lang w:val="sr-Cyrl-BA"/>
              </w:rPr>
            </w:pPr>
            <w:r w:rsidRPr="00207004">
              <w:rPr>
                <w:b/>
                <w:bCs/>
                <w:sz w:val="22"/>
                <w:szCs w:val="22"/>
                <w:lang w:val="sr-Cyrl-BA"/>
              </w:rPr>
              <w:t xml:space="preserve">бр. </w:t>
            </w:r>
          </w:p>
        </w:tc>
        <w:tc>
          <w:tcPr>
            <w:tcW w:w="4512" w:type="dxa"/>
            <w:tcBorders>
              <w:top w:val="single" w:sz="2" w:space="0" w:color="000000"/>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CS"/>
              </w:rPr>
            </w:pPr>
          </w:p>
          <w:p w:rsidR="00676C2D" w:rsidRPr="00207004" w:rsidRDefault="00676C2D" w:rsidP="008945EA">
            <w:pPr>
              <w:pStyle w:val="TableContents"/>
              <w:jc w:val="center"/>
              <w:rPr>
                <w:b/>
                <w:bCs/>
                <w:sz w:val="22"/>
                <w:szCs w:val="22"/>
                <w:lang w:val="sr-Cyrl-CS"/>
              </w:rPr>
            </w:pPr>
            <w:r w:rsidRPr="00207004">
              <w:rPr>
                <w:b/>
                <w:bCs/>
                <w:sz w:val="22"/>
                <w:szCs w:val="22"/>
                <w:lang w:val="sr-Cyrl-CS"/>
              </w:rPr>
              <w:t>Врста трошка</w:t>
            </w:r>
          </w:p>
        </w:tc>
        <w:tc>
          <w:tcPr>
            <w:tcW w:w="2010" w:type="dxa"/>
            <w:tcBorders>
              <w:top w:val="single" w:sz="2" w:space="0" w:color="000000"/>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p w:rsidR="00676C2D" w:rsidRPr="00207004" w:rsidRDefault="00676C2D" w:rsidP="008F1174">
            <w:pPr>
              <w:pStyle w:val="TableContents"/>
              <w:snapToGrid w:val="0"/>
              <w:jc w:val="center"/>
              <w:rPr>
                <w:b/>
                <w:bCs/>
                <w:sz w:val="22"/>
                <w:szCs w:val="22"/>
                <w:lang w:val="sr-Cyrl-BA"/>
              </w:rPr>
            </w:pPr>
            <w:r w:rsidRPr="00207004">
              <w:rPr>
                <w:b/>
                <w:bCs/>
                <w:sz w:val="22"/>
                <w:szCs w:val="22"/>
                <w:lang w:val="sr-Cyrl-CS"/>
              </w:rPr>
              <w:t>Износ</w:t>
            </w:r>
            <w:r w:rsidRPr="00207004">
              <w:rPr>
                <w:b/>
                <w:bCs/>
                <w:sz w:val="22"/>
                <w:szCs w:val="22"/>
                <w:lang w:val="sr-Cyrl-BA"/>
              </w:rPr>
              <w:t xml:space="preserve"> без ПДВ-а</w:t>
            </w:r>
          </w:p>
        </w:tc>
        <w:tc>
          <w:tcPr>
            <w:tcW w:w="2136" w:type="dxa"/>
            <w:tcBorders>
              <w:top w:val="single" w:sz="2" w:space="0" w:color="000000"/>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b/>
                <w:bCs/>
                <w:sz w:val="22"/>
                <w:szCs w:val="22"/>
                <w:lang w:val="sr-Cyrl-BA"/>
              </w:rPr>
            </w:pPr>
          </w:p>
          <w:p w:rsidR="00676C2D" w:rsidRPr="00207004" w:rsidRDefault="00676C2D" w:rsidP="008F1174">
            <w:pPr>
              <w:pStyle w:val="TableContents"/>
              <w:snapToGrid w:val="0"/>
              <w:jc w:val="center"/>
              <w:rPr>
                <w:b/>
                <w:bCs/>
                <w:sz w:val="22"/>
                <w:szCs w:val="22"/>
                <w:lang w:val="sr-Cyrl-CS"/>
              </w:rPr>
            </w:pPr>
            <w:r w:rsidRPr="00207004">
              <w:rPr>
                <w:b/>
                <w:bCs/>
                <w:sz w:val="22"/>
                <w:szCs w:val="22"/>
                <w:lang w:val="sr-Cyrl-CS"/>
              </w:rPr>
              <w:t>И</w:t>
            </w:r>
            <w:r w:rsidRPr="00207004">
              <w:rPr>
                <w:b/>
                <w:bCs/>
                <w:sz w:val="22"/>
                <w:szCs w:val="22"/>
                <w:lang w:val="sr-Cyrl-BA"/>
              </w:rPr>
              <w:t xml:space="preserve">знос </w:t>
            </w:r>
            <w:r w:rsidRPr="00207004">
              <w:rPr>
                <w:b/>
                <w:bCs/>
                <w:sz w:val="22"/>
                <w:szCs w:val="22"/>
                <w:lang w:val="sr-Cyrl-CS"/>
              </w:rPr>
              <w:t>са</w:t>
            </w:r>
            <w:r w:rsidRPr="00207004">
              <w:rPr>
                <w:b/>
                <w:bCs/>
                <w:sz w:val="22"/>
                <w:szCs w:val="22"/>
                <w:lang w:val="sr-Cyrl-BA"/>
              </w:rPr>
              <w:t xml:space="preserve"> ПДВ-</w:t>
            </w:r>
            <w:r w:rsidRPr="00207004">
              <w:rPr>
                <w:b/>
                <w:bCs/>
                <w:sz w:val="22"/>
                <w:szCs w:val="22"/>
                <w:lang w:val="sr-Cyrl-CS"/>
              </w:rPr>
              <w:t>ом</w:t>
            </w: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shd w:val="clear" w:color="auto" w:fill="E0E0E0"/>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shd w:val="clear" w:color="auto" w:fill="E0E0E0"/>
          </w:tcPr>
          <w:p w:rsidR="00676C2D" w:rsidRPr="00207004" w:rsidRDefault="00676C2D" w:rsidP="008F1174">
            <w:pPr>
              <w:pStyle w:val="NoSpacing"/>
              <w:snapToGrid w:val="0"/>
              <w:spacing w:line="100" w:lineRule="atLeast"/>
              <w:jc w:val="center"/>
              <w:rPr>
                <w:rFonts w:cs="Times New Roman"/>
                <w:b/>
                <w:bCs/>
                <w:sz w:val="22"/>
                <w:szCs w:val="22"/>
                <w:lang w:val="sr-Cyrl-CS"/>
              </w:rPr>
            </w:pPr>
            <w:r w:rsidRPr="00207004">
              <w:rPr>
                <w:rFonts w:cs="Times New Roman"/>
                <w:b/>
                <w:bCs/>
                <w:sz w:val="22"/>
                <w:szCs w:val="22"/>
                <w:lang w:val="sr-Cyrl-CS"/>
              </w:rPr>
              <w:t>У К У П Н О:</w:t>
            </w:r>
          </w:p>
        </w:tc>
        <w:tc>
          <w:tcPr>
            <w:tcW w:w="2010" w:type="dxa"/>
            <w:tcBorders>
              <w:left w:val="single" w:sz="2" w:space="0" w:color="000000"/>
              <w:bottom w:val="single" w:sz="2" w:space="0" w:color="000000"/>
            </w:tcBorders>
            <w:shd w:val="clear" w:color="auto" w:fill="E0E0E0"/>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shd w:val="clear" w:color="auto" w:fill="E0E0E0"/>
          </w:tcPr>
          <w:p w:rsidR="00676C2D" w:rsidRPr="00207004" w:rsidRDefault="00676C2D" w:rsidP="008F1174">
            <w:pPr>
              <w:pStyle w:val="TableContents"/>
              <w:snapToGrid w:val="0"/>
              <w:jc w:val="center"/>
              <w:rPr>
                <w:sz w:val="22"/>
                <w:szCs w:val="22"/>
              </w:rPr>
            </w:pPr>
          </w:p>
        </w:tc>
      </w:tr>
    </w:tbl>
    <w:p w:rsidR="00676C2D" w:rsidRPr="00207004" w:rsidRDefault="00676C2D" w:rsidP="00FC23F5">
      <w:pPr>
        <w:spacing w:line="320" w:lineRule="atLeast"/>
        <w:jc w:val="both"/>
      </w:pPr>
    </w:p>
    <w:p w:rsidR="00676C2D" w:rsidRPr="00207004" w:rsidRDefault="00676C2D" w:rsidP="008E6AA9">
      <w:pPr>
        <w:jc w:val="both"/>
        <w:rPr>
          <w:sz w:val="22"/>
          <w:szCs w:val="22"/>
          <w:lang w:val="sr-Cyrl-CS"/>
        </w:rPr>
      </w:pPr>
      <w:r w:rsidRPr="00207004">
        <w:rPr>
          <w:sz w:val="22"/>
          <w:szCs w:val="22"/>
          <w:lang w:val="sr-Cyrl-CS"/>
        </w:rPr>
        <w:t>___________________</w:t>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p>
    <w:p w:rsidR="00676C2D" w:rsidRPr="00207004" w:rsidRDefault="00676C2D" w:rsidP="008E6AA9">
      <w:pPr>
        <w:jc w:val="both"/>
        <w:rPr>
          <w:sz w:val="22"/>
          <w:szCs w:val="22"/>
          <w:lang w:val="sr-Cyrl-CS"/>
        </w:rPr>
      </w:pPr>
      <w:r w:rsidRPr="00207004">
        <w:rPr>
          <w:sz w:val="22"/>
          <w:szCs w:val="22"/>
          <w:lang w:val="sr-Cyrl-CS"/>
        </w:rPr>
        <w:t xml:space="preserve">    Место и датум </w:t>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p>
    <w:p w:rsidR="00676C2D" w:rsidRPr="00174014" w:rsidRDefault="00676C2D" w:rsidP="008E6AA9">
      <w:pPr>
        <w:jc w:val="both"/>
        <w:rPr>
          <w:sz w:val="22"/>
          <w:szCs w:val="22"/>
          <w:lang w:val="en-US"/>
        </w:rPr>
      </w:pP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p>
    <w:p w:rsidR="00676C2D" w:rsidRPr="00174014" w:rsidRDefault="00676C2D" w:rsidP="008E6AA9">
      <w:pPr>
        <w:jc w:val="both"/>
        <w:rPr>
          <w:sz w:val="22"/>
          <w:szCs w:val="22"/>
          <w:lang w:val="en-US"/>
        </w:rPr>
      </w:pP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p>
    <w:p w:rsidR="00676C2D" w:rsidRPr="00207004" w:rsidRDefault="00676C2D" w:rsidP="008E6AA9">
      <w:pPr>
        <w:jc w:val="both"/>
        <w:rPr>
          <w:sz w:val="22"/>
          <w:szCs w:val="22"/>
          <w:lang w:val="sr-Cyrl-CS"/>
        </w:rPr>
      </w:pP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p>
    <w:p w:rsidR="00676C2D" w:rsidRPr="00207004" w:rsidRDefault="00074D2D" w:rsidP="008E6AA9">
      <w:pPr>
        <w:jc w:val="both"/>
        <w:rPr>
          <w:sz w:val="22"/>
          <w:szCs w:val="22"/>
          <w:lang w:val="sr-Cyrl-CS"/>
        </w:rPr>
      </w:pPr>
      <w:r>
        <w:rPr>
          <w:sz w:val="22"/>
          <w:szCs w:val="22"/>
          <w:lang w:val="sr-Cyrl-BA"/>
        </w:rPr>
        <w:tab/>
      </w:r>
      <w:r>
        <w:rPr>
          <w:sz w:val="22"/>
          <w:szCs w:val="22"/>
          <w:lang w:val="sr-Cyrl-BA"/>
        </w:rPr>
        <w:tab/>
      </w:r>
      <w:r>
        <w:rPr>
          <w:sz w:val="22"/>
          <w:szCs w:val="22"/>
          <w:lang w:val="sr-Cyrl-BA"/>
        </w:rPr>
        <w:tab/>
      </w:r>
      <w:r>
        <w:rPr>
          <w:sz w:val="22"/>
          <w:szCs w:val="22"/>
          <w:lang w:val="sr-Cyrl-BA"/>
        </w:rPr>
        <w:tab/>
      </w:r>
      <w:r>
        <w:rPr>
          <w:sz w:val="22"/>
          <w:szCs w:val="22"/>
          <w:lang w:val="sr-Cyrl-BA"/>
        </w:rPr>
        <w:tab/>
      </w:r>
      <w:r>
        <w:rPr>
          <w:sz w:val="22"/>
          <w:szCs w:val="22"/>
          <w:lang w:val="sr-Cyrl-BA"/>
        </w:rPr>
        <w:tab/>
      </w:r>
      <w:r>
        <w:rPr>
          <w:sz w:val="22"/>
          <w:szCs w:val="22"/>
          <w:lang w:val="sr-Cyrl-BA"/>
        </w:rPr>
        <w:tab/>
      </w:r>
      <w:r>
        <w:rPr>
          <w:sz w:val="22"/>
          <w:szCs w:val="22"/>
          <w:lang w:val="sr-Cyrl-BA"/>
        </w:rPr>
        <w:tab/>
      </w:r>
      <w:r>
        <w:rPr>
          <w:sz w:val="22"/>
          <w:szCs w:val="22"/>
          <w:lang w:val="sr-Cyrl-BA"/>
        </w:rPr>
        <w:tab/>
      </w:r>
      <w:r w:rsidR="00676C2D" w:rsidRPr="00207004">
        <w:rPr>
          <w:sz w:val="22"/>
          <w:szCs w:val="22"/>
          <w:lang w:val="sr-Cyrl-BA"/>
        </w:rPr>
        <w:t>М.П.</w:t>
      </w:r>
      <w:r w:rsidR="00676C2D" w:rsidRPr="00207004">
        <w:rPr>
          <w:sz w:val="22"/>
          <w:szCs w:val="22"/>
          <w:lang w:val="sr-Cyrl-CS"/>
        </w:rPr>
        <w:tab/>
      </w:r>
      <w:r w:rsidR="00676C2D" w:rsidRPr="00207004">
        <w:rPr>
          <w:sz w:val="22"/>
          <w:szCs w:val="22"/>
          <w:lang w:val="sr-Cyrl-CS"/>
        </w:rPr>
        <w:tab/>
        <w:t>__________________________</w:t>
      </w:r>
    </w:p>
    <w:p w:rsidR="00676C2D" w:rsidRPr="00207004" w:rsidRDefault="00676C2D" w:rsidP="00336975">
      <w:pPr>
        <w:jc w:val="both"/>
        <w:rPr>
          <w:sz w:val="22"/>
          <w:szCs w:val="22"/>
          <w:lang w:val="sr-Cyrl-CS"/>
        </w:rPr>
      </w:pP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t xml:space="preserve">                                          Потпис овлашћеног лица </w:t>
      </w:r>
    </w:p>
    <w:p w:rsidR="00FB1A5A" w:rsidRDefault="00FB1A5A" w:rsidP="00FC23F5">
      <w:pPr>
        <w:spacing w:line="320" w:lineRule="atLeast"/>
        <w:jc w:val="both"/>
        <w:rPr>
          <w:b/>
          <w:bCs/>
          <w:sz w:val="22"/>
          <w:szCs w:val="22"/>
          <w:lang w:val="sr-Cyrl-CS"/>
        </w:rPr>
      </w:pPr>
    </w:p>
    <w:p w:rsidR="00676C2D" w:rsidRPr="00207004" w:rsidRDefault="00676C2D" w:rsidP="00FC23F5">
      <w:pPr>
        <w:spacing w:line="320" w:lineRule="atLeast"/>
        <w:jc w:val="both"/>
        <w:rPr>
          <w:sz w:val="22"/>
          <w:szCs w:val="22"/>
          <w:lang w:val="sr-Cyrl-CS"/>
        </w:rPr>
      </w:pPr>
      <w:r w:rsidRPr="00207004">
        <w:rPr>
          <w:b/>
          <w:bCs/>
          <w:sz w:val="22"/>
          <w:szCs w:val="22"/>
          <w:lang w:val="sr-Cyrl-CS"/>
        </w:rPr>
        <w:t>НАПОМЕНА:</w:t>
      </w:r>
      <w:r w:rsidRPr="00207004">
        <w:rPr>
          <w:sz w:val="22"/>
          <w:szCs w:val="22"/>
          <w:lang w:val="sr-Cyrl-CS"/>
        </w:rPr>
        <w:t xml:space="preserve"> Трошкове припреме и подношења понуде сноси искључиво понуђач и не може тражити од наручиоца накнаду трошкова.</w:t>
      </w:r>
    </w:p>
    <w:p w:rsidR="00336975" w:rsidRPr="00207004" w:rsidRDefault="00336975" w:rsidP="00FC23F5">
      <w:pPr>
        <w:spacing w:line="320" w:lineRule="atLeast"/>
        <w:jc w:val="both"/>
        <w:rPr>
          <w:sz w:val="22"/>
          <w:szCs w:val="22"/>
          <w:lang w:val="sr-Cyrl-CS"/>
        </w:rPr>
      </w:pPr>
      <w:r w:rsidRPr="00207004">
        <w:rPr>
          <w:sz w:val="22"/>
          <w:szCs w:val="22"/>
          <w:lang w:val="sr-Cyrl-CS"/>
        </w:rPr>
        <w:t>Достављање овог обрасца није обавезно.</w:t>
      </w:r>
    </w:p>
    <w:p w:rsidR="00676C2D" w:rsidRPr="00207004" w:rsidRDefault="00676C2D" w:rsidP="00396F69">
      <w:pPr>
        <w:spacing w:after="120" w:line="100" w:lineRule="atLeast"/>
        <w:rPr>
          <w:sz w:val="24"/>
          <w:szCs w:val="24"/>
          <w:lang w:val="sr-Cyrl-CS"/>
        </w:rPr>
      </w:pPr>
    </w:p>
    <w:p w:rsidR="00621894" w:rsidRPr="00207004" w:rsidRDefault="00621894" w:rsidP="00396F69">
      <w:pPr>
        <w:spacing w:after="120" w:line="100" w:lineRule="atLeast"/>
        <w:rPr>
          <w:b/>
          <w:bCs/>
          <w:sz w:val="24"/>
          <w:lang w:val="sr-Cyrl-BA"/>
        </w:rPr>
      </w:pPr>
    </w:p>
    <w:p w:rsidR="00676C2D" w:rsidRPr="00207004" w:rsidRDefault="00676C2D" w:rsidP="00C13182">
      <w:pPr>
        <w:spacing w:after="120" w:line="100" w:lineRule="atLeast"/>
        <w:jc w:val="both"/>
        <w:rPr>
          <w:b/>
          <w:bCs/>
          <w:sz w:val="24"/>
          <w:szCs w:val="24"/>
          <w:lang w:val="sr-Cyrl-CS"/>
        </w:rPr>
      </w:pPr>
      <w:r w:rsidRPr="00207004">
        <w:rPr>
          <w:b/>
          <w:bCs/>
          <w:sz w:val="24"/>
          <w:szCs w:val="24"/>
          <w:lang w:val="sr-Cyrl-BA"/>
        </w:rPr>
        <w:lastRenderedPageBreak/>
        <w:t xml:space="preserve">Образац </w:t>
      </w:r>
      <w:r w:rsidRPr="00207004">
        <w:rPr>
          <w:b/>
          <w:bCs/>
          <w:sz w:val="24"/>
          <w:szCs w:val="24"/>
          <w:lang w:val="sr-Cyrl-CS"/>
        </w:rPr>
        <w:t>8</w:t>
      </w:r>
    </w:p>
    <w:p w:rsidR="00676C2D" w:rsidRPr="00207004" w:rsidRDefault="00676C2D" w:rsidP="00C13182">
      <w:pPr>
        <w:spacing w:after="120" w:line="100" w:lineRule="atLeast"/>
        <w:ind w:left="851"/>
        <w:jc w:val="right"/>
        <w:rPr>
          <w:b/>
          <w:bCs/>
          <w:sz w:val="24"/>
          <w:szCs w:val="24"/>
          <w:lang w:val="sr-Cyrl-CS"/>
        </w:rPr>
      </w:pPr>
      <w:r w:rsidRPr="00207004">
        <w:rPr>
          <w:b/>
          <w:bCs/>
          <w:sz w:val="24"/>
          <w:szCs w:val="24"/>
          <w:lang w:val="sr-Cyrl-CS"/>
        </w:rPr>
        <w:t>МОДЕЛ УГОВОРА</w:t>
      </w:r>
    </w:p>
    <w:p w:rsidR="00676C2D" w:rsidRPr="00207004" w:rsidRDefault="00676C2D" w:rsidP="00C13182">
      <w:pPr>
        <w:spacing w:after="120" w:line="100" w:lineRule="atLeast"/>
        <w:ind w:left="851"/>
        <w:jc w:val="right"/>
        <w:rPr>
          <w:b/>
          <w:bCs/>
          <w:sz w:val="24"/>
          <w:szCs w:val="24"/>
          <w:u w:val="single"/>
          <w:lang w:val="sr-Cyrl-CS"/>
        </w:rPr>
      </w:pPr>
      <w:r w:rsidRPr="00207004">
        <w:rPr>
          <w:b/>
          <w:bCs/>
          <w:sz w:val="24"/>
          <w:szCs w:val="24"/>
          <w:u w:val="single"/>
          <w:lang w:val="sr-Cyrl-CS"/>
        </w:rPr>
        <w:t>Модел уговора</w:t>
      </w:r>
    </w:p>
    <w:p w:rsidR="00676C2D" w:rsidRPr="00207004" w:rsidRDefault="00676C2D" w:rsidP="00C13182">
      <w:pPr>
        <w:spacing w:after="120" w:line="100" w:lineRule="atLeast"/>
        <w:ind w:left="851"/>
        <w:jc w:val="right"/>
        <w:rPr>
          <w:b/>
          <w:bCs/>
          <w:sz w:val="24"/>
          <w:szCs w:val="24"/>
          <w:lang w:val="sr-Cyrl-CS"/>
        </w:rPr>
      </w:pPr>
      <w:r w:rsidRPr="00207004">
        <w:rPr>
          <w:b/>
          <w:bCs/>
          <w:sz w:val="24"/>
          <w:szCs w:val="24"/>
          <w:lang w:val="sr-Cyrl-CS"/>
        </w:rPr>
        <w:t>(понуђач попуњава, парафира</w:t>
      </w:r>
    </w:p>
    <w:p w:rsidR="00676C2D" w:rsidRPr="00207004" w:rsidRDefault="00676C2D" w:rsidP="00C13182">
      <w:pPr>
        <w:spacing w:after="120" w:line="100" w:lineRule="atLeast"/>
        <w:ind w:left="851"/>
        <w:jc w:val="right"/>
        <w:rPr>
          <w:b/>
          <w:bCs/>
          <w:sz w:val="24"/>
          <w:szCs w:val="24"/>
          <w:lang w:val="sr-Cyrl-CS"/>
        </w:rPr>
      </w:pPr>
      <w:r w:rsidRPr="00207004">
        <w:rPr>
          <w:b/>
          <w:bCs/>
          <w:sz w:val="24"/>
          <w:szCs w:val="24"/>
          <w:lang w:val="sr-Cyrl-CS"/>
        </w:rPr>
        <w:t>и оверава сваку страну чиме</w:t>
      </w:r>
    </w:p>
    <w:p w:rsidR="00676C2D" w:rsidRPr="00207004" w:rsidRDefault="00676C2D" w:rsidP="00C13182">
      <w:pPr>
        <w:spacing w:after="120" w:line="100" w:lineRule="atLeast"/>
        <w:ind w:left="851"/>
        <w:jc w:val="right"/>
        <w:rPr>
          <w:b/>
          <w:bCs/>
          <w:sz w:val="24"/>
          <w:szCs w:val="24"/>
          <w:lang w:val="sr-Cyrl-CS"/>
        </w:rPr>
      </w:pPr>
      <w:r w:rsidRPr="00207004">
        <w:rPr>
          <w:b/>
          <w:bCs/>
          <w:sz w:val="24"/>
          <w:szCs w:val="24"/>
          <w:lang w:val="sr-Cyrl-CS"/>
        </w:rPr>
        <w:t>потврђује да прихвата елементе модела уговора)</w:t>
      </w:r>
    </w:p>
    <w:p w:rsidR="00676C2D" w:rsidRPr="00207004" w:rsidRDefault="00676C2D" w:rsidP="00C13182">
      <w:pPr>
        <w:spacing w:line="240" w:lineRule="auto"/>
        <w:jc w:val="both"/>
        <w:rPr>
          <w:bCs/>
          <w:sz w:val="24"/>
          <w:szCs w:val="24"/>
          <w:lang w:val="sr-Cyrl-CS"/>
        </w:rPr>
      </w:pPr>
    </w:p>
    <w:p w:rsidR="00676C2D" w:rsidRPr="00207004" w:rsidRDefault="00676C2D" w:rsidP="00C13182">
      <w:pPr>
        <w:spacing w:line="240" w:lineRule="auto"/>
        <w:jc w:val="both"/>
        <w:rPr>
          <w:bCs/>
          <w:sz w:val="24"/>
          <w:szCs w:val="24"/>
          <w:lang w:val="sr-Cyrl-CS"/>
        </w:rPr>
      </w:pPr>
      <w:r w:rsidRPr="00207004">
        <w:rPr>
          <w:bCs/>
          <w:sz w:val="24"/>
          <w:szCs w:val="24"/>
          <w:lang w:val="sr-Cyrl-CS"/>
        </w:rPr>
        <w:t>На основу Одлуке о додели уго</w:t>
      </w:r>
      <w:r w:rsidR="00DC63AD" w:rsidRPr="00207004">
        <w:rPr>
          <w:bCs/>
          <w:sz w:val="24"/>
          <w:szCs w:val="24"/>
          <w:lang w:val="sr-Cyrl-CS"/>
        </w:rPr>
        <w:t xml:space="preserve">вора број ________ од </w:t>
      </w:r>
      <w:r w:rsidR="00091DEC">
        <w:rPr>
          <w:bCs/>
          <w:sz w:val="24"/>
          <w:szCs w:val="24"/>
          <w:lang w:val="sr-Cyrl-CS"/>
        </w:rPr>
        <w:t>______2020</w:t>
      </w:r>
      <w:r w:rsidRPr="00207004">
        <w:rPr>
          <w:bCs/>
          <w:sz w:val="24"/>
          <w:szCs w:val="24"/>
          <w:lang w:val="sr-Cyrl-CS"/>
        </w:rPr>
        <w:t xml:space="preserve">. године, закључује се </w:t>
      </w:r>
    </w:p>
    <w:p w:rsidR="00676C2D" w:rsidRPr="00207004" w:rsidRDefault="00676C2D" w:rsidP="00C13182">
      <w:pPr>
        <w:spacing w:line="240" w:lineRule="auto"/>
        <w:jc w:val="both"/>
        <w:rPr>
          <w:bCs/>
          <w:sz w:val="24"/>
          <w:szCs w:val="24"/>
          <w:lang w:val="sr-Cyrl-CS"/>
        </w:rPr>
      </w:pPr>
    </w:p>
    <w:p w:rsidR="00676C2D" w:rsidRPr="00207004" w:rsidRDefault="00676C2D" w:rsidP="00C13182">
      <w:pPr>
        <w:spacing w:line="240" w:lineRule="auto"/>
        <w:jc w:val="center"/>
        <w:rPr>
          <w:b/>
          <w:bCs/>
          <w:sz w:val="24"/>
          <w:szCs w:val="24"/>
          <w:lang w:val="sr-Cyrl-CS"/>
        </w:rPr>
      </w:pPr>
      <w:r w:rsidRPr="00207004">
        <w:rPr>
          <w:b/>
          <w:bCs/>
          <w:sz w:val="24"/>
          <w:szCs w:val="24"/>
          <w:lang w:val="sr-Cyrl-CS"/>
        </w:rPr>
        <w:t>У Г О В О Р</w:t>
      </w:r>
    </w:p>
    <w:p w:rsidR="00676C2D" w:rsidRPr="00207004" w:rsidRDefault="00B878C6" w:rsidP="00C13182">
      <w:pPr>
        <w:spacing w:line="240" w:lineRule="auto"/>
        <w:jc w:val="center"/>
        <w:rPr>
          <w:sz w:val="24"/>
          <w:szCs w:val="24"/>
          <w:lang w:val="sr-Cyrl-CS"/>
        </w:rPr>
      </w:pPr>
      <w:r w:rsidRPr="00207004">
        <w:rPr>
          <w:b/>
          <w:bCs/>
          <w:sz w:val="24"/>
          <w:szCs w:val="24"/>
          <w:lang w:val="sr-Cyrl-CS"/>
        </w:rPr>
        <w:t>о</w:t>
      </w:r>
      <w:r w:rsidR="00676C2D" w:rsidRPr="00207004">
        <w:rPr>
          <w:b/>
          <w:bCs/>
          <w:sz w:val="24"/>
          <w:szCs w:val="24"/>
          <w:lang w:val="sr-Cyrl-CS"/>
        </w:rPr>
        <w:t xml:space="preserve"> набавци </w:t>
      </w:r>
      <w:r w:rsidR="00203464" w:rsidRPr="00360441">
        <w:rPr>
          <w:b/>
          <w:bCs/>
          <w:iCs/>
          <w:sz w:val="24"/>
          <w:szCs w:val="24"/>
          <w:lang w:val="sr-Cyrl-BA"/>
        </w:rPr>
        <w:t>услуге</w:t>
      </w:r>
      <w:r w:rsidR="00203464" w:rsidRPr="00207004">
        <w:rPr>
          <w:b/>
          <w:noProof/>
          <w:sz w:val="24"/>
          <w:szCs w:val="24"/>
          <w:lang w:val="sr-Cyrl-CS"/>
        </w:rPr>
        <w:t>вршења</w:t>
      </w:r>
      <w:r w:rsidR="00BA5E02">
        <w:rPr>
          <w:b/>
          <w:noProof/>
          <w:sz w:val="24"/>
          <w:szCs w:val="24"/>
          <w:lang w:val="sr-Cyrl-CS"/>
        </w:rPr>
        <w:t>спасилачког</w:t>
      </w:r>
      <w:r w:rsidR="00203464" w:rsidRPr="00207004">
        <w:rPr>
          <w:b/>
          <w:noProof/>
          <w:sz w:val="24"/>
          <w:szCs w:val="24"/>
          <w:lang w:val="sr-Cyrl-CS"/>
        </w:rPr>
        <w:t>обезбеђења лица и имовине на води, током манифестације "Дринска рег</w:t>
      </w:r>
      <w:r w:rsidR="00091DEC">
        <w:rPr>
          <w:b/>
          <w:noProof/>
          <w:sz w:val="24"/>
          <w:szCs w:val="24"/>
          <w:lang w:val="sr-Cyrl-CS"/>
        </w:rPr>
        <w:t>ата" 2020</w:t>
      </w:r>
      <w:r w:rsidR="00203464" w:rsidRPr="00207004">
        <w:rPr>
          <w:b/>
          <w:noProof/>
          <w:sz w:val="24"/>
          <w:szCs w:val="24"/>
          <w:lang w:val="sr-Cyrl-CS"/>
        </w:rPr>
        <w:t>.године</w:t>
      </w:r>
    </w:p>
    <w:p w:rsidR="00621894" w:rsidRPr="00207004" w:rsidRDefault="00621894" w:rsidP="00C13182">
      <w:pPr>
        <w:pStyle w:val="BodyText"/>
        <w:jc w:val="both"/>
        <w:rPr>
          <w:sz w:val="24"/>
          <w:szCs w:val="24"/>
          <w:lang w:val="sr-Cyrl-CS"/>
        </w:rPr>
      </w:pPr>
    </w:p>
    <w:p w:rsidR="00B878C6" w:rsidRPr="00207004" w:rsidRDefault="00B878C6" w:rsidP="00C13182">
      <w:pPr>
        <w:pStyle w:val="BodyText"/>
        <w:jc w:val="both"/>
        <w:rPr>
          <w:sz w:val="24"/>
          <w:szCs w:val="24"/>
          <w:lang w:val="sr-Cyrl-BA"/>
        </w:rPr>
      </w:pPr>
      <w:r w:rsidRPr="00207004">
        <w:rPr>
          <w:sz w:val="24"/>
          <w:szCs w:val="24"/>
          <w:lang w:val="sr-Cyrl-CS"/>
        </w:rPr>
        <w:t>Закључен између:</w:t>
      </w:r>
    </w:p>
    <w:p w:rsidR="00B878C6" w:rsidRPr="00207004" w:rsidRDefault="008B5999" w:rsidP="00C13182">
      <w:pPr>
        <w:jc w:val="both"/>
        <w:rPr>
          <w:sz w:val="24"/>
          <w:szCs w:val="24"/>
          <w:lang w:val="sr-Cyrl-CS"/>
        </w:rPr>
      </w:pPr>
      <w:r w:rsidRPr="00207004">
        <w:rPr>
          <w:sz w:val="24"/>
          <w:szCs w:val="24"/>
          <w:lang w:val="sr-Cyrl-CS"/>
        </w:rPr>
        <w:t>Туристичка организација општине Љубовија,</w:t>
      </w:r>
      <w:r w:rsidR="00B878C6" w:rsidRPr="00207004">
        <w:rPr>
          <w:sz w:val="24"/>
          <w:szCs w:val="24"/>
          <w:lang w:val="sr-Cyrl-CS"/>
        </w:rPr>
        <w:t xml:space="preserve"> Љубовија, Ул. </w:t>
      </w:r>
      <w:r w:rsidRPr="00207004">
        <w:rPr>
          <w:sz w:val="24"/>
          <w:szCs w:val="24"/>
          <w:lang w:val="sr-Cyrl-CS"/>
        </w:rPr>
        <w:t>Војводе Мишића бр.45</w:t>
      </w:r>
      <w:r w:rsidR="00B878C6" w:rsidRPr="00207004">
        <w:rPr>
          <w:sz w:val="24"/>
          <w:szCs w:val="24"/>
          <w:lang w:val="sr-Cyrl-CS"/>
        </w:rPr>
        <w:t xml:space="preserve">, ПИБ: </w:t>
      </w:r>
      <w:r w:rsidRPr="00207004">
        <w:rPr>
          <w:sz w:val="24"/>
          <w:szCs w:val="24"/>
          <w:lang w:val="sr-Cyrl-CS"/>
        </w:rPr>
        <w:t>104922095, Матични број: 17669591</w:t>
      </w:r>
      <w:r w:rsidR="00B878C6" w:rsidRPr="00207004">
        <w:rPr>
          <w:sz w:val="24"/>
          <w:szCs w:val="24"/>
          <w:lang w:val="sr-Cyrl-CS"/>
        </w:rPr>
        <w:t xml:space="preserve">, коју заступа </w:t>
      </w:r>
      <w:r w:rsidR="00144563">
        <w:rPr>
          <w:sz w:val="24"/>
          <w:szCs w:val="24"/>
          <w:lang w:val="sr-Cyrl-CS"/>
        </w:rPr>
        <w:t>в.д.</w:t>
      </w:r>
      <w:r w:rsidR="00B878C6" w:rsidRPr="00207004">
        <w:rPr>
          <w:sz w:val="24"/>
          <w:szCs w:val="24"/>
          <w:lang w:val="sr-Cyrl-CS"/>
        </w:rPr>
        <w:t>директор</w:t>
      </w:r>
      <w:r w:rsidR="00144563">
        <w:rPr>
          <w:sz w:val="24"/>
          <w:szCs w:val="24"/>
          <w:lang w:val="sr-Cyrl-CS"/>
        </w:rPr>
        <w:t>а Јелена Тешић</w:t>
      </w:r>
      <w:r w:rsidR="00B878C6" w:rsidRPr="00207004">
        <w:rPr>
          <w:sz w:val="24"/>
          <w:szCs w:val="24"/>
          <w:lang w:val="sr-Cyrl-CS"/>
        </w:rPr>
        <w:t>, (у даљем тексту: Наручилац), с једне стране</w:t>
      </w:r>
    </w:p>
    <w:p w:rsidR="00B878C6" w:rsidRPr="00207004" w:rsidRDefault="00B878C6" w:rsidP="00C13182">
      <w:pPr>
        <w:jc w:val="both"/>
        <w:rPr>
          <w:sz w:val="24"/>
          <w:szCs w:val="24"/>
          <w:lang w:val="sr-Cyrl-CS"/>
        </w:rPr>
      </w:pPr>
    </w:p>
    <w:p w:rsidR="00B878C6" w:rsidRPr="00207004" w:rsidRDefault="00B878C6" w:rsidP="00C13182">
      <w:pPr>
        <w:jc w:val="both"/>
        <w:rPr>
          <w:sz w:val="24"/>
          <w:szCs w:val="24"/>
          <w:lang w:val="sr-Cyrl-CS"/>
        </w:rPr>
      </w:pPr>
      <w:r w:rsidRPr="00207004">
        <w:rPr>
          <w:sz w:val="24"/>
          <w:szCs w:val="24"/>
          <w:lang w:val="sr-Cyrl-CS"/>
        </w:rPr>
        <w:t>и</w:t>
      </w:r>
    </w:p>
    <w:p w:rsidR="00B878C6" w:rsidRPr="00207004" w:rsidRDefault="00B878C6" w:rsidP="00C13182">
      <w:pPr>
        <w:jc w:val="both"/>
        <w:rPr>
          <w:sz w:val="24"/>
          <w:szCs w:val="24"/>
          <w:lang w:val="sr-Cyrl-CS"/>
        </w:rPr>
      </w:pPr>
      <w:r w:rsidRPr="00207004">
        <w:rPr>
          <w:sz w:val="24"/>
          <w:szCs w:val="24"/>
          <w:lang w:val="sr-Cyrl-CS"/>
        </w:rPr>
        <w:t xml:space="preserve">_____________________________________ из ______________________, Ул.________________________, ПИБ: ________________, Матични број: _________, број текућег рачуна _____________________, кога заступа _____________________, </w:t>
      </w:r>
      <w:r w:rsidR="005016C3" w:rsidRPr="00207004">
        <w:rPr>
          <w:sz w:val="24"/>
          <w:szCs w:val="24"/>
          <w:lang w:val="sr-Cyrl-CS"/>
        </w:rPr>
        <w:t>(у даљем тексту: извршилац</w:t>
      </w:r>
      <w:r w:rsidRPr="00207004">
        <w:rPr>
          <w:sz w:val="24"/>
          <w:szCs w:val="24"/>
          <w:lang w:val="sr-Cyrl-CS"/>
        </w:rPr>
        <w:t xml:space="preserve">), с друге стране     </w:t>
      </w:r>
    </w:p>
    <w:p w:rsidR="00B878C6" w:rsidRPr="00207004" w:rsidRDefault="00B878C6" w:rsidP="00C13182">
      <w:pPr>
        <w:jc w:val="both"/>
        <w:rPr>
          <w:sz w:val="24"/>
          <w:szCs w:val="24"/>
          <w:lang w:val="sr-Cyrl-CS"/>
        </w:rPr>
      </w:pPr>
    </w:p>
    <w:p w:rsidR="00B878C6" w:rsidRPr="00207004" w:rsidRDefault="00B878C6" w:rsidP="00C13182">
      <w:pPr>
        <w:pStyle w:val="BodyText"/>
        <w:jc w:val="center"/>
        <w:rPr>
          <w:b/>
          <w:sz w:val="24"/>
          <w:szCs w:val="24"/>
          <w:lang w:val="sr-Cyrl-CS"/>
        </w:rPr>
      </w:pPr>
      <w:r w:rsidRPr="00207004">
        <w:rPr>
          <w:b/>
          <w:sz w:val="24"/>
          <w:szCs w:val="24"/>
        </w:rPr>
        <w:t>Члан 1.</w:t>
      </w:r>
    </w:p>
    <w:p w:rsidR="00B878C6" w:rsidRPr="00207004" w:rsidRDefault="00B878C6" w:rsidP="00BA5E02">
      <w:pPr>
        <w:ind w:firstLine="720"/>
        <w:jc w:val="both"/>
        <w:rPr>
          <w:sz w:val="24"/>
          <w:szCs w:val="24"/>
          <w:lang w:val="sr-Cyrl-CS"/>
        </w:rPr>
      </w:pPr>
      <w:r w:rsidRPr="00207004">
        <w:rPr>
          <w:sz w:val="24"/>
          <w:szCs w:val="24"/>
          <w:lang w:val="sr-Cyrl-CS"/>
        </w:rPr>
        <w:t>Предмет у</w:t>
      </w:r>
      <w:r w:rsidR="00203464" w:rsidRPr="00207004">
        <w:rPr>
          <w:sz w:val="24"/>
          <w:szCs w:val="24"/>
          <w:lang w:val="sr-Cyrl-CS"/>
        </w:rPr>
        <w:t>говора је набавка</w:t>
      </w:r>
      <w:r w:rsidR="00203464" w:rsidRPr="00207004">
        <w:rPr>
          <w:bCs/>
          <w:iCs/>
          <w:sz w:val="24"/>
          <w:szCs w:val="24"/>
          <w:lang w:val="sr-Cyrl-BA"/>
        </w:rPr>
        <w:t xml:space="preserve"> услуге </w:t>
      </w:r>
      <w:r w:rsidR="00FC18F7">
        <w:rPr>
          <w:b/>
          <w:sz w:val="24"/>
          <w:szCs w:val="24"/>
          <w:lang w:val="sr-Cyrl-CS"/>
        </w:rPr>
        <w:t>ЈН бр. 1.2.</w:t>
      </w:r>
      <w:r w:rsidR="00E77C7E">
        <w:rPr>
          <w:b/>
          <w:sz w:val="24"/>
          <w:szCs w:val="24"/>
          <w:lang w:val="en-US"/>
        </w:rPr>
        <w:t>2</w:t>
      </w:r>
      <w:r w:rsidR="00203464" w:rsidRPr="00207004">
        <w:rPr>
          <w:b/>
          <w:sz w:val="24"/>
          <w:szCs w:val="24"/>
          <w:lang w:val="sr-Cyrl-CS"/>
        </w:rPr>
        <w:t xml:space="preserve">- </w:t>
      </w:r>
      <w:r w:rsidR="00203464" w:rsidRPr="00207004">
        <w:rPr>
          <w:b/>
          <w:noProof/>
          <w:sz w:val="24"/>
          <w:szCs w:val="24"/>
          <w:lang w:val="sr-Cyrl-CS"/>
        </w:rPr>
        <w:t>Услуга вршења</w:t>
      </w:r>
      <w:r w:rsidR="00BA5E02">
        <w:rPr>
          <w:b/>
          <w:noProof/>
          <w:sz w:val="24"/>
          <w:szCs w:val="24"/>
          <w:lang w:val="sr-Cyrl-CS"/>
        </w:rPr>
        <w:t xml:space="preserve"> спасилачког</w:t>
      </w:r>
      <w:r w:rsidR="00203464" w:rsidRPr="00207004">
        <w:rPr>
          <w:b/>
          <w:noProof/>
          <w:sz w:val="24"/>
          <w:szCs w:val="24"/>
          <w:lang w:val="sr-Cyrl-CS"/>
        </w:rPr>
        <w:t xml:space="preserve"> обезбеђења лица и имовине на води, током ман</w:t>
      </w:r>
      <w:r w:rsidR="00E77C7E">
        <w:rPr>
          <w:b/>
          <w:noProof/>
          <w:sz w:val="24"/>
          <w:szCs w:val="24"/>
          <w:lang w:val="sr-Cyrl-CS"/>
        </w:rPr>
        <w:t>ифестације "Дринска регата" 2020</w:t>
      </w:r>
      <w:r w:rsidR="00203464" w:rsidRPr="00207004">
        <w:rPr>
          <w:b/>
          <w:noProof/>
          <w:sz w:val="24"/>
          <w:szCs w:val="24"/>
          <w:lang w:val="sr-Cyrl-CS"/>
        </w:rPr>
        <w:t>.</w:t>
      </w:r>
      <w:r w:rsidR="00E77C7E">
        <w:rPr>
          <w:b/>
          <w:noProof/>
          <w:sz w:val="24"/>
          <w:szCs w:val="24"/>
          <w:lang w:val="sr-Cyrl-CS"/>
        </w:rPr>
        <w:t xml:space="preserve"> </w:t>
      </w:r>
      <w:r w:rsidR="00203464" w:rsidRPr="00207004">
        <w:rPr>
          <w:b/>
          <w:noProof/>
          <w:sz w:val="24"/>
          <w:szCs w:val="24"/>
          <w:lang w:val="sr-Cyrl-CS"/>
        </w:rPr>
        <w:t>године</w:t>
      </w:r>
      <w:r w:rsidRPr="00207004">
        <w:rPr>
          <w:sz w:val="24"/>
          <w:szCs w:val="24"/>
          <w:lang w:val="sr-Cyrl-CS"/>
        </w:rPr>
        <w:t xml:space="preserve">, </w:t>
      </w:r>
      <w:r w:rsidR="003B68B2">
        <w:rPr>
          <w:sz w:val="24"/>
          <w:szCs w:val="24"/>
          <w:lang w:val="sr-Cyrl-CS"/>
        </w:rPr>
        <w:t>у свему према понуди извршиоца</w:t>
      </w:r>
      <w:r w:rsidRPr="00207004">
        <w:rPr>
          <w:sz w:val="24"/>
          <w:szCs w:val="24"/>
          <w:lang w:val="sr-Cyrl-CS"/>
        </w:rPr>
        <w:t xml:space="preserve"> број _________ од </w:t>
      </w:r>
      <w:r w:rsidR="00E77C7E">
        <w:rPr>
          <w:sz w:val="24"/>
          <w:szCs w:val="24"/>
          <w:lang w:val="sr-Cyrl-CS"/>
        </w:rPr>
        <w:t>__________ 2020</w:t>
      </w:r>
      <w:r w:rsidRPr="00207004">
        <w:rPr>
          <w:sz w:val="24"/>
          <w:szCs w:val="24"/>
          <w:lang w:val="sr-Cyrl-CS"/>
        </w:rPr>
        <w:t>. године која је саставни део овог уговора.</w:t>
      </w:r>
    </w:p>
    <w:p w:rsidR="00B878C6" w:rsidRPr="00207004" w:rsidRDefault="00B878C6" w:rsidP="00C13182">
      <w:pPr>
        <w:jc w:val="both"/>
        <w:rPr>
          <w:color w:val="FF0000"/>
          <w:sz w:val="24"/>
          <w:szCs w:val="24"/>
          <w:lang w:val="sr-Cyrl-CS"/>
        </w:rPr>
      </w:pPr>
    </w:p>
    <w:p w:rsidR="00B878C6" w:rsidRPr="00207004" w:rsidRDefault="00B878C6" w:rsidP="00C13182">
      <w:pPr>
        <w:jc w:val="center"/>
        <w:rPr>
          <w:b/>
          <w:sz w:val="24"/>
          <w:szCs w:val="24"/>
          <w:lang w:val="sr-Cyrl-CS"/>
        </w:rPr>
      </w:pPr>
      <w:r w:rsidRPr="00207004">
        <w:rPr>
          <w:b/>
          <w:sz w:val="24"/>
          <w:szCs w:val="24"/>
          <w:lang w:val="sr-Cyrl-CS"/>
        </w:rPr>
        <w:t>Члан 2.</w:t>
      </w:r>
    </w:p>
    <w:p w:rsidR="00B878C6" w:rsidRPr="00207004" w:rsidRDefault="00B878C6" w:rsidP="00C13182">
      <w:pPr>
        <w:jc w:val="both"/>
        <w:rPr>
          <w:b/>
          <w:sz w:val="24"/>
          <w:szCs w:val="24"/>
          <w:lang w:val="sr-Cyrl-CS"/>
        </w:rPr>
      </w:pPr>
    </w:p>
    <w:p w:rsidR="00B878C6" w:rsidRPr="00207004" w:rsidRDefault="005016C3" w:rsidP="00C13182">
      <w:pPr>
        <w:ind w:firstLine="720"/>
        <w:jc w:val="both"/>
        <w:rPr>
          <w:sz w:val="24"/>
          <w:szCs w:val="24"/>
          <w:lang w:val="sr-Cyrl-CS"/>
        </w:rPr>
      </w:pPr>
      <w:r w:rsidRPr="00207004">
        <w:rPr>
          <w:sz w:val="24"/>
          <w:szCs w:val="24"/>
          <w:lang w:val="sr-Cyrl-CS"/>
        </w:rPr>
        <w:t>Извршилац</w:t>
      </w:r>
      <w:r w:rsidR="00B878C6" w:rsidRPr="00207004">
        <w:rPr>
          <w:sz w:val="24"/>
          <w:szCs w:val="24"/>
          <w:lang w:val="sr-Cyrl-CS"/>
        </w:rPr>
        <w:t xml:space="preserve">  се обавезује да за потребе наручиоца врши </w:t>
      </w:r>
      <w:r w:rsidR="007505C7">
        <w:rPr>
          <w:sz w:val="24"/>
          <w:szCs w:val="24"/>
          <w:lang w:val="sr-Cyrl-CS"/>
        </w:rPr>
        <w:t>услугу надзора и спашавања</w:t>
      </w:r>
      <w:r w:rsidRPr="00207004">
        <w:rPr>
          <w:sz w:val="24"/>
          <w:szCs w:val="24"/>
          <w:lang w:val="sr-Cyrl-CS"/>
        </w:rPr>
        <w:t xml:space="preserve"> учесника на спусту реком Дрином током манифестациј</w:t>
      </w:r>
      <w:r w:rsidR="00E77C7E">
        <w:rPr>
          <w:sz w:val="24"/>
          <w:szCs w:val="24"/>
          <w:lang w:val="sr-Cyrl-CS"/>
        </w:rPr>
        <w:t>е „Дринска регата Љубовија“ 2020</w:t>
      </w:r>
      <w:r w:rsidRPr="00207004">
        <w:rPr>
          <w:sz w:val="24"/>
          <w:szCs w:val="24"/>
          <w:lang w:val="sr-Cyrl-CS"/>
        </w:rPr>
        <w:t>.</w:t>
      </w:r>
      <w:r w:rsidR="00E77C7E">
        <w:rPr>
          <w:sz w:val="24"/>
          <w:szCs w:val="24"/>
          <w:lang w:val="sr-Cyrl-CS"/>
        </w:rPr>
        <w:t xml:space="preserve"> </w:t>
      </w:r>
      <w:r w:rsidRPr="00207004">
        <w:rPr>
          <w:sz w:val="24"/>
          <w:szCs w:val="24"/>
          <w:lang w:val="sr-Cyrl-CS"/>
        </w:rPr>
        <w:t>године,</w:t>
      </w:r>
      <w:r w:rsidR="009540B4">
        <w:rPr>
          <w:sz w:val="24"/>
          <w:szCs w:val="24"/>
          <w:lang w:val="sr-Cyrl-CS"/>
        </w:rPr>
        <w:t xml:space="preserve"> што подразумева спасилачку активност за потребе учесника у спусту реком Дрином</w:t>
      </w:r>
      <w:r w:rsidR="007505C7">
        <w:rPr>
          <w:sz w:val="24"/>
          <w:szCs w:val="24"/>
          <w:lang w:val="sr-Cyrl-CS"/>
        </w:rPr>
        <w:t xml:space="preserve"> у случају испадања учесника из пловила и угрожености њиховог живота и здравља</w:t>
      </w:r>
      <w:r w:rsidR="009540B4">
        <w:rPr>
          <w:sz w:val="24"/>
          <w:szCs w:val="24"/>
          <w:lang w:val="sr-Cyrl-CS"/>
        </w:rPr>
        <w:t>, а</w:t>
      </w:r>
      <w:r w:rsidR="00B878C6" w:rsidRPr="00207004">
        <w:rPr>
          <w:sz w:val="24"/>
          <w:szCs w:val="24"/>
          <w:lang w:val="sr-Cyrl-CS"/>
        </w:rPr>
        <w:t xml:space="preserve"> у свему под условима из конкурсне документације и прихваћене понуде, која је саставни део овог уговора</w:t>
      </w:r>
      <w:r w:rsidRPr="00207004">
        <w:rPr>
          <w:sz w:val="24"/>
          <w:szCs w:val="24"/>
          <w:lang w:val="sr-Cyrl-CS"/>
        </w:rPr>
        <w:t>, а сходно правилима и законским и подзаконским прописима који уређују област</w:t>
      </w:r>
      <w:r w:rsidR="009540B4">
        <w:rPr>
          <w:sz w:val="24"/>
          <w:szCs w:val="24"/>
          <w:lang w:val="sr-Cyrl-CS"/>
        </w:rPr>
        <w:t xml:space="preserve"> спасилачког рада на води</w:t>
      </w:r>
      <w:r w:rsidR="00B878C6" w:rsidRPr="00207004">
        <w:rPr>
          <w:sz w:val="24"/>
          <w:szCs w:val="24"/>
          <w:lang w:val="sr-Cyrl-CS"/>
        </w:rPr>
        <w:t>.</w:t>
      </w:r>
    </w:p>
    <w:p w:rsidR="00B878C6" w:rsidRPr="00207004" w:rsidRDefault="00B878C6" w:rsidP="00C13182">
      <w:pPr>
        <w:jc w:val="both"/>
        <w:rPr>
          <w:b/>
          <w:sz w:val="24"/>
          <w:szCs w:val="24"/>
          <w:lang w:val="sr-Cyrl-CS"/>
        </w:rPr>
      </w:pPr>
    </w:p>
    <w:p w:rsidR="00B878C6" w:rsidRPr="00207004" w:rsidRDefault="00B878C6" w:rsidP="00C13182">
      <w:pPr>
        <w:jc w:val="center"/>
        <w:rPr>
          <w:b/>
          <w:sz w:val="24"/>
          <w:szCs w:val="24"/>
          <w:lang w:val="sr-Cyrl-CS"/>
        </w:rPr>
      </w:pPr>
      <w:r w:rsidRPr="00207004">
        <w:rPr>
          <w:b/>
          <w:sz w:val="24"/>
          <w:szCs w:val="24"/>
          <w:lang w:val="sr-Cyrl-CS"/>
        </w:rPr>
        <w:t>Члан 3.</w:t>
      </w:r>
    </w:p>
    <w:p w:rsidR="00B878C6" w:rsidRPr="00207004" w:rsidRDefault="00B878C6" w:rsidP="00C13182">
      <w:pPr>
        <w:jc w:val="both"/>
        <w:rPr>
          <w:b/>
          <w:sz w:val="24"/>
          <w:szCs w:val="24"/>
          <w:lang w:val="sr-Cyrl-CS"/>
        </w:rPr>
      </w:pPr>
    </w:p>
    <w:p w:rsidR="00C13182" w:rsidRPr="002B6C4F" w:rsidRDefault="002B6C4F" w:rsidP="002B6C4F">
      <w:pPr>
        <w:jc w:val="both"/>
        <w:rPr>
          <w:sz w:val="24"/>
          <w:szCs w:val="24"/>
          <w:lang w:val="sr-Cyrl-CS"/>
        </w:rPr>
      </w:pPr>
      <w:r>
        <w:rPr>
          <w:sz w:val="24"/>
          <w:szCs w:val="24"/>
          <w:lang w:val="sr-Cyrl-CS"/>
        </w:rPr>
        <w:t>Извршилац</w:t>
      </w:r>
      <w:r w:rsidR="00163CA3" w:rsidRPr="00207004">
        <w:rPr>
          <w:sz w:val="24"/>
          <w:szCs w:val="24"/>
          <w:lang w:val="sr-Cyrl-CS"/>
        </w:rPr>
        <w:t xml:space="preserve"> одговара за штету причињену Наручиоцу, уколико се утврди да је настала кривицом његових запослених. У случају да је штета настала услед више силе, случаја или радње Наручиоца, </w:t>
      </w:r>
      <w:r w:rsidR="00A522A3" w:rsidRPr="00207004">
        <w:rPr>
          <w:sz w:val="24"/>
          <w:szCs w:val="24"/>
          <w:lang w:val="sr-Cyrl-CS"/>
        </w:rPr>
        <w:t>Извршилац</w:t>
      </w:r>
      <w:r w:rsidR="00163CA3" w:rsidRPr="00207004">
        <w:rPr>
          <w:sz w:val="24"/>
          <w:szCs w:val="24"/>
          <w:lang w:val="sr-Cyrl-CS"/>
        </w:rPr>
        <w:t xml:space="preserve"> за исту не одговара. У случају да се не може утврдити од кога потиче кривица за насталу штету, накнаду ће утврдити комисија састављена од овлашћених представника уговорних страна, а ако ни то не буде могуће, надлежни суд.</w:t>
      </w:r>
    </w:p>
    <w:p w:rsidR="00B878C6" w:rsidRPr="00207004" w:rsidRDefault="00C13182" w:rsidP="00C13182">
      <w:pPr>
        <w:jc w:val="center"/>
        <w:rPr>
          <w:b/>
          <w:sz w:val="24"/>
          <w:szCs w:val="24"/>
          <w:lang w:val="sr-Cyrl-CS"/>
        </w:rPr>
      </w:pPr>
      <w:r w:rsidRPr="00207004">
        <w:rPr>
          <w:b/>
          <w:sz w:val="24"/>
          <w:szCs w:val="24"/>
          <w:lang w:val="sr-Cyrl-CS"/>
        </w:rPr>
        <w:lastRenderedPageBreak/>
        <w:t>Члан 4</w:t>
      </w:r>
      <w:r w:rsidR="00B878C6" w:rsidRPr="00207004">
        <w:rPr>
          <w:b/>
          <w:sz w:val="24"/>
          <w:szCs w:val="24"/>
          <w:lang w:val="sr-Cyrl-CS"/>
        </w:rPr>
        <w:t>.</w:t>
      </w:r>
    </w:p>
    <w:p w:rsidR="00B878C6" w:rsidRPr="00207004" w:rsidRDefault="00B878C6" w:rsidP="00C13182">
      <w:pPr>
        <w:jc w:val="both"/>
        <w:rPr>
          <w:b/>
          <w:sz w:val="24"/>
          <w:szCs w:val="24"/>
          <w:lang w:val="sr-Cyrl-CS"/>
        </w:rPr>
      </w:pPr>
    </w:p>
    <w:p w:rsidR="00163CA3" w:rsidRPr="00207004" w:rsidRDefault="00A779E3" w:rsidP="00C13182">
      <w:pPr>
        <w:jc w:val="both"/>
        <w:rPr>
          <w:sz w:val="24"/>
          <w:szCs w:val="24"/>
          <w:lang w:val="sr-Cyrl-CS"/>
        </w:rPr>
      </w:pPr>
      <w:r w:rsidRPr="00207004">
        <w:rPr>
          <w:sz w:val="24"/>
          <w:szCs w:val="24"/>
          <w:lang w:val="sr-Cyrl-CS"/>
        </w:rPr>
        <w:tab/>
      </w:r>
      <w:r w:rsidR="00163CA3" w:rsidRPr="00207004">
        <w:rPr>
          <w:sz w:val="24"/>
          <w:szCs w:val="24"/>
          <w:lang w:val="sr-Cyrl-CS"/>
        </w:rPr>
        <w:t xml:space="preserve">Наручилац даје примедбе и рекламације на пружене услуге </w:t>
      </w:r>
      <w:r w:rsidR="00A522A3" w:rsidRPr="00207004">
        <w:rPr>
          <w:sz w:val="24"/>
          <w:szCs w:val="24"/>
          <w:lang w:val="sr-Cyrl-CS"/>
        </w:rPr>
        <w:t>Извршиоцу</w:t>
      </w:r>
      <w:r w:rsidR="002B6C4F">
        <w:rPr>
          <w:sz w:val="24"/>
          <w:szCs w:val="24"/>
          <w:lang w:val="sr-Cyrl-CS"/>
        </w:rPr>
        <w:t xml:space="preserve"> усмено на белешку или записник, или</w:t>
      </w:r>
      <w:r w:rsidR="00163CA3" w:rsidRPr="00207004">
        <w:rPr>
          <w:sz w:val="24"/>
          <w:szCs w:val="24"/>
          <w:lang w:val="sr-Cyrl-CS"/>
        </w:rPr>
        <w:t>у писаном облику, а најдуже до 24 часа</w:t>
      </w:r>
      <w:r w:rsidR="002B6C4F">
        <w:rPr>
          <w:sz w:val="24"/>
          <w:szCs w:val="24"/>
          <w:lang w:val="sr-Cyrl-CS"/>
        </w:rPr>
        <w:t xml:space="preserve"> од</w:t>
      </w:r>
      <w:r w:rsidR="00163CA3" w:rsidRPr="00207004">
        <w:rPr>
          <w:sz w:val="24"/>
          <w:szCs w:val="24"/>
          <w:lang w:val="sr-Cyrl-CS"/>
        </w:rPr>
        <w:t xml:space="preserve"> када је наступио разлог за рекламацију. Рекламација мора бити у логичној вези са услугама које су предмет уговора.</w:t>
      </w:r>
    </w:p>
    <w:p w:rsidR="00163CA3" w:rsidRPr="00207004" w:rsidRDefault="00A522A3" w:rsidP="00C13182">
      <w:pPr>
        <w:jc w:val="both"/>
        <w:rPr>
          <w:sz w:val="24"/>
          <w:szCs w:val="24"/>
          <w:lang w:val="sr-Cyrl-CS"/>
        </w:rPr>
      </w:pPr>
      <w:r w:rsidRPr="00207004">
        <w:rPr>
          <w:sz w:val="24"/>
          <w:szCs w:val="24"/>
          <w:lang w:val="sr-Cyrl-CS"/>
        </w:rPr>
        <w:t xml:space="preserve">Извршилац </w:t>
      </w:r>
      <w:r w:rsidR="00163CA3" w:rsidRPr="00207004">
        <w:rPr>
          <w:sz w:val="24"/>
          <w:szCs w:val="24"/>
          <w:lang w:val="sr-Cyrl-CS"/>
        </w:rPr>
        <w:t xml:space="preserve">се обавезује да отклони неправилности које су биле предмет примедбе или рекламације из става 1. овог члана одмах пошто су му саопштене, у супротном, Наручилац има право </w:t>
      </w:r>
      <w:r w:rsidRPr="00207004">
        <w:rPr>
          <w:sz w:val="24"/>
          <w:szCs w:val="24"/>
          <w:lang w:val="sr-Cyrl-CS"/>
        </w:rPr>
        <w:t>на накнаду штете</w:t>
      </w:r>
      <w:r w:rsidR="00163CA3" w:rsidRPr="00207004">
        <w:rPr>
          <w:sz w:val="24"/>
          <w:szCs w:val="24"/>
          <w:lang w:val="sr-Cyrl-CS"/>
        </w:rPr>
        <w:t>.</w:t>
      </w:r>
    </w:p>
    <w:p w:rsidR="00B878C6" w:rsidRPr="00207004" w:rsidRDefault="00B878C6" w:rsidP="00C13182">
      <w:pPr>
        <w:jc w:val="both"/>
        <w:rPr>
          <w:color w:val="FF0000"/>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5</w:t>
      </w:r>
      <w:r w:rsidR="00B878C6" w:rsidRPr="00207004">
        <w:rPr>
          <w:b/>
          <w:sz w:val="24"/>
          <w:szCs w:val="24"/>
          <w:lang w:val="sr-Cyrl-CS"/>
        </w:rPr>
        <w:t>.</w:t>
      </w:r>
    </w:p>
    <w:p w:rsidR="00B878C6" w:rsidRPr="00207004" w:rsidRDefault="00B878C6" w:rsidP="00C13182">
      <w:pPr>
        <w:jc w:val="both"/>
        <w:rPr>
          <w:b/>
          <w:sz w:val="24"/>
          <w:szCs w:val="24"/>
          <w:lang w:val="sr-Cyrl-CS"/>
        </w:rPr>
      </w:pPr>
    </w:p>
    <w:p w:rsidR="00163CA3" w:rsidRPr="00207004" w:rsidRDefault="00163CA3" w:rsidP="00C13182">
      <w:pPr>
        <w:jc w:val="both"/>
        <w:rPr>
          <w:sz w:val="24"/>
          <w:szCs w:val="24"/>
          <w:lang w:val="sr-Cyrl-CS"/>
        </w:rPr>
      </w:pPr>
      <w:r w:rsidRPr="00207004">
        <w:rPr>
          <w:sz w:val="24"/>
          <w:szCs w:val="24"/>
          <w:lang w:val="sr-Cyrl-CS"/>
        </w:rPr>
        <w:t xml:space="preserve">У случају да радник </w:t>
      </w:r>
      <w:r w:rsidR="001E524C">
        <w:rPr>
          <w:sz w:val="24"/>
          <w:szCs w:val="24"/>
          <w:lang w:val="sr-Cyrl-CS"/>
        </w:rPr>
        <w:t>спасилачког тима извршиоца</w:t>
      </w:r>
      <w:r w:rsidRPr="00207004">
        <w:rPr>
          <w:sz w:val="24"/>
          <w:szCs w:val="24"/>
          <w:lang w:val="sr-Cyrl-CS"/>
        </w:rPr>
        <w:t xml:space="preserve"> учини грубу повреду радне дисциплине или не извршава своје дужности у складу са Уговором, овлашћено лице Наручиоца може од </w:t>
      </w:r>
      <w:r w:rsidR="00A522A3" w:rsidRPr="00207004">
        <w:rPr>
          <w:sz w:val="24"/>
          <w:szCs w:val="24"/>
          <w:lang w:val="sr-Cyrl-CS"/>
        </w:rPr>
        <w:t xml:space="preserve">Извршиоца </w:t>
      </w:r>
      <w:r w:rsidRPr="00207004">
        <w:rPr>
          <w:sz w:val="24"/>
          <w:szCs w:val="24"/>
          <w:lang w:val="sr-Cyrl-CS"/>
        </w:rPr>
        <w:t xml:space="preserve">захтевати удаљавање радника </w:t>
      </w:r>
      <w:r w:rsidR="007505C7">
        <w:rPr>
          <w:sz w:val="24"/>
          <w:szCs w:val="24"/>
          <w:lang w:val="sr-Cyrl-CS"/>
        </w:rPr>
        <w:t xml:space="preserve">спасилачког тима </w:t>
      </w:r>
      <w:r w:rsidRPr="00207004">
        <w:rPr>
          <w:sz w:val="24"/>
          <w:szCs w:val="24"/>
          <w:lang w:val="sr-Cyrl-CS"/>
        </w:rPr>
        <w:t xml:space="preserve">из </w:t>
      </w:r>
      <w:r w:rsidR="007505C7">
        <w:rPr>
          <w:sz w:val="24"/>
          <w:szCs w:val="24"/>
          <w:lang w:val="sr-Cyrl-CS"/>
        </w:rPr>
        <w:t>пловила</w:t>
      </w:r>
      <w:r w:rsidRPr="00207004">
        <w:rPr>
          <w:sz w:val="24"/>
          <w:szCs w:val="24"/>
          <w:lang w:val="sr-Cyrl-CS"/>
        </w:rPr>
        <w:t xml:space="preserve"> и његову замену. </w:t>
      </w:r>
    </w:p>
    <w:p w:rsidR="00C13182" w:rsidRPr="00207004" w:rsidRDefault="00C13182" w:rsidP="00C13182">
      <w:pPr>
        <w:jc w:val="both"/>
        <w:rPr>
          <w:b/>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6</w:t>
      </w:r>
      <w:r w:rsidR="00B878C6" w:rsidRPr="00207004">
        <w:rPr>
          <w:b/>
          <w:sz w:val="24"/>
          <w:szCs w:val="24"/>
          <w:lang w:val="sr-Cyrl-CS"/>
        </w:rPr>
        <w:t>.</w:t>
      </w:r>
    </w:p>
    <w:p w:rsidR="00B878C6" w:rsidRPr="00207004" w:rsidRDefault="00B878C6" w:rsidP="00C13182">
      <w:pPr>
        <w:ind w:right="-154" w:firstLine="720"/>
        <w:jc w:val="both"/>
        <w:rPr>
          <w:b/>
          <w:sz w:val="24"/>
          <w:szCs w:val="24"/>
          <w:lang w:val="sr-Cyrl-CS"/>
        </w:rPr>
      </w:pPr>
    </w:p>
    <w:p w:rsidR="00B878C6" w:rsidRPr="00207004" w:rsidRDefault="00B878C6" w:rsidP="00C13182">
      <w:pPr>
        <w:ind w:firstLine="720"/>
        <w:jc w:val="both"/>
        <w:rPr>
          <w:sz w:val="24"/>
          <w:szCs w:val="24"/>
          <w:lang w:val="sr-Cyrl-CS"/>
        </w:rPr>
      </w:pPr>
      <w:r w:rsidRPr="00207004">
        <w:rPr>
          <w:iCs/>
          <w:sz w:val="24"/>
          <w:szCs w:val="24"/>
        </w:rPr>
        <w:t xml:space="preserve">Цена </w:t>
      </w:r>
      <w:r w:rsidRPr="00207004">
        <w:rPr>
          <w:iCs/>
          <w:sz w:val="24"/>
          <w:szCs w:val="24"/>
          <w:lang w:val="sr-Cyrl-CS"/>
        </w:rPr>
        <w:t xml:space="preserve">се </w:t>
      </w:r>
      <w:r w:rsidRPr="00207004">
        <w:rPr>
          <w:iCs/>
          <w:sz w:val="24"/>
          <w:szCs w:val="24"/>
        </w:rPr>
        <w:t>може мењати</w:t>
      </w:r>
      <w:r w:rsidRPr="00207004">
        <w:rPr>
          <w:iCs/>
          <w:sz w:val="24"/>
          <w:szCs w:val="24"/>
          <w:lang w:val="sr-Cyrl-CS"/>
        </w:rPr>
        <w:t xml:space="preserve"> само након истека наведеног рока важности понуде и то само из објективних разлога, тј. у случај</w:t>
      </w:r>
      <w:r w:rsidR="00163CA3" w:rsidRPr="00207004">
        <w:rPr>
          <w:iCs/>
          <w:sz w:val="24"/>
          <w:szCs w:val="24"/>
          <w:lang w:val="sr-Cyrl-CS"/>
        </w:rPr>
        <w:t>у промена цена на тржишту</w:t>
      </w:r>
      <w:r w:rsidR="00A522A3" w:rsidRPr="00207004">
        <w:rPr>
          <w:iCs/>
          <w:sz w:val="24"/>
          <w:szCs w:val="24"/>
          <w:lang w:val="sr-Cyrl-CS"/>
        </w:rPr>
        <w:t>.</w:t>
      </w:r>
      <w:r w:rsidRPr="00207004">
        <w:rPr>
          <w:iCs/>
          <w:sz w:val="24"/>
          <w:szCs w:val="24"/>
          <w:lang w:val="sr-Cyrl-CS"/>
        </w:rPr>
        <w:t xml:space="preserve"> с тим што је понуђач у обавези да достави образложени писмени захтев за корекцију цена и то у случају</w:t>
      </w:r>
      <w:r w:rsidR="00163CA3" w:rsidRPr="00207004">
        <w:rPr>
          <w:iCs/>
          <w:sz w:val="24"/>
          <w:szCs w:val="24"/>
          <w:lang w:val="sr-Cyrl-CS"/>
        </w:rPr>
        <w:t xml:space="preserve"> промене цена на тржишту</w:t>
      </w:r>
      <w:r w:rsidRPr="00207004">
        <w:rPr>
          <w:iCs/>
          <w:sz w:val="24"/>
          <w:szCs w:val="24"/>
          <w:lang w:val="sr-Cyrl-CS"/>
        </w:rPr>
        <w:t xml:space="preserve">услуга за више или мање од 10% од уговорене цене. Наручилац ће основаност захтева за промену цене ценити на основу процента промене тржишних цена од дана отварања понуда до датума испостављања захтева за промену цена. Под тржишном ценом сматраће се средња, односно просечна малопродајна цена без ПДВ-а, утврђена у записницима овлашћених лица наручиоца непосредним увидом </w:t>
      </w:r>
      <w:r w:rsidR="00163CA3" w:rsidRPr="00207004">
        <w:rPr>
          <w:iCs/>
          <w:sz w:val="24"/>
          <w:szCs w:val="24"/>
        </w:rPr>
        <w:t>код конкурената</w:t>
      </w:r>
      <w:r w:rsidRPr="00207004">
        <w:rPr>
          <w:iCs/>
          <w:sz w:val="24"/>
          <w:szCs w:val="24"/>
          <w:lang w:val="sr-Cyrl-CS"/>
        </w:rPr>
        <w:t xml:space="preserve">. </w:t>
      </w:r>
    </w:p>
    <w:p w:rsidR="00B878C6" w:rsidRPr="00207004" w:rsidRDefault="00B878C6" w:rsidP="00C13182">
      <w:pPr>
        <w:ind w:right="-154" w:firstLine="720"/>
        <w:jc w:val="both"/>
        <w:rPr>
          <w:sz w:val="24"/>
          <w:szCs w:val="24"/>
          <w:lang w:val="sr-Cyrl-CS"/>
        </w:rPr>
      </w:pPr>
      <w:r w:rsidRPr="00207004">
        <w:rPr>
          <w:sz w:val="24"/>
          <w:szCs w:val="24"/>
          <w:lang w:val="sr-Cyrl-CS"/>
        </w:rPr>
        <w:t>Уколико понуђач изврши корекц</w:t>
      </w:r>
      <w:r w:rsidR="00163CA3" w:rsidRPr="00207004">
        <w:rPr>
          <w:sz w:val="24"/>
          <w:szCs w:val="24"/>
          <w:lang w:val="sr-Cyrl-CS"/>
        </w:rPr>
        <w:t>ију цена супротно  одредбама</w:t>
      </w:r>
      <w:r w:rsidRPr="00207004">
        <w:rPr>
          <w:sz w:val="24"/>
          <w:szCs w:val="24"/>
          <w:lang w:val="sr-Cyrl-CS"/>
        </w:rPr>
        <w:t xml:space="preserve"> овог члана наручилац задржава право на једнострани раскид уговора.</w:t>
      </w:r>
    </w:p>
    <w:p w:rsidR="00C13182" w:rsidRPr="00207004" w:rsidRDefault="00C13182" w:rsidP="00C13182">
      <w:pPr>
        <w:jc w:val="both"/>
        <w:rPr>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7</w:t>
      </w:r>
      <w:r w:rsidR="00B878C6" w:rsidRPr="00207004">
        <w:rPr>
          <w:b/>
          <w:sz w:val="24"/>
          <w:szCs w:val="24"/>
          <w:lang w:val="sr-Cyrl-CS"/>
        </w:rPr>
        <w:t>.</w:t>
      </w:r>
    </w:p>
    <w:p w:rsidR="00B878C6" w:rsidRPr="00207004" w:rsidRDefault="00B878C6" w:rsidP="00C13182">
      <w:pPr>
        <w:jc w:val="both"/>
        <w:rPr>
          <w:b/>
          <w:sz w:val="24"/>
          <w:szCs w:val="24"/>
          <w:lang w:val="sr-Cyrl-CS"/>
        </w:rPr>
      </w:pPr>
    </w:p>
    <w:p w:rsidR="00B878C6" w:rsidRPr="00207004" w:rsidRDefault="00B878C6" w:rsidP="00C13182">
      <w:pPr>
        <w:ind w:firstLine="720"/>
        <w:jc w:val="both"/>
        <w:rPr>
          <w:sz w:val="24"/>
          <w:szCs w:val="24"/>
          <w:lang w:val="sr-Cyrl-CS"/>
        </w:rPr>
      </w:pPr>
      <w:r w:rsidRPr="00207004">
        <w:rPr>
          <w:sz w:val="24"/>
          <w:szCs w:val="24"/>
          <w:lang w:val="sr-Cyrl-CS"/>
        </w:rPr>
        <w:t>Вредност јавне набавке из члана 1. овог уговора</w:t>
      </w:r>
      <w:r w:rsidR="00D351FA" w:rsidRPr="00207004">
        <w:rPr>
          <w:sz w:val="24"/>
          <w:szCs w:val="24"/>
          <w:lang w:val="sr-Cyrl-CS"/>
        </w:rPr>
        <w:t xml:space="preserve">, </w:t>
      </w:r>
      <w:r w:rsidRPr="00207004">
        <w:rPr>
          <w:sz w:val="24"/>
          <w:szCs w:val="24"/>
          <w:lang w:val="sr-Cyrl-CS"/>
        </w:rPr>
        <w:t>је __</w:t>
      </w:r>
      <w:r w:rsidR="00FF3E60" w:rsidRPr="00207004">
        <w:rPr>
          <w:sz w:val="24"/>
          <w:szCs w:val="24"/>
          <w:lang w:val="sr-Cyrl-CS"/>
        </w:rPr>
        <w:t>_____</w:t>
      </w:r>
      <w:r w:rsidRPr="00207004">
        <w:rPr>
          <w:sz w:val="24"/>
          <w:szCs w:val="24"/>
          <w:lang w:val="sr-Cyrl-CS"/>
        </w:rPr>
        <w:t>_________  динара без пореза на додату вредност.</w:t>
      </w:r>
    </w:p>
    <w:p w:rsidR="00B878C6" w:rsidRPr="00207004" w:rsidRDefault="00B878C6" w:rsidP="00C13182">
      <w:pPr>
        <w:ind w:firstLine="720"/>
        <w:jc w:val="both"/>
        <w:rPr>
          <w:sz w:val="24"/>
          <w:szCs w:val="24"/>
          <w:lang w:val="sr-Cyrl-CS"/>
        </w:rPr>
      </w:pPr>
      <w:r w:rsidRPr="00207004">
        <w:rPr>
          <w:sz w:val="24"/>
          <w:szCs w:val="24"/>
          <w:lang w:val="sr-Cyrl-CS"/>
        </w:rPr>
        <w:t>Вредност јавне набавке из члана 1. овог уговора</w:t>
      </w:r>
      <w:r w:rsidR="00D351FA" w:rsidRPr="00207004">
        <w:rPr>
          <w:sz w:val="24"/>
          <w:szCs w:val="24"/>
          <w:lang w:val="sr-Cyrl-CS"/>
        </w:rPr>
        <w:t xml:space="preserve">, </w:t>
      </w:r>
      <w:r w:rsidRPr="00207004">
        <w:rPr>
          <w:sz w:val="24"/>
          <w:szCs w:val="24"/>
          <w:lang w:val="sr-Cyrl-CS"/>
        </w:rPr>
        <w:t>ј</w:t>
      </w:r>
      <w:r w:rsidRPr="00207004">
        <w:rPr>
          <w:sz w:val="24"/>
          <w:szCs w:val="24"/>
          <w:lang w:val="sr-Latn-CS"/>
        </w:rPr>
        <w:t>e</w:t>
      </w:r>
      <w:r w:rsidRPr="00207004">
        <w:rPr>
          <w:sz w:val="24"/>
          <w:szCs w:val="24"/>
          <w:lang w:val="sr-Cyrl-CS"/>
        </w:rPr>
        <w:t xml:space="preserve"> _______</w:t>
      </w:r>
      <w:r w:rsidR="00FF3E60" w:rsidRPr="00207004">
        <w:rPr>
          <w:sz w:val="24"/>
          <w:szCs w:val="24"/>
          <w:lang w:val="sr-Cyrl-CS"/>
        </w:rPr>
        <w:t>_____</w:t>
      </w:r>
      <w:r w:rsidRPr="00207004">
        <w:rPr>
          <w:sz w:val="24"/>
          <w:szCs w:val="24"/>
          <w:lang w:val="sr-Cyrl-CS"/>
        </w:rPr>
        <w:t>____  динара са порезом на додату вредност.</w:t>
      </w:r>
    </w:p>
    <w:p w:rsidR="00B878C6" w:rsidRPr="00207004" w:rsidRDefault="00B878C6" w:rsidP="00C13182">
      <w:pPr>
        <w:jc w:val="both"/>
        <w:rPr>
          <w:b/>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8</w:t>
      </w:r>
      <w:r w:rsidR="00B878C6" w:rsidRPr="00207004">
        <w:rPr>
          <w:b/>
          <w:sz w:val="24"/>
          <w:szCs w:val="24"/>
          <w:lang w:val="sr-Cyrl-CS"/>
        </w:rPr>
        <w:t>.</w:t>
      </w:r>
    </w:p>
    <w:p w:rsidR="00B878C6" w:rsidRPr="00207004" w:rsidRDefault="00B878C6" w:rsidP="00C13182">
      <w:pPr>
        <w:jc w:val="both"/>
        <w:rPr>
          <w:b/>
          <w:sz w:val="24"/>
          <w:szCs w:val="24"/>
          <w:lang w:val="sr-Cyrl-CS"/>
        </w:rPr>
      </w:pPr>
    </w:p>
    <w:p w:rsidR="00B878C6" w:rsidRPr="00207004" w:rsidRDefault="00B878C6" w:rsidP="00C13182">
      <w:pPr>
        <w:ind w:firstLine="720"/>
        <w:jc w:val="both"/>
        <w:rPr>
          <w:sz w:val="24"/>
          <w:szCs w:val="24"/>
          <w:lang w:val="sr-Cyrl-CS"/>
        </w:rPr>
      </w:pPr>
      <w:r w:rsidRPr="00207004">
        <w:rPr>
          <w:sz w:val="24"/>
          <w:szCs w:val="24"/>
          <w:lang w:val="sr-Cyrl-CS"/>
        </w:rPr>
        <w:t>Наручилац се о</w:t>
      </w:r>
      <w:r w:rsidR="00A522A3" w:rsidRPr="00207004">
        <w:rPr>
          <w:sz w:val="24"/>
          <w:szCs w:val="24"/>
          <w:lang w:val="sr-Cyrl-CS"/>
        </w:rPr>
        <w:t>бавезује да ће извршену услугу</w:t>
      </w:r>
      <w:r w:rsidRPr="00207004">
        <w:rPr>
          <w:sz w:val="24"/>
          <w:szCs w:val="24"/>
          <w:lang w:val="sr-Cyrl-CS"/>
        </w:rPr>
        <w:t xml:space="preserve"> платити у року од_________ дана од дана пријема фактуре са пратећом документацијом на текући рачун понуђача бр.____________________________________ код _____</w:t>
      </w:r>
      <w:r w:rsidR="00552585" w:rsidRPr="00207004">
        <w:rPr>
          <w:sz w:val="24"/>
          <w:szCs w:val="24"/>
          <w:lang w:val="sr-Cyrl-CS"/>
        </w:rPr>
        <w:t>__________________________банке.</w:t>
      </w:r>
    </w:p>
    <w:p w:rsidR="00B878C6" w:rsidRPr="00207004" w:rsidRDefault="00B878C6" w:rsidP="00C13182">
      <w:pPr>
        <w:jc w:val="both"/>
        <w:rPr>
          <w:b/>
          <w:sz w:val="24"/>
          <w:szCs w:val="24"/>
          <w:lang w:val="sr-Cyrl-CS"/>
        </w:rPr>
      </w:pPr>
    </w:p>
    <w:p w:rsidR="00B878C6" w:rsidRPr="00207004" w:rsidRDefault="00B878C6" w:rsidP="00C13182">
      <w:pPr>
        <w:jc w:val="both"/>
        <w:rPr>
          <w:b/>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9</w:t>
      </w:r>
      <w:r w:rsidR="00B878C6" w:rsidRPr="00207004">
        <w:rPr>
          <w:b/>
          <w:sz w:val="24"/>
          <w:szCs w:val="24"/>
          <w:lang w:val="sr-Cyrl-CS"/>
        </w:rPr>
        <w:t>.</w:t>
      </w:r>
    </w:p>
    <w:p w:rsidR="00B878C6" w:rsidRPr="00207004" w:rsidRDefault="00B878C6" w:rsidP="00C13182">
      <w:pPr>
        <w:jc w:val="both"/>
        <w:rPr>
          <w:b/>
          <w:sz w:val="24"/>
          <w:szCs w:val="24"/>
          <w:lang w:val="sr-Cyrl-CS"/>
        </w:rPr>
      </w:pPr>
    </w:p>
    <w:p w:rsidR="00B878C6" w:rsidRPr="00207004" w:rsidRDefault="00B878C6" w:rsidP="00C13182">
      <w:pPr>
        <w:ind w:firstLine="720"/>
        <w:jc w:val="both"/>
        <w:rPr>
          <w:sz w:val="24"/>
          <w:szCs w:val="24"/>
          <w:lang w:val="sr-Cyrl-CS"/>
        </w:rPr>
      </w:pPr>
      <w:r w:rsidRPr="00207004">
        <w:rPr>
          <w:sz w:val="24"/>
          <w:szCs w:val="24"/>
          <w:lang w:val="sr-Cyrl-CS"/>
        </w:rPr>
        <w:t>Овај угово</w:t>
      </w:r>
      <w:r w:rsidR="000D6520" w:rsidRPr="00207004">
        <w:rPr>
          <w:sz w:val="24"/>
          <w:szCs w:val="24"/>
          <w:lang w:val="sr-Cyrl-CS"/>
        </w:rPr>
        <w:t>р закљ</w:t>
      </w:r>
      <w:r w:rsidR="006771AD">
        <w:rPr>
          <w:sz w:val="24"/>
          <w:szCs w:val="24"/>
          <w:lang w:val="sr-Cyrl-CS"/>
        </w:rPr>
        <w:t>учује се за период до 31.0</w:t>
      </w:r>
      <w:r w:rsidR="006771AD">
        <w:rPr>
          <w:sz w:val="24"/>
          <w:szCs w:val="24"/>
          <w:lang w:val="en-US"/>
        </w:rPr>
        <w:t>7</w:t>
      </w:r>
      <w:r w:rsidR="00141865">
        <w:rPr>
          <w:sz w:val="24"/>
          <w:szCs w:val="24"/>
          <w:lang w:val="sr-Cyrl-CS"/>
        </w:rPr>
        <w:t>.2020</w:t>
      </w:r>
      <w:r w:rsidR="000D6520" w:rsidRPr="00207004">
        <w:rPr>
          <w:sz w:val="24"/>
          <w:szCs w:val="24"/>
          <w:lang w:val="sr-Cyrl-CS"/>
        </w:rPr>
        <w:t>.године.</w:t>
      </w:r>
      <w:r w:rsidRPr="00207004">
        <w:rPr>
          <w:sz w:val="24"/>
          <w:szCs w:val="24"/>
          <w:lang w:val="sr-Cyrl-CS"/>
        </w:rPr>
        <w:t xml:space="preserve"> 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писменог обавештења. </w:t>
      </w:r>
    </w:p>
    <w:p w:rsidR="00B878C6" w:rsidRDefault="00B878C6" w:rsidP="00C13182">
      <w:pPr>
        <w:jc w:val="both"/>
        <w:rPr>
          <w:b/>
          <w:sz w:val="24"/>
          <w:szCs w:val="24"/>
          <w:lang w:val="sr-Cyrl-CS"/>
        </w:rPr>
      </w:pPr>
    </w:p>
    <w:p w:rsidR="00626B28" w:rsidRPr="00207004" w:rsidRDefault="00626B28" w:rsidP="00C13182">
      <w:pPr>
        <w:jc w:val="both"/>
        <w:rPr>
          <w:b/>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10</w:t>
      </w:r>
      <w:r w:rsidR="00B878C6" w:rsidRPr="00207004">
        <w:rPr>
          <w:b/>
          <w:sz w:val="24"/>
          <w:szCs w:val="24"/>
          <w:lang w:val="sr-Cyrl-CS"/>
        </w:rPr>
        <w:t>.</w:t>
      </w:r>
    </w:p>
    <w:p w:rsidR="00CD0371" w:rsidRPr="00207004" w:rsidRDefault="00CD0371" w:rsidP="00C13182">
      <w:pPr>
        <w:jc w:val="both"/>
        <w:rPr>
          <w:b/>
          <w:sz w:val="24"/>
          <w:szCs w:val="24"/>
          <w:lang w:val="sr-Cyrl-CS"/>
        </w:rPr>
      </w:pPr>
    </w:p>
    <w:p w:rsidR="00B878C6" w:rsidRPr="00207004" w:rsidRDefault="00B878C6" w:rsidP="00C13182">
      <w:pPr>
        <w:ind w:firstLine="720"/>
        <w:jc w:val="both"/>
        <w:rPr>
          <w:sz w:val="24"/>
          <w:szCs w:val="24"/>
          <w:lang w:val="sr-Cyrl-CS"/>
        </w:rPr>
      </w:pPr>
      <w:r w:rsidRPr="00207004">
        <w:rPr>
          <w:sz w:val="24"/>
          <w:szCs w:val="24"/>
          <w:lang w:val="sr-Cyrl-CS"/>
        </w:rPr>
        <w:t>Евентуалне спорове настале по основу овог уговора уговорне стране ће решавати споразумно, у супротном спорове ће решавати Привредни суд у Ваљеву.</w:t>
      </w:r>
    </w:p>
    <w:p w:rsidR="00B878C6" w:rsidRPr="00207004" w:rsidRDefault="00B878C6" w:rsidP="00C13182">
      <w:pPr>
        <w:jc w:val="both"/>
        <w:rPr>
          <w:b/>
          <w:sz w:val="24"/>
          <w:szCs w:val="24"/>
          <w:lang w:val="sr-Cyrl-CS"/>
        </w:rPr>
      </w:pPr>
    </w:p>
    <w:p w:rsidR="00B878C6" w:rsidRPr="00207004" w:rsidRDefault="00B878C6" w:rsidP="00C13182">
      <w:pPr>
        <w:jc w:val="center"/>
        <w:rPr>
          <w:b/>
          <w:sz w:val="24"/>
          <w:szCs w:val="24"/>
          <w:lang w:val="sr-Cyrl-CS"/>
        </w:rPr>
      </w:pPr>
      <w:r w:rsidRPr="00207004">
        <w:rPr>
          <w:b/>
          <w:sz w:val="24"/>
          <w:szCs w:val="24"/>
          <w:lang w:val="sr-Cyrl-CS"/>
        </w:rPr>
        <w:t>Члан 1</w:t>
      </w:r>
      <w:r w:rsidR="00C13182" w:rsidRPr="00207004">
        <w:rPr>
          <w:b/>
          <w:sz w:val="24"/>
          <w:szCs w:val="24"/>
          <w:lang w:val="sr-Cyrl-CS"/>
        </w:rPr>
        <w:t>1</w:t>
      </w:r>
      <w:r w:rsidRPr="00207004">
        <w:rPr>
          <w:b/>
          <w:sz w:val="24"/>
          <w:szCs w:val="24"/>
          <w:lang w:val="sr-Cyrl-CS"/>
        </w:rPr>
        <w:t>.</w:t>
      </w:r>
    </w:p>
    <w:p w:rsidR="00CD0371" w:rsidRPr="00207004" w:rsidRDefault="00CD0371" w:rsidP="00C13182">
      <w:pPr>
        <w:jc w:val="both"/>
        <w:rPr>
          <w:b/>
          <w:sz w:val="24"/>
          <w:szCs w:val="24"/>
          <w:lang w:val="sr-Cyrl-CS"/>
        </w:rPr>
      </w:pPr>
    </w:p>
    <w:p w:rsidR="00B878C6" w:rsidRPr="00207004" w:rsidRDefault="0039793F" w:rsidP="00C13182">
      <w:pPr>
        <w:ind w:firstLine="720"/>
        <w:jc w:val="both"/>
        <w:rPr>
          <w:sz w:val="24"/>
          <w:szCs w:val="24"/>
          <w:lang w:val="sr-Cyrl-CS"/>
        </w:rPr>
      </w:pPr>
      <w:r w:rsidRPr="00207004">
        <w:rPr>
          <w:sz w:val="24"/>
          <w:szCs w:val="24"/>
          <w:lang w:val="sr-Cyrl-CS"/>
        </w:rPr>
        <w:t>Уговор је сачињен у 4 (четири) истоветна пример</w:t>
      </w:r>
      <w:r w:rsidR="00B878C6" w:rsidRPr="00207004">
        <w:rPr>
          <w:sz w:val="24"/>
          <w:szCs w:val="24"/>
          <w:lang w:val="sr-Cyrl-CS"/>
        </w:rPr>
        <w:t>ка, од којих сва</w:t>
      </w:r>
      <w:r w:rsidRPr="00207004">
        <w:rPr>
          <w:sz w:val="24"/>
          <w:szCs w:val="24"/>
          <w:lang w:val="sr-Cyrl-CS"/>
        </w:rPr>
        <w:t>ка уговорна страна задржава по  (два</w:t>
      </w:r>
      <w:r w:rsidR="00B878C6" w:rsidRPr="00207004">
        <w:rPr>
          <w:sz w:val="24"/>
          <w:szCs w:val="24"/>
          <w:lang w:val="sr-Cyrl-CS"/>
        </w:rPr>
        <w:t>) примерка.</w:t>
      </w:r>
    </w:p>
    <w:p w:rsidR="00B878C6" w:rsidRPr="00207004" w:rsidRDefault="00B878C6" w:rsidP="00C13182">
      <w:pPr>
        <w:jc w:val="both"/>
        <w:rPr>
          <w:sz w:val="24"/>
          <w:szCs w:val="24"/>
          <w:lang w:val="ru-RU"/>
        </w:rPr>
      </w:pPr>
    </w:p>
    <w:p w:rsidR="0039793F" w:rsidRPr="00207004" w:rsidRDefault="00C13182" w:rsidP="00C13182">
      <w:pPr>
        <w:jc w:val="center"/>
        <w:rPr>
          <w:b/>
          <w:sz w:val="24"/>
          <w:szCs w:val="24"/>
          <w:lang w:val="ru-RU"/>
        </w:rPr>
      </w:pPr>
      <w:r w:rsidRPr="00207004">
        <w:rPr>
          <w:b/>
          <w:sz w:val="24"/>
          <w:szCs w:val="24"/>
          <w:lang w:val="ru-RU"/>
        </w:rPr>
        <w:t>Члан 12</w:t>
      </w:r>
      <w:r w:rsidR="00B878C6" w:rsidRPr="00207004">
        <w:rPr>
          <w:b/>
          <w:sz w:val="24"/>
          <w:szCs w:val="24"/>
          <w:lang w:val="ru-RU"/>
        </w:rPr>
        <w:t>.</w:t>
      </w:r>
    </w:p>
    <w:p w:rsidR="00C13182" w:rsidRPr="00207004" w:rsidRDefault="00C13182" w:rsidP="00C13182">
      <w:pPr>
        <w:jc w:val="center"/>
        <w:rPr>
          <w:b/>
          <w:sz w:val="24"/>
          <w:szCs w:val="24"/>
          <w:lang w:val="ru-RU"/>
        </w:rPr>
      </w:pPr>
    </w:p>
    <w:p w:rsidR="00B878C6" w:rsidRPr="00207004" w:rsidRDefault="00CD0371" w:rsidP="00C13182">
      <w:pPr>
        <w:ind w:firstLine="720"/>
        <w:jc w:val="both"/>
        <w:rPr>
          <w:sz w:val="24"/>
          <w:szCs w:val="24"/>
          <w:lang w:val="sr-Cyrl-CS"/>
        </w:rPr>
      </w:pPr>
      <w:r w:rsidRPr="00207004">
        <w:rPr>
          <w:sz w:val="24"/>
          <w:szCs w:val="24"/>
          <w:lang w:val="sr-Cyrl-CS"/>
        </w:rPr>
        <w:t xml:space="preserve">Овај Уговор ступа на снагу када </w:t>
      </w:r>
      <w:r w:rsidR="00B878C6" w:rsidRPr="00207004">
        <w:rPr>
          <w:sz w:val="24"/>
          <w:szCs w:val="24"/>
          <w:lang w:val="sr-Cyrl-CS"/>
        </w:rPr>
        <w:t xml:space="preserve">овај Уговор потпишу обе уговорне стране </w:t>
      </w:r>
    </w:p>
    <w:p w:rsidR="00CD0371" w:rsidRPr="00207004" w:rsidRDefault="00CD0371" w:rsidP="00C13182">
      <w:pPr>
        <w:jc w:val="both"/>
        <w:rPr>
          <w:sz w:val="24"/>
          <w:szCs w:val="24"/>
          <w:lang w:val="sr-Cyrl-CS"/>
        </w:rPr>
      </w:pPr>
    </w:p>
    <w:p w:rsidR="00B878C6" w:rsidRPr="00207004" w:rsidRDefault="00B878C6" w:rsidP="00C13182">
      <w:pPr>
        <w:jc w:val="both"/>
        <w:rPr>
          <w:sz w:val="24"/>
          <w:szCs w:val="24"/>
          <w:lang w:val="sr-Cyrl-CS"/>
        </w:rPr>
      </w:pPr>
    </w:p>
    <w:p w:rsidR="00B878C6" w:rsidRPr="00207004" w:rsidRDefault="00B878C6" w:rsidP="00C13182">
      <w:pPr>
        <w:jc w:val="center"/>
        <w:rPr>
          <w:b/>
          <w:bCs/>
          <w:sz w:val="24"/>
          <w:szCs w:val="24"/>
          <w:lang w:val="sr-Cyrl-CS"/>
        </w:rPr>
      </w:pPr>
      <w:r w:rsidRPr="00207004">
        <w:rPr>
          <w:b/>
          <w:bCs/>
          <w:sz w:val="24"/>
          <w:szCs w:val="24"/>
          <w:lang w:val="sr-Cyrl-CS"/>
        </w:rPr>
        <w:t>У Г О В А Р А Ч И</w:t>
      </w:r>
    </w:p>
    <w:p w:rsidR="00B878C6" w:rsidRPr="00207004" w:rsidRDefault="00B878C6" w:rsidP="00C13182">
      <w:pPr>
        <w:jc w:val="both"/>
        <w:rPr>
          <w:sz w:val="24"/>
          <w:szCs w:val="24"/>
          <w:lang w:val="ru-RU"/>
        </w:rPr>
      </w:pPr>
    </w:p>
    <w:p w:rsidR="00B878C6" w:rsidRPr="00207004" w:rsidRDefault="00B878C6" w:rsidP="00C13182">
      <w:pPr>
        <w:jc w:val="both"/>
        <w:rPr>
          <w:sz w:val="24"/>
          <w:szCs w:val="24"/>
          <w:lang w:val="ru-RU"/>
        </w:rPr>
      </w:pPr>
    </w:p>
    <w:p w:rsidR="00B878C6" w:rsidRPr="00207004" w:rsidRDefault="00074D2D" w:rsidP="00C13182">
      <w:pPr>
        <w:jc w:val="both"/>
        <w:rPr>
          <w:sz w:val="24"/>
          <w:szCs w:val="24"/>
          <w:lang w:val="sr-Cyrl-CS"/>
        </w:rPr>
      </w:pPr>
      <w:r>
        <w:rPr>
          <w:b/>
          <w:bCs/>
          <w:sz w:val="24"/>
          <w:szCs w:val="24"/>
          <w:lang w:val="sr-Cyrl-CS"/>
        </w:rPr>
        <w:t xml:space="preserve">      </w:t>
      </w:r>
      <w:r w:rsidR="00B878C6" w:rsidRPr="00207004">
        <w:rPr>
          <w:b/>
          <w:bCs/>
          <w:sz w:val="24"/>
          <w:szCs w:val="24"/>
          <w:lang w:val="sr-Cyrl-CS"/>
        </w:rPr>
        <w:t>ЗА</w:t>
      </w:r>
      <w:r>
        <w:rPr>
          <w:b/>
          <w:bCs/>
          <w:sz w:val="24"/>
          <w:szCs w:val="24"/>
          <w:lang w:val="sr-Cyrl-CS"/>
        </w:rPr>
        <w:t xml:space="preserve"> </w:t>
      </w:r>
      <w:r w:rsidR="00B878C6" w:rsidRPr="00207004">
        <w:rPr>
          <w:b/>
          <w:bCs/>
          <w:sz w:val="24"/>
          <w:szCs w:val="24"/>
          <w:lang w:val="sr-Cyrl-CS"/>
        </w:rPr>
        <w:t>НАРУЧИОЦА</w:t>
      </w:r>
      <w:r>
        <w:rPr>
          <w:b/>
          <w:bCs/>
          <w:sz w:val="24"/>
          <w:szCs w:val="24"/>
          <w:lang w:val="sr-Cyrl-CS"/>
        </w:rPr>
        <w:tab/>
      </w:r>
      <w:r>
        <w:rPr>
          <w:b/>
          <w:bCs/>
          <w:sz w:val="24"/>
          <w:szCs w:val="24"/>
          <w:lang w:val="sr-Cyrl-CS"/>
        </w:rPr>
        <w:tab/>
      </w:r>
      <w:r>
        <w:rPr>
          <w:b/>
          <w:bCs/>
          <w:sz w:val="24"/>
          <w:szCs w:val="24"/>
          <w:lang w:val="sr-Cyrl-CS"/>
        </w:rPr>
        <w:tab/>
      </w:r>
      <w:r>
        <w:rPr>
          <w:b/>
          <w:bCs/>
          <w:sz w:val="24"/>
          <w:szCs w:val="24"/>
          <w:lang w:val="sr-Cyrl-CS"/>
        </w:rPr>
        <w:tab/>
      </w:r>
      <w:r>
        <w:rPr>
          <w:b/>
          <w:bCs/>
          <w:sz w:val="24"/>
          <w:szCs w:val="24"/>
          <w:lang w:val="sr-Cyrl-CS"/>
        </w:rPr>
        <w:tab/>
      </w:r>
      <w:r>
        <w:rPr>
          <w:b/>
          <w:bCs/>
          <w:sz w:val="24"/>
          <w:szCs w:val="24"/>
          <w:lang w:val="sr-Cyrl-CS"/>
        </w:rPr>
        <w:tab/>
      </w:r>
      <w:r>
        <w:rPr>
          <w:b/>
          <w:bCs/>
          <w:sz w:val="24"/>
          <w:szCs w:val="24"/>
          <w:lang w:val="sr-Cyrl-CS"/>
        </w:rPr>
        <w:tab/>
      </w:r>
      <w:r>
        <w:rPr>
          <w:b/>
          <w:bCs/>
          <w:sz w:val="24"/>
          <w:szCs w:val="24"/>
          <w:lang w:val="sr-Cyrl-CS"/>
        </w:rPr>
        <w:tab/>
      </w:r>
      <w:r>
        <w:rPr>
          <w:b/>
          <w:bCs/>
          <w:sz w:val="24"/>
          <w:szCs w:val="24"/>
          <w:lang w:val="sr-Cyrl-CS"/>
        </w:rPr>
        <w:tab/>
      </w:r>
      <w:r w:rsidR="00B878C6" w:rsidRPr="00207004">
        <w:rPr>
          <w:b/>
          <w:bCs/>
          <w:sz w:val="24"/>
          <w:szCs w:val="24"/>
          <w:lang w:val="sr-Cyrl-CS"/>
        </w:rPr>
        <w:t>ЗА</w:t>
      </w:r>
      <w:r>
        <w:rPr>
          <w:b/>
          <w:bCs/>
          <w:sz w:val="24"/>
          <w:szCs w:val="24"/>
          <w:lang w:val="sr-Cyrl-CS"/>
        </w:rPr>
        <w:t xml:space="preserve"> </w:t>
      </w:r>
      <w:r w:rsidR="00A522A3" w:rsidRPr="00207004">
        <w:rPr>
          <w:b/>
          <w:bCs/>
          <w:sz w:val="24"/>
          <w:szCs w:val="24"/>
          <w:lang w:val="sr-Cyrl-CS"/>
        </w:rPr>
        <w:t>ИЗВРШИОЦА</w:t>
      </w:r>
    </w:p>
    <w:p w:rsidR="00074D2D" w:rsidRDefault="00074D2D" w:rsidP="00C13182">
      <w:pPr>
        <w:jc w:val="both"/>
        <w:rPr>
          <w:sz w:val="24"/>
          <w:szCs w:val="24"/>
          <w:lang w:val="sr-Cyrl-CS"/>
        </w:rPr>
      </w:pPr>
      <w:r>
        <w:rPr>
          <w:sz w:val="24"/>
          <w:szCs w:val="24"/>
        </w:rPr>
        <w:tab/>
        <w:t xml:space="preserve">     </w:t>
      </w:r>
      <w:r w:rsidR="00144563">
        <w:rPr>
          <w:sz w:val="24"/>
          <w:szCs w:val="24"/>
        </w:rPr>
        <w:t>в.д.</w:t>
      </w:r>
      <w:r w:rsidR="0039793F" w:rsidRPr="00207004">
        <w:rPr>
          <w:sz w:val="24"/>
          <w:szCs w:val="24"/>
          <w:lang w:val="sr-Cyrl-CS"/>
        </w:rPr>
        <w:t>д</w:t>
      </w:r>
      <w:r w:rsidR="00B878C6" w:rsidRPr="00207004">
        <w:rPr>
          <w:sz w:val="24"/>
          <w:szCs w:val="24"/>
          <w:lang w:val="sr-Cyrl-CS"/>
        </w:rPr>
        <w:t>иректор</w:t>
      </w:r>
    </w:p>
    <w:p w:rsidR="00B878C6" w:rsidRPr="00074D2D" w:rsidRDefault="00CD0371" w:rsidP="00C13182">
      <w:pPr>
        <w:jc w:val="both"/>
        <w:rPr>
          <w:sz w:val="24"/>
          <w:szCs w:val="24"/>
          <w:lang w:val="sr-Cyrl-CS"/>
        </w:rPr>
      </w:pPr>
      <w:r w:rsidRPr="00207004">
        <w:rPr>
          <w:sz w:val="24"/>
          <w:szCs w:val="24"/>
          <w:lang w:val="sr-Cyrl-CS"/>
        </w:rPr>
        <w:t xml:space="preserve">   ____________________</w:t>
      </w:r>
      <w:r w:rsidR="00B878C6" w:rsidRPr="00207004">
        <w:rPr>
          <w:sz w:val="24"/>
          <w:szCs w:val="24"/>
          <w:lang w:val="sr-Cyrl-CS"/>
        </w:rPr>
        <w:t>____</w:t>
      </w:r>
      <w:r w:rsidR="00B878C6" w:rsidRPr="00207004">
        <w:rPr>
          <w:sz w:val="24"/>
          <w:szCs w:val="24"/>
          <w:lang w:val="sr-Latn-CS"/>
        </w:rPr>
        <w:t xml:space="preserve"> </w:t>
      </w:r>
      <w:r w:rsidR="00074D2D">
        <w:rPr>
          <w:sz w:val="24"/>
          <w:szCs w:val="24"/>
        </w:rPr>
        <w:tab/>
      </w:r>
      <w:r w:rsidR="00074D2D">
        <w:rPr>
          <w:sz w:val="24"/>
          <w:szCs w:val="24"/>
        </w:rPr>
        <w:tab/>
      </w:r>
      <w:r w:rsidR="00074D2D">
        <w:rPr>
          <w:sz w:val="24"/>
          <w:szCs w:val="24"/>
        </w:rPr>
        <w:tab/>
      </w:r>
      <w:r w:rsidR="00074D2D">
        <w:rPr>
          <w:sz w:val="24"/>
          <w:szCs w:val="24"/>
        </w:rPr>
        <w:tab/>
      </w:r>
      <w:r w:rsidR="00074D2D">
        <w:rPr>
          <w:sz w:val="24"/>
          <w:szCs w:val="24"/>
        </w:rPr>
        <w:tab/>
        <w:t xml:space="preserve">         </w:t>
      </w:r>
      <w:r w:rsidR="00B878C6" w:rsidRPr="00207004">
        <w:rPr>
          <w:sz w:val="24"/>
          <w:szCs w:val="24"/>
          <w:lang w:val="sr-Latn-CS"/>
        </w:rPr>
        <w:t>_________</w:t>
      </w:r>
      <w:r w:rsidRPr="00207004">
        <w:rPr>
          <w:sz w:val="24"/>
          <w:szCs w:val="24"/>
          <w:lang w:val="sr-Cyrl-CS"/>
        </w:rPr>
        <w:t>______</w:t>
      </w:r>
      <w:r w:rsidR="00B878C6" w:rsidRPr="00207004">
        <w:rPr>
          <w:sz w:val="24"/>
          <w:szCs w:val="24"/>
          <w:lang w:val="sr-Latn-CS"/>
        </w:rPr>
        <w:t>__________</w:t>
      </w:r>
    </w:p>
    <w:p w:rsidR="007C3ECB" w:rsidRPr="00207004" w:rsidRDefault="007C3ECB" w:rsidP="004E26AA">
      <w:pPr>
        <w:jc w:val="both"/>
        <w:rPr>
          <w:sz w:val="24"/>
          <w:szCs w:val="24"/>
          <w:lang w:val="sr-Cyrl-CS"/>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A522A3" w:rsidRPr="00207004" w:rsidRDefault="00A522A3" w:rsidP="0087493E">
      <w:pPr>
        <w:spacing w:after="120" w:line="100" w:lineRule="atLeast"/>
        <w:rPr>
          <w:b/>
          <w:bCs/>
          <w:sz w:val="24"/>
          <w:lang w:val="sr-Cyrl-BA"/>
        </w:rPr>
      </w:pPr>
    </w:p>
    <w:p w:rsidR="00A522A3" w:rsidRPr="00207004" w:rsidRDefault="00A522A3" w:rsidP="0087493E">
      <w:pPr>
        <w:spacing w:after="120" w:line="100" w:lineRule="atLeast"/>
        <w:rPr>
          <w:b/>
          <w:bCs/>
          <w:sz w:val="24"/>
          <w:lang w:val="sr-Cyrl-BA"/>
        </w:rPr>
      </w:pPr>
    </w:p>
    <w:p w:rsidR="00C13182" w:rsidRDefault="00C13182" w:rsidP="0087493E">
      <w:pPr>
        <w:spacing w:after="120" w:line="100" w:lineRule="atLeast"/>
        <w:rPr>
          <w:b/>
          <w:bCs/>
          <w:sz w:val="24"/>
          <w:lang w:val="sr-Cyrl-BA"/>
        </w:rPr>
      </w:pPr>
    </w:p>
    <w:p w:rsidR="00074D2D" w:rsidRPr="00207004" w:rsidRDefault="00074D2D" w:rsidP="0087493E">
      <w:pPr>
        <w:spacing w:after="120" w:line="100" w:lineRule="atLeast"/>
        <w:rPr>
          <w:b/>
          <w:bCs/>
          <w:sz w:val="24"/>
          <w:lang w:val="sr-Cyrl-BA"/>
        </w:rPr>
      </w:pPr>
    </w:p>
    <w:p w:rsidR="00676C2D" w:rsidRPr="00207004" w:rsidRDefault="00676C2D" w:rsidP="0087493E">
      <w:pPr>
        <w:spacing w:after="120" w:line="100" w:lineRule="atLeast"/>
        <w:rPr>
          <w:b/>
          <w:bCs/>
          <w:sz w:val="24"/>
          <w:lang w:val="sr-Cyrl-CS"/>
        </w:rPr>
      </w:pPr>
      <w:r w:rsidRPr="00207004">
        <w:rPr>
          <w:b/>
          <w:bCs/>
          <w:sz w:val="24"/>
          <w:lang w:val="sr-Cyrl-BA"/>
        </w:rPr>
        <w:lastRenderedPageBreak/>
        <w:t xml:space="preserve">Образац </w:t>
      </w:r>
      <w:r w:rsidR="005E6C41" w:rsidRPr="00207004">
        <w:rPr>
          <w:b/>
          <w:bCs/>
          <w:sz w:val="24"/>
          <w:lang w:val="sr-Cyrl-CS"/>
        </w:rPr>
        <w:t>9</w:t>
      </w:r>
    </w:p>
    <w:p w:rsidR="00676C2D" w:rsidRPr="00207004" w:rsidRDefault="00676C2D" w:rsidP="0087493E">
      <w:pPr>
        <w:spacing w:after="120" w:line="100" w:lineRule="atLeast"/>
        <w:rPr>
          <w:b/>
          <w:bCs/>
          <w:sz w:val="24"/>
          <w:lang w:val="sr-Cyrl-CS"/>
        </w:rPr>
      </w:pPr>
    </w:p>
    <w:p w:rsidR="00676C2D" w:rsidRPr="00207004" w:rsidRDefault="00676C2D" w:rsidP="0087493E">
      <w:pPr>
        <w:spacing w:after="120" w:line="100" w:lineRule="atLeast"/>
        <w:rPr>
          <w:b/>
          <w:bCs/>
          <w:sz w:val="24"/>
          <w:u w:val="single"/>
          <w:lang w:val="sr-Cyrl-BA"/>
        </w:rPr>
      </w:pPr>
      <w:r w:rsidRPr="00207004">
        <w:rPr>
          <w:b/>
          <w:bCs/>
          <w:sz w:val="24"/>
          <w:u w:val="single"/>
          <w:lang w:val="sr-Cyrl-BA"/>
        </w:rPr>
        <w:t>Општи подаци о Понуђачу:</w:t>
      </w:r>
    </w:p>
    <w:p w:rsidR="00676C2D" w:rsidRPr="00207004" w:rsidRDefault="00676C2D" w:rsidP="0087493E">
      <w:pPr>
        <w:spacing w:after="120" w:line="100" w:lineRule="atLeast"/>
        <w:rPr>
          <w:b/>
          <w:bCs/>
          <w:sz w:val="24"/>
          <w:u w:val="single"/>
          <w:lang w:val="sr-Cyrl-BA"/>
        </w:rPr>
      </w:pPr>
    </w:p>
    <w:p w:rsidR="00676C2D" w:rsidRPr="00207004" w:rsidRDefault="00676C2D" w:rsidP="0087493E">
      <w:pPr>
        <w:spacing w:after="120" w:line="100" w:lineRule="atLeast"/>
        <w:rPr>
          <w:sz w:val="22"/>
          <w:szCs w:val="22"/>
          <w:lang w:val="sr-Cyrl-BA"/>
        </w:rPr>
      </w:pPr>
      <w:r w:rsidRPr="00207004">
        <w:rPr>
          <w:sz w:val="22"/>
          <w:szCs w:val="22"/>
          <w:lang w:val="sr-Cyrl-BA"/>
        </w:rPr>
        <w:t>Назив и седиште:__________________________________</w:t>
      </w:r>
    </w:p>
    <w:p w:rsidR="00676C2D" w:rsidRPr="00207004" w:rsidRDefault="00676C2D" w:rsidP="0087493E">
      <w:pPr>
        <w:spacing w:after="120" w:line="100" w:lineRule="atLeast"/>
        <w:rPr>
          <w:sz w:val="22"/>
          <w:szCs w:val="22"/>
          <w:lang w:val="sr-Cyrl-BA"/>
        </w:rPr>
      </w:pPr>
      <w:r w:rsidRPr="00207004">
        <w:rPr>
          <w:sz w:val="22"/>
          <w:szCs w:val="22"/>
          <w:lang w:val="sr-Cyrl-BA"/>
        </w:rPr>
        <w:t>Матични број: ____________________________________</w:t>
      </w:r>
    </w:p>
    <w:p w:rsidR="00676C2D" w:rsidRPr="00207004" w:rsidRDefault="00676C2D" w:rsidP="0087493E">
      <w:pPr>
        <w:spacing w:after="120" w:line="100" w:lineRule="atLeast"/>
        <w:rPr>
          <w:sz w:val="22"/>
          <w:szCs w:val="22"/>
          <w:lang w:val="sr-Cyrl-BA"/>
        </w:rPr>
      </w:pPr>
      <w:r w:rsidRPr="00207004">
        <w:rPr>
          <w:sz w:val="22"/>
          <w:szCs w:val="22"/>
          <w:lang w:val="sr-Cyrl-BA"/>
        </w:rPr>
        <w:t>ПИБ: ____________________________________________</w:t>
      </w:r>
    </w:p>
    <w:p w:rsidR="00676C2D" w:rsidRPr="00207004" w:rsidRDefault="00676C2D" w:rsidP="0087493E">
      <w:pPr>
        <w:spacing w:after="120" w:line="100" w:lineRule="atLeast"/>
        <w:rPr>
          <w:sz w:val="22"/>
          <w:szCs w:val="22"/>
          <w:lang w:val="sr-Cyrl-BA"/>
        </w:rPr>
      </w:pPr>
      <w:r w:rsidRPr="00207004">
        <w:rPr>
          <w:sz w:val="22"/>
          <w:szCs w:val="22"/>
          <w:lang w:val="sr-Cyrl-BA"/>
        </w:rPr>
        <w:t>Особа за контакт: _________________________________</w:t>
      </w:r>
    </w:p>
    <w:p w:rsidR="00676C2D" w:rsidRPr="00207004" w:rsidRDefault="00676C2D" w:rsidP="0087493E">
      <w:pPr>
        <w:spacing w:after="120" w:line="100" w:lineRule="atLeast"/>
        <w:rPr>
          <w:sz w:val="24"/>
          <w:lang w:val="sr-Cyrl-BA"/>
        </w:rPr>
      </w:pPr>
      <w:r w:rsidRPr="00207004">
        <w:rPr>
          <w:sz w:val="22"/>
          <w:szCs w:val="22"/>
          <w:lang w:val="sr-Cyrl-BA"/>
        </w:rPr>
        <w:t>Е-маил адреса  ___________________________________</w:t>
      </w:r>
    </w:p>
    <w:p w:rsidR="00676C2D" w:rsidRPr="00207004" w:rsidRDefault="00676C2D" w:rsidP="0087493E">
      <w:pPr>
        <w:spacing w:after="120" w:line="100" w:lineRule="atLeast"/>
        <w:rPr>
          <w:sz w:val="24"/>
          <w:lang w:val="sr-Cyrl-BA"/>
        </w:rPr>
      </w:pPr>
    </w:p>
    <w:p w:rsidR="00676C2D" w:rsidRPr="00207004" w:rsidRDefault="00676C2D" w:rsidP="0087493E">
      <w:pPr>
        <w:spacing w:after="120" w:line="100" w:lineRule="atLeast"/>
        <w:jc w:val="both"/>
        <w:rPr>
          <w:sz w:val="24"/>
          <w:lang w:val="sr-Cyrl-BA"/>
        </w:rPr>
      </w:pPr>
      <w:r w:rsidRPr="00207004">
        <w:rPr>
          <w:sz w:val="24"/>
          <w:lang w:val="sr-Cyrl-BA"/>
        </w:rPr>
        <w:tab/>
      </w:r>
    </w:p>
    <w:p w:rsidR="00676C2D" w:rsidRPr="00207004" w:rsidRDefault="00676C2D" w:rsidP="007C3ECB">
      <w:pPr>
        <w:spacing w:after="120" w:line="100" w:lineRule="atLeast"/>
        <w:ind w:firstLine="425"/>
        <w:jc w:val="both"/>
        <w:rPr>
          <w:sz w:val="24"/>
          <w:lang w:val="sr-Cyrl-BA"/>
        </w:rPr>
      </w:pPr>
      <w:r w:rsidRPr="00207004">
        <w:rPr>
          <w:sz w:val="22"/>
          <w:szCs w:val="22"/>
          <w:lang w:val="sr-Cyrl-BA"/>
        </w:rPr>
        <w:t>На основу позива за доделу уговора за јавну набавку мале вредности</w:t>
      </w:r>
      <w:r w:rsidR="00C13182" w:rsidRPr="00207004">
        <w:rPr>
          <w:bCs/>
          <w:iCs/>
          <w:sz w:val="22"/>
          <w:szCs w:val="22"/>
          <w:lang w:val="sr-Cyrl-BA"/>
        </w:rPr>
        <w:t xml:space="preserve">услуге </w:t>
      </w:r>
      <w:r w:rsidR="00FC18F7">
        <w:rPr>
          <w:b/>
          <w:sz w:val="24"/>
          <w:szCs w:val="24"/>
          <w:lang w:val="sr-Cyrl-CS"/>
        </w:rPr>
        <w:t>ЈН бр. 1.2.</w:t>
      </w:r>
      <w:r w:rsidR="00E77C7E">
        <w:rPr>
          <w:b/>
          <w:sz w:val="24"/>
          <w:szCs w:val="24"/>
          <w:lang w:val="en-US"/>
        </w:rPr>
        <w:t>2</w:t>
      </w:r>
      <w:r w:rsidR="00C13182" w:rsidRPr="00207004">
        <w:rPr>
          <w:b/>
          <w:sz w:val="24"/>
          <w:szCs w:val="24"/>
          <w:lang w:val="sr-Cyrl-CS"/>
        </w:rPr>
        <w:t xml:space="preserve">- </w:t>
      </w:r>
      <w:r w:rsidR="00C13182" w:rsidRPr="00207004">
        <w:rPr>
          <w:b/>
          <w:noProof/>
          <w:sz w:val="24"/>
          <w:szCs w:val="24"/>
          <w:lang w:val="sr-Cyrl-CS"/>
        </w:rPr>
        <w:t>Услуга вршења</w:t>
      </w:r>
      <w:r w:rsidR="00BA5E02">
        <w:rPr>
          <w:b/>
          <w:noProof/>
          <w:sz w:val="24"/>
          <w:szCs w:val="24"/>
          <w:lang w:val="sr-Cyrl-CS"/>
        </w:rPr>
        <w:t xml:space="preserve"> спасилачког</w:t>
      </w:r>
      <w:r w:rsidR="00C13182" w:rsidRPr="00207004">
        <w:rPr>
          <w:b/>
          <w:noProof/>
          <w:sz w:val="24"/>
          <w:szCs w:val="24"/>
          <w:lang w:val="sr-Cyrl-CS"/>
        </w:rPr>
        <w:t xml:space="preserve"> обезбеђења лица и имовине на води, током манифестације </w:t>
      </w:r>
      <w:r w:rsidR="00E77C7E">
        <w:rPr>
          <w:b/>
          <w:noProof/>
          <w:sz w:val="24"/>
          <w:szCs w:val="24"/>
          <w:lang w:val="sr-Cyrl-CS"/>
        </w:rPr>
        <w:t>"Дринска регата" 2020</w:t>
      </w:r>
      <w:r w:rsidR="00C13182" w:rsidRPr="00207004">
        <w:rPr>
          <w:b/>
          <w:noProof/>
          <w:sz w:val="24"/>
          <w:szCs w:val="24"/>
          <w:lang w:val="sr-Cyrl-CS"/>
        </w:rPr>
        <w:t>.</w:t>
      </w:r>
      <w:r w:rsidR="00E77C7E">
        <w:rPr>
          <w:b/>
          <w:noProof/>
          <w:sz w:val="24"/>
          <w:szCs w:val="24"/>
          <w:lang w:val="sr-Cyrl-CS"/>
        </w:rPr>
        <w:t xml:space="preserve"> </w:t>
      </w:r>
      <w:r w:rsidR="00C13182" w:rsidRPr="00207004">
        <w:rPr>
          <w:b/>
          <w:noProof/>
          <w:sz w:val="24"/>
          <w:szCs w:val="24"/>
          <w:lang w:val="sr-Cyrl-CS"/>
        </w:rPr>
        <w:t>године</w:t>
      </w:r>
      <w:r w:rsidR="00074D2D">
        <w:rPr>
          <w:b/>
          <w:noProof/>
          <w:sz w:val="24"/>
          <w:szCs w:val="24"/>
          <w:lang w:val="sr-Cyrl-CS"/>
        </w:rPr>
        <w:t xml:space="preserve"> </w:t>
      </w:r>
      <w:r w:rsidRPr="00207004">
        <w:rPr>
          <w:sz w:val="22"/>
          <w:szCs w:val="22"/>
          <w:lang w:val="sr-Cyrl-BA"/>
        </w:rPr>
        <w:t>достављамо</w:t>
      </w:r>
    </w:p>
    <w:p w:rsidR="00676C2D" w:rsidRPr="00207004" w:rsidRDefault="00676C2D" w:rsidP="00751927">
      <w:pPr>
        <w:spacing w:after="120" w:line="100" w:lineRule="atLeast"/>
        <w:jc w:val="both"/>
        <w:rPr>
          <w:sz w:val="24"/>
          <w:lang w:val="sr-Cyrl-BA"/>
        </w:rPr>
      </w:pPr>
    </w:p>
    <w:p w:rsidR="000B72E0" w:rsidRPr="00207004" w:rsidRDefault="00676C2D" w:rsidP="000B72E0">
      <w:pPr>
        <w:spacing w:after="120" w:line="100" w:lineRule="atLeast"/>
        <w:jc w:val="center"/>
        <w:rPr>
          <w:b/>
          <w:bCs/>
          <w:sz w:val="28"/>
          <w:szCs w:val="28"/>
          <w:lang w:val="sr-Cyrl-CS"/>
        </w:rPr>
      </w:pPr>
      <w:r w:rsidRPr="00207004">
        <w:rPr>
          <w:b/>
          <w:bCs/>
          <w:sz w:val="28"/>
          <w:szCs w:val="28"/>
          <w:lang w:val="sr-Cyrl-BA"/>
        </w:rPr>
        <w:t>ПОНУДУ бр._________</w:t>
      </w:r>
      <w:r w:rsidR="00E77C7E">
        <w:rPr>
          <w:b/>
          <w:bCs/>
          <w:sz w:val="28"/>
          <w:szCs w:val="28"/>
          <w:lang w:val="sr-Cyrl-CS"/>
        </w:rPr>
        <w:t>од ________2020</w:t>
      </w:r>
      <w:r w:rsidR="000B72E0" w:rsidRPr="00207004">
        <w:rPr>
          <w:b/>
          <w:bCs/>
          <w:sz w:val="28"/>
          <w:szCs w:val="28"/>
          <w:lang w:val="sr-Cyrl-CS"/>
        </w:rPr>
        <w:t>.</w:t>
      </w:r>
      <w:r w:rsidR="00E77C7E">
        <w:rPr>
          <w:b/>
          <w:bCs/>
          <w:sz w:val="28"/>
          <w:szCs w:val="28"/>
          <w:lang w:val="sr-Cyrl-CS"/>
        </w:rPr>
        <w:t xml:space="preserve"> </w:t>
      </w:r>
      <w:r w:rsidR="000B72E0" w:rsidRPr="00207004">
        <w:rPr>
          <w:b/>
          <w:bCs/>
          <w:sz w:val="28"/>
          <w:szCs w:val="28"/>
          <w:lang w:val="sr-Cyrl-CS"/>
        </w:rPr>
        <w:t xml:space="preserve">године </w:t>
      </w:r>
    </w:p>
    <w:p w:rsidR="00C13182" w:rsidRPr="00207004" w:rsidRDefault="00C13182" w:rsidP="00751927">
      <w:pPr>
        <w:spacing w:after="120" w:line="100" w:lineRule="atLeast"/>
        <w:jc w:val="both"/>
        <w:rPr>
          <w:b/>
          <w:bCs/>
          <w:sz w:val="24"/>
          <w:lang w:val="sr-Cyrl-BA"/>
        </w:rPr>
      </w:pPr>
    </w:p>
    <w:p w:rsidR="00676C2D" w:rsidRPr="00207004" w:rsidRDefault="00676C2D" w:rsidP="00751927">
      <w:pPr>
        <w:spacing w:after="120" w:line="100" w:lineRule="atLeast"/>
        <w:jc w:val="both"/>
        <w:rPr>
          <w:sz w:val="22"/>
          <w:szCs w:val="22"/>
          <w:lang w:val="sr-Cyrl-BA"/>
        </w:rPr>
      </w:pPr>
      <w:r w:rsidRPr="00207004">
        <w:rPr>
          <w:sz w:val="24"/>
          <w:lang w:val="sr-Cyrl-BA"/>
        </w:rPr>
        <w:tab/>
      </w:r>
      <w:r w:rsidR="00C13182" w:rsidRPr="00207004">
        <w:rPr>
          <w:sz w:val="22"/>
          <w:szCs w:val="22"/>
          <w:lang w:val="sr-Cyrl-BA"/>
        </w:rPr>
        <w:t>Да квалитетно извршимо тражену</w:t>
      </w:r>
      <w:r w:rsidR="002313DB">
        <w:rPr>
          <w:sz w:val="22"/>
          <w:szCs w:val="22"/>
          <w:lang w:val="sr-Cyrl-BA"/>
        </w:rPr>
        <w:t xml:space="preserve"> </w:t>
      </w:r>
      <w:r w:rsidR="00C13182" w:rsidRPr="00207004">
        <w:rPr>
          <w:sz w:val="22"/>
          <w:szCs w:val="22"/>
          <w:lang w:val="sr-Cyrl-BA"/>
        </w:rPr>
        <w:t>услугу</w:t>
      </w:r>
      <w:r w:rsidRPr="00207004">
        <w:rPr>
          <w:sz w:val="22"/>
          <w:szCs w:val="22"/>
          <w:lang w:val="sr-Cyrl-BA"/>
        </w:rPr>
        <w:t>, у складу са наведеним условима из конкурсне документације, поштујући све важеће прописе и стандарде, на начин:</w:t>
      </w:r>
    </w:p>
    <w:p w:rsidR="00676C2D" w:rsidRPr="00207004" w:rsidRDefault="00676C2D" w:rsidP="00751927">
      <w:pPr>
        <w:spacing w:after="120" w:line="100" w:lineRule="atLeast"/>
        <w:jc w:val="both"/>
        <w:rPr>
          <w:sz w:val="22"/>
          <w:szCs w:val="22"/>
          <w:lang w:val="sr-Cyrl-BA"/>
        </w:rPr>
      </w:pPr>
    </w:p>
    <w:p w:rsidR="00676C2D" w:rsidRPr="00207004" w:rsidRDefault="00676C2D" w:rsidP="00751927">
      <w:pPr>
        <w:spacing w:after="120" w:line="100" w:lineRule="atLeast"/>
        <w:jc w:val="both"/>
        <w:rPr>
          <w:sz w:val="22"/>
          <w:szCs w:val="22"/>
          <w:lang w:val="sr-Cyrl-BA"/>
        </w:rPr>
      </w:pPr>
      <w:r w:rsidRPr="00207004">
        <w:rPr>
          <w:b/>
          <w:bCs/>
          <w:sz w:val="22"/>
          <w:szCs w:val="22"/>
          <w:lang w:val="sr-Cyrl-BA"/>
        </w:rPr>
        <w:t>1.)*     а)</w:t>
      </w:r>
      <w:r w:rsidRPr="00207004">
        <w:rPr>
          <w:sz w:val="22"/>
          <w:szCs w:val="22"/>
          <w:lang w:val="sr-Cyrl-BA"/>
        </w:rPr>
        <w:t xml:space="preserve"> самостално                    </w:t>
      </w:r>
      <w:r w:rsidRPr="00207004">
        <w:rPr>
          <w:b/>
          <w:bCs/>
          <w:sz w:val="22"/>
          <w:szCs w:val="22"/>
          <w:lang w:val="sr-Cyrl-BA"/>
        </w:rPr>
        <w:t xml:space="preserve"> б)</w:t>
      </w:r>
      <w:r w:rsidRPr="00207004">
        <w:rPr>
          <w:sz w:val="22"/>
          <w:szCs w:val="22"/>
          <w:lang w:val="sr-Cyrl-BA"/>
        </w:rPr>
        <w:t xml:space="preserve"> заједничка понуда        </w:t>
      </w:r>
      <w:r w:rsidRPr="00207004">
        <w:rPr>
          <w:b/>
          <w:bCs/>
          <w:sz w:val="22"/>
          <w:szCs w:val="22"/>
          <w:lang w:val="sr-Cyrl-BA"/>
        </w:rPr>
        <w:t>в</w:t>
      </w:r>
      <w:r w:rsidRPr="00207004">
        <w:rPr>
          <w:b/>
          <w:bCs/>
          <w:sz w:val="22"/>
          <w:szCs w:val="22"/>
          <w:lang w:val="sr-Cyrl-CS"/>
        </w:rPr>
        <w:t>)</w:t>
      </w:r>
      <w:r w:rsidRPr="00207004">
        <w:rPr>
          <w:sz w:val="22"/>
          <w:szCs w:val="22"/>
          <w:lang w:val="sr-Cyrl-CS"/>
        </w:rPr>
        <w:t xml:space="preserve"> са подизвођачима</w:t>
      </w:r>
    </w:p>
    <w:p w:rsidR="00676C2D" w:rsidRPr="00207004" w:rsidRDefault="00676C2D" w:rsidP="00751927">
      <w:pPr>
        <w:spacing w:after="120" w:line="100" w:lineRule="atLeast"/>
        <w:jc w:val="both"/>
        <w:rPr>
          <w:sz w:val="22"/>
          <w:szCs w:val="22"/>
          <w:lang w:val="sr-Cyrl-BA"/>
        </w:rPr>
      </w:pPr>
    </w:p>
    <w:p w:rsidR="00676C2D" w:rsidRPr="00207004" w:rsidRDefault="00676C2D" w:rsidP="00751927">
      <w:pPr>
        <w:spacing w:after="120" w:line="100" w:lineRule="atLeast"/>
        <w:rPr>
          <w:sz w:val="22"/>
          <w:szCs w:val="22"/>
          <w:lang w:val="sr-Cyrl-CS"/>
        </w:rPr>
      </w:pPr>
      <w:r w:rsidRPr="00207004">
        <w:rPr>
          <w:sz w:val="22"/>
          <w:szCs w:val="22"/>
          <w:lang w:val="sr-Cyrl-CS"/>
        </w:rPr>
        <w:t>*</w:t>
      </w:r>
      <w:r w:rsidRPr="00207004">
        <w:rPr>
          <w:sz w:val="22"/>
          <w:szCs w:val="22"/>
          <w:lang w:val="sr-Latn-CS"/>
        </w:rPr>
        <w:t xml:space="preserve"> Обавезно заокружити начин подноше</w:t>
      </w:r>
      <w:r w:rsidRPr="00207004">
        <w:rPr>
          <w:sz w:val="22"/>
          <w:szCs w:val="22"/>
          <w:lang w:val="sr-Cyrl-CS"/>
        </w:rPr>
        <w:t>њ</w:t>
      </w:r>
      <w:r w:rsidRPr="00207004">
        <w:rPr>
          <w:sz w:val="22"/>
          <w:szCs w:val="22"/>
          <w:lang w:val="sr-Latn-CS"/>
        </w:rPr>
        <w:t>а понуде</w:t>
      </w:r>
    </w:p>
    <w:p w:rsidR="00676C2D" w:rsidRPr="00207004" w:rsidRDefault="00676C2D" w:rsidP="00751927">
      <w:pPr>
        <w:spacing w:after="120" w:line="100" w:lineRule="atLeast"/>
        <w:rPr>
          <w:sz w:val="22"/>
          <w:szCs w:val="22"/>
          <w:lang w:val="sr-Cyrl-BA"/>
        </w:rPr>
      </w:pPr>
    </w:p>
    <w:p w:rsidR="00676C2D" w:rsidRPr="00207004" w:rsidRDefault="00676C2D" w:rsidP="004D3DCE">
      <w:pPr>
        <w:spacing w:after="120" w:line="100" w:lineRule="atLeast"/>
        <w:jc w:val="both"/>
        <w:rPr>
          <w:b/>
          <w:bCs/>
          <w:sz w:val="22"/>
          <w:szCs w:val="22"/>
          <w:lang w:val="sr-Cyrl-BA"/>
        </w:rPr>
      </w:pPr>
      <w:r w:rsidRPr="00207004">
        <w:rPr>
          <w:b/>
          <w:bCs/>
          <w:sz w:val="22"/>
          <w:szCs w:val="22"/>
          <w:lang w:val="sr-Cyrl-CS"/>
        </w:rPr>
        <w:t>2</w:t>
      </w:r>
      <w:r w:rsidRPr="00207004">
        <w:rPr>
          <w:b/>
          <w:bCs/>
          <w:sz w:val="22"/>
          <w:szCs w:val="22"/>
          <w:lang w:val="sr-Cyrl-BA"/>
        </w:rPr>
        <w:t>.</w:t>
      </w:r>
      <w:r w:rsidRPr="00207004">
        <w:rPr>
          <w:sz w:val="22"/>
          <w:szCs w:val="22"/>
          <w:lang w:val="sr-Cyrl-BA"/>
        </w:rPr>
        <w:t xml:space="preserve"> Рок за одложено плаћање </w:t>
      </w:r>
      <w:r w:rsidRPr="00207004">
        <w:rPr>
          <w:sz w:val="22"/>
          <w:szCs w:val="22"/>
          <w:lang w:val="sr-Cyrl-CS"/>
        </w:rPr>
        <w:t>је</w:t>
      </w:r>
      <w:r w:rsidR="00AB2A25">
        <w:rPr>
          <w:sz w:val="22"/>
          <w:szCs w:val="22"/>
          <w:lang w:val="sr-Cyrl-CS"/>
        </w:rPr>
        <w:t xml:space="preserve"> </w:t>
      </w:r>
      <w:r w:rsidR="00585408">
        <w:rPr>
          <w:sz w:val="22"/>
          <w:szCs w:val="22"/>
          <w:lang w:val="sr-Cyrl-BA"/>
        </w:rPr>
        <w:t>максимално 45</w:t>
      </w:r>
      <w:r w:rsidR="00AB2A25">
        <w:rPr>
          <w:sz w:val="22"/>
          <w:szCs w:val="22"/>
          <w:lang w:val="sr-Cyrl-BA"/>
        </w:rPr>
        <w:t xml:space="preserve"> </w:t>
      </w:r>
      <w:r w:rsidRPr="00207004">
        <w:rPr>
          <w:b/>
          <w:bCs/>
          <w:sz w:val="22"/>
          <w:szCs w:val="22"/>
          <w:lang w:val="sr-Cyrl-BA"/>
        </w:rPr>
        <w:t>дана</w:t>
      </w:r>
      <w:r w:rsidR="0039793F" w:rsidRPr="00207004">
        <w:rPr>
          <w:sz w:val="22"/>
          <w:szCs w:val="22"/>
          <w:lang w:val="sr-Cyrl-BA"/>
        </w:rPr>
        <w:t xml:space="preserve"> од дана </w:t>
      </w:r>
      <w:r w:rsidRPr="00207004">
        <w:rPr>
          <w:sz w:val="22"/>
          <w:szCs w:val="22"/>
          <w:lang w:val="sr-Cyrl-BA"/>
        </w:rPr>
        <w:t xml:space="preserve"> испостављања рачуна за</w:t>
      </w:r>
      <w:r w:rsidR="00585408">
        <w:rPr>
          <w:sz w:val="22"/>
          <w:szCs w:val="22"/>
          <w:lang w:val="sr-Cyrl-BA"/>
        </w:rPr>
        <w:t xml:space="preserve"> извршену услугу</w:t>
      </w:r>
      <w:r w:rsidRPr="00207004">
        <w:rPr>
          <w:b/>
          <w:bCs/>
          <w:sz w:val="22"/>
          <w:szCs w:val="22"/>
          <w:lang w:val="sr-Cyrl-BA"/>
        </w:rPr>
        <w:t>.</w:t>
      </w:r>
    </w:p>
    <w:p w:rsidR="00676C2D" w:rsidRPr="00207004" w:rsidRDefault="00676C2D" w:rsidP="004D3DCE">
      <w:pPr>
        <w:spacing w:after="120" w:line="100" w:lineRule="atLeast"/>
        <w:jc w:val="both"/>
        <w:rPr>
          <w:sz w:val="22"/>
          <w:szCs w:val="22"/>
          <w:lang w:val="ru-RU"/>
        </w:rPr>
      </w:pPr>
    </w:p>
    <w:p w:rsidR="00676C2D" w:rsidRPr="00207004" w:rsidRDefault="00C13182" w:rsidP="004D3DCE">
      <w:pPr>
        <w:spacing w:after="120" w:line="100" w:lineRule="atLeast"/>
        <w:rPr>
          <w:b/>
          <w:bCs/>
          <w:sz w:val="22"/>
          <w:szCs w:val="22"/>
          <w:lang w:val="sr-Cyrl-BA"/>
        </w:rPr>
      </w:pPr>
      <w:r w:rsidRPr="00207004">
        <w:rPr>
          <w:b/>
          <w:bCs/>
          <w:sz w:val="22"/>
          <w:szCs w:val="22"/>
          <w:lang w:val="sr-Cyrl-CS"/>
        </w:rPr>
        <w:t>3</w:t>
      </w:r>
      <w:r w:rsidR="00676C2D" w:rsidRPr="00207004">
        <w:rPr>
          <w:b/>
          <w:bCs/>
          <w:sz w:val="22"/>
          <w:szCs w:val="22"/>
          <w:lang w:val="sr-Cyrl-BA"/>
        </w:rPr>
        <w:t>.</w:t>
      </w:r>
      <w:r w:rsidR="00676C2D" w:rsidRPr="00207004">
        <w:rPr>
          <w:sz w:val="22"/>
          <w:szCs w:val="22"/>
          <w:lang w:val="sr-Cyrl-BA"/>
        </w:rPr>
        <w:t xml:space="preserve"> Рок важења понуде износи _____ (_____________) </w:t>
      </w:r>
      <w:r w:rsidR="00676C2D" w:rsidRPr="00207004">
        <w:rPr>
          <w:b/>
          <w:bCs/>
          <w:sz w:val="22"/>
          <w:szCs w:val="22"/>
          <w:lang w:val="sr-Cyrl-BA"/>
        </w:rPr>
        <w:t>дана</w:t>
      </w:r>
      <w:r w:rsidR="00676C2D" w:rsidRPr="00207004">
        <w:rPr>
          <w:sz w:val="22"/>
          <w:szCs w:val="22"/>
          <w:lang w:val="sr-Cyrl-BA"/>
        </w:rPr>
        <w:t xml:space="preserve"> од дана отварања понуда </w:t>
      </w:r>
      <w:r w:rsidR="00676C2D" w:rsidRPr="00207004">
        <w:rPr>
          <w:b/>
          <w:bCs/>
          <w:sz w:val="22"/>
          <w:szCs w:val="22"/>
          <w:lang w:val="sr-Cyrl-BA"/>
        </w:rPr>
        <w:t xml:space="preserve">(не краћи од </w:t>
      </w:r>
      <w:r w:rsidRPr="00207004">
        <w:rPr>
          <w:b/>
          <w:bCs/>
          <w:sz w:val="22"/>
          <w:szCs w:val="22"/>
          <w:lang w:val="sr-Cyrl-CS"/>
        </w:rPr>
        <w:t>120</w:t>
      </w:r>
      <w:r w:rsidR="00676C2D" w:rsidRPr="00207004">
        <w:rPr>
          <w:b/>
          <w:bCs/>
          <w:sz w:val="22"/>
          <w:szCs w:val="22"/>
          <w:lang w:val="sr-Cyrl-BA"/>
        </w:rPr>
        <w:t xml:space="preserve"> дана).</w:t>
      </w:r>
    </w:p>
    <w:p w:rsidR="00676C2D" w:rsidRPr="00207004" w:rsidRDefault="00676C2D" w:rsidP="0087493E">
      <w:pPr>
        <w:spacing w:before="60" w:line="100" w:lineRule="atLeast"/>
        <w:jc w:val="center"/>
        <w:rPr>
          <w:lang w:val="ru-RU"/>
        </w:rPr>
      </w:pPr>
    </w:p>
    <w:p w:rsidR="00676C2D" w:rsidRPr="00207004" w:rsidRDefault="00676C2D" w:rsidP="0087493E">
      <w:pPr>
        <w:spacing w:before="60" w:line="100" w:lineRule="atLeast"/>
        <w:jc w:val="center"/>
        <w:rPr>
          <w:b/>
          <w:sz w:val="28"/>
          <w:szCs w:val="28"/>
          <w:lang w:val="sr-Cyrl-CS"/>
        </w:rPr>
        <w:sectPr w:rsidR="00676C2D" w:rsidRPr="00207004" w:rsidSect="00A2258C">
          <w:headerReference w:type="even" r:id="rId8"/>
          <w:headerReference w:type="default" r:id="rId9"/>
          <w:footerReference w:type="even" r:id="rId10"/>
          <w:footerReference w:type="default" r:id="rId11"/>
          <w:footerReference w:type="first" r:id="rId12"/>
          <w:pgSz w:w="11906" w:h="16838"/>
          <w:pgMar w:top="1123" w:right="1134" w:bottom="1123" w:left="1134" w:header="851" w:footer="851" w:gutter="0"/>
          <w:cols w:space="720"/>
          <w:titlePg/>
          <w:docGrid w:linePitch="360"/>
        </w:sectPr>
      </w:pPr>
    </w:p>
    <w:p w:rsidR="00A9057C" w:rsidRPr="00207004" w:rsidRDefault="005E6C41" w:rsidP="00A9057C">
      <w:pPr>
        <w:pStyle w:val="Style15"/>
        <w:tabs>
          <w:tab w:val="left" w:pos="720"/>
          <w:tab w:val="left" w:pos="5520"/>
        </w:tabs>
        <w:spacing w:before="96" w:line="240" w:lineRule="auto"/>
        <w:ind w:left="1800" w:hanging="1800"/>
        <w:rPr>
          <w:rFonts w:ascii="Times New Roman" w:hAnsi="Times New Roman"/>
          <w:b/>
          <w:lang w:val="sr-Cyrl-CS"/>
        </w:rPr>
      </w:pPr>
      <w:r w:rsidRPr="00207004">
        <w:rPr>
          <w:rFonts w:ascii="Times New Roman" w:hAnsi="Times New Roman"/>
          <w:b/>
          <w:bCs/>
          <w:lang w:val="sr-Cyrl-BA"/>
        </w:rPr>
        <w:lastRenderedPageBreak/>
        <w:t xml:space="preserve">Образац </w:t>
      </w:r>
      <w:r w:rsidRPr="00207004">
        <w:rPr>
          <w:rFonts w:ascii="Times New Roman" w:hAnsi="Times New Roman"/>
          <w:b/>
          <w:bCs/>
          <w:lang w:val="sr-Cyrl-CS"/>
        </w:rPr>
        <w:t>10</w:t>
      </w:r>
      <w:r w:rsidR="00A9057C" w:rsidRPr="00207004">
        <w:rPr>
          <w:rFonts w:ascii="Times New Roman" w:hAnsi="Times New Roman"/>
          <w:b/>
          <w:bCs/>
          <w:lang w:val="sr-Cyrl-CS"/>
        </w:rPr>
        <w:t xml:space="preserve"> ОБРАЗАЦ СТРУКТУРЕ ЦЕНЕ СА УПУТСТВОМ КАКО ДА СЕ ПОПУНИ </w:t>
      </w:r>
    </w:p>
    <w:p w:rsidR="00A9057C" w:rsidRPr="00207004" w:rsidRDefault="00A9057C" w:rsidP="00A9057C">
      <w:pPr>
        <w:jc w:val="both"/>
        <w:rPr>
          <w:b/>
          <w:bCs/>
          <w:lang w:val="sr-Cyrl-CS"/>
        </w:rPr>
      </w:pPr>
    </w:p>
    <w:p w:rsidR="00A9057C" w:rsidRPr="00207004" w:rsidRDefault="00A9057C" w:rsidP="00A9057C">
      <w:pPr>
        <w:jc w:val="both"/>
        <w:rPr>
          <w:b/>
          <w:bCs/>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709"/>
        <w:gridCol w:w="2057"/>
        <w:gridCol w:w="2039"/>
        <w:gridCol w:w="2135"/>
      </w:tblGrid>
      <w:tr w:rsidR="00A9057C" w:rsidRPr="00207004" w:rsidTr="009540B4">
        <w:tc>
          <w:tcPr>
            <w:tcW w:w="357" w:type="pct"/>
            <w:shd w:val="clear" w:color="auto" w:fill="BFBFBF"/>
            <w:vAlign w:val="center"/>
          </w:tcPr>
          <w:p w:rsidR="00A9057C" w:rsidRPr="00207004" w:rsidRDefault="00A9057C" w:rsidP="009540B4">
            <w:pPr>
              <w:jc w:val="center"/>
              <w:rPr>
                <w:b/>
                <w:sz w:val="22"/>
                <w:lang w:val="sr-Cyrl-CS"/>
              </w:rPr>
            </w:pPr>
            <w:r w:rsidRPr="00207004">
              <w:rPr>
                <w:b/>
                <w:sz w:val="22"/>
                <w:lang w:val="sr-Cyrl-CS"/>
              </w:rPr>
              <w:t>РБ</w:t>
            </w:r>
          </w:p>
        </w:tc>
        <w:tc>
          <w:tcPr>
            <w:tcW w:w="1407" w:type="pct"/>
            <w:shd w:val="clear" w:color="auto" w:fill="BFBFBF"/>
            <w:vAlign w:val="center"/>
          </w:tcPr>
          <w:p w:rsidR="00A9057C" w:rsidRPr="00207004" w:rsidRDefault="00A9057C" w:rsidP="009540B4">
            <w:pPr>
              <w:jc w:val="center"/>
              <w:rPr>
                <w:b/>
                <w:sz w:val="22"/>
                <w:lang w:val="sr-Cyrl-CS"/>
              </w:rPr>
            </w:pPr>
            <w:r w:rsidRPr="00207004">
              <w:rPr>
                <w:b/>
                <w:sz w:val="22"/>
                <w:lang w:val="sr-Cyrl-CS"/>
              </w:rPr>
              <w:t>Предмет набавке</w:t>
            </w:r>
          </w:p>
        </w:tc>
        <w:tc>
          <w:tcPr>
            <w:tcW w:w="1068" w:type="pct"/>
            <w:shd w:val="clear" w:color="auto" w:fill="BFBFBF"/>
            <w:vAlign w:val="center"/>
          </w:tcPr>
          <w:p w:rsidR="00A9057C" w:rsidRPr="00207004" w:rsidRDefault="00A9057C" w:rsidP="009540B4">
            <w:pPr>
              <w:jc w:val="center"/>
              <w:rPr>
                <w:b/>
                <w:sz w:val="22"/>
                <w:lang w:val="sr-Cyrl-CS"/>
              </w:rPr>
            </w:pPr>
            <w:r w:rsidRPr="00207004">
              <w:rPr>
                <w:b/>
                <w:sz w:val="22"/>
                <w:lang w:val="sr-Cyrl-CS"/>
              </w:rPr>
              <w:t xml:space="preserve"> вредност без ПДВ-а</w:t>
            </w:r>
          </w:p>
        </w:tc>
        <w:tc>
          <w:tcPr>
            <w:tcW w:w="1059" w:type="pct"/>
            <w:shd w:val="clear" w:color="auto" w:fill="BFBFBF"/>
            <w:vAlign w:val="center"/>
          </w:tcPr>
          <w:p w:rsidR="00A9057C" w:rsidRPr="00207004" w:rsidRDefault="00A9057C" w:rsidP="009540B4">
            <w:pPr>
              <w:jc w:val="center"/>
              <w:rPr>
                <w:b/>
                <w:sz w:val="22"/>
                <w:lang w:val="sr-Cyrl-CS"/>
              </w:rPr>
            </w:pPr>
            <w:r w:rsidRPr="00207004">
              <w:rPr>
                <w:b/>
                <w:sz w:val="22"/>
                <w:lang w:val="sr-Cyrl-CS"/>
              </w:rPr>
              <w:t>ПДВ</w:t>
            </w:r>
          </w:p>
        </w:tc>
        <w:tc>
          <w:tcPr>
            <w:tcW w:w="1109" w:type="pct"/>
            <w:shd w:val="clear" w:color="auto" w:fill="BFBFBF"/>
            <w:vAlign w:val="center"/>
          </w:tcPr>
          <w:p w:rsidR="00A9057C" w:rsidRPr="00207004" w:rsidRDefault="00A9057C" w:rsidP="009540B4">
            <w:pPr>
              <w:jc w:val="center"/>
              <w:rPr>
                <w:b/>
                <w:sz w:val="22"/>
                <w:lang w:val="sr-Cyrl-CS"/>
              </w:rPr>
            </w:pPr>
            <w:r w:rsidRPr="00207004">
              <w:rPr>
                <w:b/>
                <w:sz w:val="22"/>
                <w:lang w:val="sr-Cyrl-CS"/>
              </w:rPr>
              <w:t>вредност са ПДВ-ом</w:t>
            </w:r>
          </w:p>
        </w:tc>
      </w:tr>
      <w:tr w:rsidR="00A9057C" w:rsidRPr="00207004" w:rsidTr="009540B4">
        <w:trPr>
          <w:trHeight w:val="278"/>
        </w:trPr>
        <w:tc>
          <w:tcPr>
            <w:tcW w:w="357" w:type="pct"/>
            <w:vAlign w:val="center"/>
          </w:tcPr>
          <w:p w:rsidR="00A9057C" w:rsidRPr="00207004" w:rsidRDefault="00A9057C" w:rsidP="009540B4">
            <w:pPr>
              <w:jc w:val="center"/>
              <w:rPr>
                <w:b/>
                <w:lang w:val="sr-Cyrl-CS"/>
              </w:rPr>
            </w:pPr>
            <w:r w:rsidRPr="00207004">
              <w:rPr>
                <w:b/>
                <w:lang w:val="sr-Cyrl-CS"/>
              </w:rPr>
              <w:t>1</w:t>
            </w:r>
          </w:p>
        </w:tc>
        <w:tc>
          <w:tcPr>
            <w:tcW w:w="1407" w:type="pct"/>
            <w:vAlign w:val="center"/>
          </w:tcPr>
          <w:p w:rsidR="00A9057C" w:rsidRPr="00207004" w:rsidRDefault="00A9057C" w:rsidP="009540B4">
            <w:pPr>
              <w:jc w:val="center"/>
              <w:rPr>
                <w:b/>
                <w:lang w:val="sr-Cyrl-CS"/>
              </w:rPr>
            </w:pPr>
            <w:r w:rsidRPr="00207004">
              <w:rPr>
                <w:b/>
                <w:lang w:val="sr-Cyrl-CS"/>
              </w:rPr>
              <w:t>2</w:t>
            </w:r>
          </w:p>
        </w:tc>
        <w:tc>
          <w:tcPr>
            <w:tcW w:w="1068" w:type="pct"/>
            <w:vAlign w:val="center"/>
          </w:tcPr>
          <w:p w:rsidR="00A9057C" w:rsidRPr="00207004" w:rsidRDefault="00A9057C" w:rsidP="009540B4">
            <w:pPr>
              <w:jc w:val="center"/>
              <w:rPr>
                <w:b/>
                <w:lang w:val="sr-Cyrl-CS"/>
              </w:rPr>
            </w:pPr>
            <w:r w:rsidRPr="00207004">
              <w:rPr>
                <w:b/>
                <w:lang w:val="sr-Cyrl-CS"/>
              </w:rPr>
              <w:t>3</w:t>
            </w:r>
          </w:p>
        </w:tc>
        <w:tc>
          <w:tcPr>
            <w:tcW w:w="1059" w:type="pct"/>
          </w:tcPr>
          <w:p w:rsidR="00A9057C" w:rsidRPr="00207004" w:rsidRDefault="00A9057C" w:rsidP="009540B4">
            <w:pPr>
              <w:jc w:val="center"/>
              <w:rPr>
                <w:b/>
                <w:lang w:val="sr-Cyrl-CS"/>
              </w:rPr>
            </w:pPr>
            <w:r w:rsidRPr="00207004">
              <w:rPr>
                <w:b/>
                <w:lang w:val="sr-Cyrl-CS"/>
              </w:rPr>
              <w:t>4</w:t>
            </w:r>
          </w:p>
        </w:tc>
        <w:tc>
          <w:tcPr>
            <w:tcW w:w="1109" w:type="pct"/>
          </w:tcPr>
          <w:p w:rsidR="00A9057C" w:rsidRPr="00207004" w:rsidRDefault="00A9057C" w:rsidP="009540B4">
            <w:pPr>
              <w:jc w:val="center"/>
              <w:rPr>
                <w:b/>
                <w:lang w:val="sr-Cyrl-CS"/>
              </w:rPr>
            </w:pPr>
            <w:r w:rsidRPr="00207004">
              <w:rPr>
                <w:b/>
                <w:lang w:val="sr-Cyrl-CS"/>
              </w:rPr>
              <w:t>5</w:t>
            </w:r>
          </w:p>
        </w:tc>
      </w:tr>
      <w:tr w:rsidR="00A9057C" w:rsidRPr="00207004" w:rsidTr="009540B4">
        <w:trPr>
          <w:trHeight w:val="1142"/>
        </w:trPr>
        <w:tc>
          <w:tcPr>
            <w:tcW w:w="357" w:type="pct"/>
            <w:vAlign w:val="center"/>
          </w:tcPr>
          <w:p w:rsidR="00A9057C" w:rsidRPr="00207004" w:rsidRDefault="00A9057C" w:rsidP="009540B4">
            <w:pPr>
              <w:jc w:val="center"/>
              <w:rPr>
                <w:lang w:val="sr-Cyrl-CS"/>
              </w:rPr>
            </w:pPr>
            <w:r w:rsidRPr="00207004">
              <w:rPr>
                <w:lang w:val="sr-Cyrl-CS"/>
              </w:rPr>
              <w:t>1.</w:t>
            </w:r>
          </w:p>
        </w:tc>
        <w:tc>
          <w:tcPr>
            <w:tcW w:w="1407" w:type="pct"/>
            <w:vAlign w:val="center"/>
          </w:tcPr>
          <w:p w:rsidR="00A9057C" w:rsidRPr="00207004" w:rsidRDefault="00A9057C" w:rsidP="009540B4">
            <w:pPr>
              <w:jc w:val="center"/>
              <w:rPr>
                <w:lang w:val="sr-Cyrl-CS"/>
              </w:rPr>
            </w:pPr>
            <w:r w:rsidRPr="00207004">
              <w:rPr>
                <w:b/>
                <w:noProof/>
                <w:sz w:val="24"/>
                <w:szCs w:val="24"/>
                <w:lang w:val="sr-Cyrl-CS"/>
              </w:rPr>
              <w:t xml:space="preserve">Услуга вршења </w:t>
            </w:r>
            <w:r w:rsidR="00BA5E02">
              <w:rPr>
                <w:b/>
                <w:noProof/>
                <w:sz w:val="24"/>
                <w:szCs w:val="24"/>
                <w:lang w:val="sr-Cyrl-CS"/>
              </w:rPr>
              <w:t>спасилачког</w:t>
            </w:r>
            <w:r w:rsidR="001A75F3">
              <w:rPr>
                <w:b/>
                <w:noProof/>
                <w:sz w:val="24"/>
                <w:szCs w:val="24"/>
                <w:lang w:val="sr-Cyrl-CS"/>
              </w:rPr>
              <w:t xml:space="preserve"> </w:t>
            </w:r>
            <w:r w:rsidRPr="00207004">
              <w:rPr>
                <w:b/>
                <w:noProof/>
                <w:sz w:val="24"/>
                <w:szCs w:val="24"/>
                <w:lang w:val="sr-Cyrl-CS"/>
              </w:rPr>
              <w:t>обезбеђења лица и имовине на води, током ман</w:t>
            </w:r>
            <w:r w:rsidR="00E77C7E">
              <w:rPr>
                <w:b/>
                <w:noProof/>
                <w:sz w:val="24"/>
                <w:szCs w:val="24"/>
                <w:lang w:val="sr-Cyrl-CS"/>
              </w:rPr>
              <w:t>ифестације "Дринска регата" 2020</w:t>
            </w:r>
            <w:r w:rsidRPr="00207004">
              <w:rPr>
                <w:b/>
                <w:noProof/>
                <w:sz w:val="24"/>
                <w:szCs w:val="24"/>
                <w:lang w:val="sr-Cyrl-CS"/>
              </w:rPr>
              <w:t>.</w:t>
            </w:r>
            <w:r w:rsidR="00E77C7E">
              <w:rPr>
                <w:b/>
                <w:noProof/>
                <w:sz w:val="24"/>
                <w:szCs w:val="24"/>
                <w:lang w:val="sr-Cyrl-CS"/>
              </w:rPr>
              <w:t xml:space="preserve"> </w:t>
            </w:r>
            <w:r w:rsidRPr="00207004">
              <w:rPr>
                <w:b/>
                <w:noProof/>
                <w:sz w:val="24"/>
                <w:szCs w:val="24"/>
                <w:lang w:val="sr-Cyrl-CS"/>
              </w:rPr>
              <w:t>године</w:t>
            </w:r>
            <w:r w:rsidR="00C306C9" w:rsidRPr="00207004">
              <w:rPr>
                <w:b/>
                <w:noProof/>
                <w:sz w:val="24"/>
                <w:szCs w:val="24"/>
                <w:lang w:val="sr-Cyrl-CS"/>
              </w:rPr>
              <w:t>, у складу са траженим обавезним и додатним условма</w:t>
            </w:r>
          </w:p>
        </w:tc>
        <w:tc>
          <w:tcPr>
            <w:tcW w:w="1068" w:type="pct"/>
            <w:vAlign w:val="center"/>
          </w:tcPr>
          <w:p w:rsidR="00A9057C" w:rsidRPr="00207004" w:rsidRDefault="00A9057C" w:rsidP="009540B4">
            <w:pPr>
              <w:jc w:val="center"/>
              <w:rPr>
                <w:lang w:val="sr-Cyrl-CS"/>
              </w:rPr>
            </w:pPr>
          </w:p>
        </w:tc>
        <w:tc>
          <w:tcPr>
            <w:tcW w:w="1059" w:type="pct"/>
          </w:tcPr>
          <w:p w:rsidR="00A9057C" w:rsidRPr="00207004" w:rsidRDefault="00A9057C" w:rsidP="009540B4">
            <w:pPr>
              <w:jc w:val="center"/>
              <w:rPr>
                <w:lang w:val="sr-Cyrl-CS"/>
              </w:rPr>
            </w:pPr>
          </w:p>
        </w:tc>
        <w:tc>
          <w:tcPr>
            <w:tcW w:w="1109" w:type="pct"/>
            <w:vAlign w:val="center"/>
          </w:tcPr>
          <w:p w:rsidR="00A9057C" w:rsidRPr="00207004" w:rsidRDefault="00A9057C" w:rsidP="009540B4">
            <w:pPr>
              <w:jc w:val="center"/>
              <w:rPr>
                <w:lang w:val="sr-Cyrl-CS"/>
              </w:rPr>
            </w:pPr>
          </w:p>
        </w:tc>
      </w:tr>
    </w:tbl>
    <w:p w:rsidR="00A9057C" w:rsidRPr="00207004" w:rsidRDefault="00A9057C" w:rsidP="00A9057C">
      <w:pPr>
        <w:jc w:val="both"/>
        <w:rPr>
          <w:b/>
          <w:bCs/>
          <w:lang w:val="sr-Cyrl-CS"/>
        </w:rPr>
      </w:pPr>
    </w:p>
    <w:p w:rsidR="00A9057C" w:rsidRPr="00207004" w:rsidRDefault="00A9057C" w:rsidP="00A9057C">
      <w:pPr>
        <w:jc w:val="both"/>
        <w:rPr>
          <w:sz w:val="22"/>
          <w:lang w:val="sr-Cyrl-CS"/>
        </w:rPr>
      </w:pPr>
    </w:p>
    <w:p w:rsidR="00A9057C" w:rsidRPr="00207004" w:rsidRDefault="00A9057C" w:rsidP="00A9057C">
      <w:pPr>
        <w:jc w:val="both"/>
        <w:rPr>
          <w:lang w:val="sr-Cyrl-CS"/>
        </w:rPr>
      </w:pPr>
    </w:p>
    <w:p w:rsidR="00A9057C" w:rsidRPr="00207004" w:rsidRDefault="00A9057C" w:rsidP="00A9057C">
      <w:pPr>
        <w:jc w:val="both"/>
        <w:rPr>
          <w:lang w:val="sr-Cyrl-CS"/>
        </w:rPr>
      </w:pPr>
    </w:p>
    <w:p w:rsidR="00A9057C" w:rsidRPr="00207004" w:rsidRDefault="00A9057C" w:rsidP="00A9057C">
      <w:pPr>
        <w:jc w:val="both"/>
        <w:rPr>
          <w:lang w:val="sr-Cyrl-CS"/>
        </w:rPr>
      </w:pPr>
    </w:p>
    <w:p w:rsidR="00A9057C" w:rsidRPr="00207004" w:rsidRDefault="00A9057C" w:rsidP="00A9057C">
      <w:pPr>
        <w:rPr>
          <w:lang w:val="sr-Cyrl-CS"/>
        </w:rPr>
      </w:pPr>
      <w:r w:rsidRPr="00207004">
        <w:t>У ____________</w:t>
      </w:r>
      <w:proofErr w:type="gramStart"/>
      <w:r w:rsidRPr="00207004">
        <w:t>_,_</w:t>
      </w:r>
      <w:proofErr w:type="gramEnd"/>
      <w:r w:rsidRPr="00207004">
        <w:t>______ 20</w:t>
      </w:r>
      <w:r w:rsidR="00E77C7E">
        <w:rPr>
          <w:lang w:val="sr-Cyrl-CS"/>
        </w:rPr>
        <w:t>20</w:t>
      </w:r>
      <w:r w:rsidRPr="00207004">
        <w:t xml:space="preserve">. </w:t>
      </w:r>
      <w:r w:rsidRPr="00207004">
        <w:rPr>
          <w:lang w:val="sr-Cyrl-CS"/>
        </w:rPr>
        <w:t>г</w:t>
      </w:r>
      <w:r w:rsidRPr="00207004">
        <w:t>одине</w:t>
      </w:r>
    </w:p>
    <w:p w:rsidR="00A9057C" w:rsidRPr="00207004" w:rsidRDefault="00A9057C" w:rsidP="00A9057C">
      <w:pPr>
        <w:rPr>
          <w:lang w:val="sr-Cyrl-CS"/>
        </w:rPr>
      </w:pPr>
      <w:r w:rsidRPr="00207004">
        <w:tab/>
      </w:r>
      <w:r w:rsidRPr="00207004">
        <w:tab/>
      </w:r>
      <w:r w:rsidRPr="00207004">
        <w:tab/>
      </w:r>
      <w:r w:rsidRPr="00207004">
        <w:tab/>
      </w:r>
      <w:r w:rsidRPr="00207004">
        <w:tab/>
      </w:r>
      <w:r w:rsidRPr="00207004">
        <w:tab/>
      </w:r>
      <w:r w:rsidRPr="00207004">
        <w:tab/>
      </w:r>
      <w:r w:rsidRPr="00207004">
        <w:tab/>
        <w:t xml:space="preserve">                                             Потпис овлашћеног лица</w:t>
      </w:r>
    </w:p>
    <w:p w:rsidR="00A9057C" w:rsidRPr="00207004" w:rsidRDefault="00A9057C" w:rsidP="00A9057C">
      <w:pPr>
        <w:rPr>
          <w:lang w:val="sr-Cyrl-CS"/>
        </w:rPr>
      </w:pPr>
    </w:p>
    <w:p w:rsidR="00A9057C" w:rsidRPr="00207004" w:rsidRDefault="00A9057C" w:rsidP="00A9057C">
      <w:r w:rsidRPr="00207004">
        <w:tab/>
      </w:r>
      <w:r w:rsidRPr="00207004">
        <w:tab/>
      </w:r>
      <w:r w:rsidRPr="00207004">
        <w:tab/>
      </w:r>
      <w:r w:rsidRPr="00207004">
        <w:tab/>
      </w:r>
      <w:r w:rsidRPr="00207004">
        <w:tab/>
      </w:r>
      <w:r w:rsidRPr="00207004">
        <w:tab/>
        <w:t>М.П                                               _____________________________</w:t>
      </w:r>
    </w:p>
    <w:p w:rsidR="005E6C41" w:rsidRPr="00207004" w:rsidRDefault="005E6C41"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Default="00A9057C" w:rsidP="00CC2B8F">
      <w:pPr>
        <w:spacing w:after="120" w:line="100" w:lineRule="atLeast"/>
        <w:rPr>
          <w:b/>
          <w:bCs/>
          <w:sz w:val="24"/>
          <w:lang w:val="sr-Cyrl-CS"/>
        </w:rPr>
      </w:pPr>
    </w:p>
    <w:p w:rsidR="001650E1" w:rsidRPr="00207004" w:rsidRDefault="001650E1" w:rsidP="00CC2B8F">
      <w:pPr>
        <w:spacing w:after="120" w:line="100" w:lineRule="atLeast"/>
        <w:rPr>
          <w:b/>
          <w:bCs/>
          <w:sz w:val="24"/>
          <w:lang w:val="sr-Cyrl-CS"/>
        </w:rPr>
      </w:pPr>
    </w:p>
    <w:p w:rsidR="00676C2D" w:rsidRPr="00207004" w:rsidRDefault="00676C2D" w:rsidP="00C609C2">
      <w:pPr>
        <w:spacing w:after="120" w:line="100" w:lineRule="atLeast"/>
        <w:rPr>
          <w:b/>
          <w:bCs/>
          <w:sz w:val="24"/>
          <w:lang w:val="sr-Cyrl-CS"/>
        </w:rPr>
      </w:pPr>
      <w:r w:rsidRPr="00207004">
        <w:rPr>
          <w:b/>
          <w:bCs/>
          <w:sz w:val="24"/>
          <w:lang w:val="sr-Cyrl-BA"/>
        </w:rPr>
        <w:lastRenderedPageBreak/>
        <w:t xml:space="preserve">Образац </w:t>
      </w:r>
      <w:r w:rsidRPr="00207004">
        <w:rPr>
          <w:b/>
          <w:bCs/>
          <w:sz w:val="24"/>
          <w:lang w:val="sr-Latn-CS"/>
        </w:rPr>
        <w:t>1</w:t>
      </w:r>
      <w:r w:rsidR="00A9057C" w:rsidRPr="00207004">
        <w:rPr>
          <w:b/>
          <w:bCs/>
          <w:sz w:val="24"/>
          <w:lang w:val="sr-Cyrl-CS"/>
        </w:rPr>
        <w:t>1</w:t>
      </w:r>
    </w:p>
    <w:p w:rsidR="00676C2D" w:rsidRPr="00207004" w:rsidRDefault="00676C2D" w:rsidP="00C609C2">
      <w:pPr>
        <w:spacing w:after="120" w:line="100" w:lineRule="atLeast"/>
        <w:rPr>
          <w:b/>
          <w:bCs/>
          <w:sz w:val="24"/>
          <w:lang w:val="sr-Cyrl-CS"/>
        </w:rPr>
      </w:pPr>
    </w:p>
    <w:p w:rsidR="00676C2D" w:rsidRPr="00207004" w:rsidRDefault="00676C2D" w:rsidP="00C609C2">
      <w:pPr>
        <w:autoSpaceDE w:val="0"/>
        <w:autoSpaceDN w:val="0"/>
        <w:adjustRightInd w:val="0"/>
        <w:ind w:right="-1"/>
        <w:jc w:val="center"/>
        <w:rPr>
          <w:b/>
          <w:bCs/>
          <w:sz w:val="22"/>
          <w:szCs w:val="22"/>
          <w:lang w:val="sr-Cyrl-CS"/>
        </w:rPr>
      </w:pPr>
      <w:r w:rsidRPr="00207004">
        <w:rPr>
          <w:b/>
          <w:bCs/>
          <w:sz w:val="22"/>
          <w:szCs w:val="22"/>
          <w:lang w:val="sr-Cyrl-CS"/>
        </w:rPr>
        <w:t>ИЗЈАВА ПОНУЂАЧА О ТЕХНИЧКОМ ОСОБЉУ ОДГОВОРНОМ</w:t>
      </w:r>
    </w:p>
    <w:p w:rsidR="00676C2D" w:rsidRPr="00207004" w:rsidRDefault="00676C2D" w:rsidP="00C609C2">
      <w:pPr>
        <w:autoSpaceDE w:val="0"/>
        <w:autoSpaceDN w:val="0"/>
        <w:adjustRightInd w:val="0"/>
        <w:ind w:right="-1"/>
        <w:jc w:val="center"/>
        <w:rPr>
          <w:b/>
          <w:bCs/>
          <w:sz w:val="22"/>
          <w:szCs w:val="22"/>
          <w:lang w:val="sr-Cyrl-CS"/>
        </w:rPr>
      </w:pPr>
      <w:r w:rsidRPr="00207004">
        <w:rPr>
          <w:b/>
          <w:bCs/>
          <w:sz w:val="22"/>
          <w:szCs w:val="22"/>
          <w:lang w:val="sr-Cyrl-CS"/>
        </w:rPr>
        <w:t>ЗА ИЗВРШЕЊЕ УГОВОРА И О ЛИЦИМА ОДГОВОРНИМ ЗА КОНТРОЛУ КВАЛИТЕТА</w:t>
      </w:r>
    </w:p>
    <w:p w:rsidR="00676C2D" w:rsidRPr="00207004" w:rsidRDefault="00676C2D" w:rsidP="00C609C2">
      <w:pPr>
        <w:autoSpaceDE w:val="0"/>
        <w:autoSpaceDN w:val="0"/>
        <w:adjustRightInd w:val="0"/>
        <w:ind w:right="-1"/>
        <w:jc w:val="both"/>
        <w:rPr>
          <w:sz w:val="22"/>
          <w:szCs w:val="22"/>
          <w:lang w:val="sr-Cyrl-CS"/>
        </w:rPr>
      </w:pPr>
    </w:p>
    <w:p w:rsidR="00676C2D" w:rsidRPr="00207004" w:rsidRDefault="00676C2D" w:rsidP="00C609C2">
      <w:pPr>
        <w:autoSpaceDE w:val="0"/>
        <w:autoSpaceDN w:val="0"/>
        <w:adjustRightInd w:val="0"/>
        <w:ind w:right="-1" w:firstLine="720"/>
        <w:jc w:val="both"/>
        <w:rPr>
          <w:sz w:val="22"/>
          <w:szCs w:val="22"/>
          <w:lang w:val="sr-Cyrl-CS"/>
        </w:rPr>
      </w:pPr>
      <w:r w:rsidRPr="00207004">
        <w:rPr>
          <w:sz w:val="22"/>
          <w:szCs w:val="22"/>
          <w:lang w:val="sr-Cyrl-CS"/>
        </w:rPr>
        <w:t xml:space="preserve">У вези са јавном набавком мале вредности, за набавку  </w:t>
      </w:r>
      <w:r w:rsidR="00560497" w:rsidRPr="00207004">
        <w:rPr>
          <w:bCs/>
          <w:iCs/>
          <w:sz w:val="22"/>
          <w:szCs w:val="22"/>
          <w:lang w:val="sr-Cyrl-BA"/>
        </w:rPr>
        <w:t xml:space="preserve">услуге </w:t>
      </w:r>
      <w:r w:rsidR="00FC18F7">
        <w:rPr>
          <w:b/>
          <w:sz w:val="24"/>
          <w:szCs w:val="24"/>
          <w:lang w:val="sr-Cyrl-CS"/>
        </w:rPr>
        <w:t>ЈН бр. 1.2.</w:t>
      </w:r>
      <w:r w:rsidR="00E77C7E">
        <w:rPr>
          <w:b/>
          <w:sz w:val="24"/>
          <w:szCs w:val="24"/>
          <w:lang w:val="en-US"/>
        </w:rPr>
        <w:t>2</w:t>
      </w:r>
      <w:r w:rsidR="00560497" w:rsidRPr="00207004">
        <w:rPr>
          <w:b/>
          <w:sz w:val="24"/>
          <w:szCs w:val="24"/>
          <w:lang w:val="sr-Cyrl-CS"/>
        </w:rPr>
        <w:t xml:space="preserve">- </w:t>
      </w:r>
      <w:r w:rsidR="00560497" w:rsidRPr="00207004">
        <w:rPr>
          <w:b/>
          <w:noProof/>
          <w:sz w:val="24"/>
          <w:szCs w:val="24"/>
          <w:lang w:val="sr-Cyrl-CS"/>
        </w:rPr>
        <w:t>Услуга вршења</w:t>
      </w:r>
      <w:r w:rsidR="00BA5E02">
        <w:rPr>
          <w:b/>
          <w:noProof/>
          <w:sz w:val="24"/>
          <w:szCs w:val="24"/>
          <w:lang w:val="sr-Cyrl-CS"/>
        </w:rPr>
        <w:t xml:space="preserve"> спасилачког</w:t>
      </w:r>
      <w:r w:rsidR="00560497" w:rsidRPr="00207004">
        <w:rPr>
          <w:b/>
          <w:noProof/>
          <w:sz w:val="24"/>
          <w:szCs w:val="24"/>
          <w:lang w:val="sr-Cyrl-CS"/>
        </w:rPr>
        <w:t xml:space="preserve"> обезбеђења лица и имовине на води, током ман</w:t>
      </w:r>
      <w:r w:rsidR="00FC18F7">
        <w:rPr>
          <w:b/>
          <w:noProof/>
          <w:sz w:val="24"/>
          <w:szCs w:val="24"/>
          <w:lang w:val="sr-Cyrl-CS"/>
        </w:rPr>
        <w:t>ифестације "</w:t>
      </w:r>
      <w:r w:rsidR="00E77C7E">
        <w:rPr>
          <w:b/>
          <w:noProof/>
          <w:sz w:val="24"/>
          <w:szCs w:val="24"/>
          <w:lang w:val="sr-Cyrl-CS"/>
        </w:rPr>
        <w:t>Дринска регата" 2020</w:t>
      </w:r>
      <w:r w:rsidR="00560497" w:rsidRPr="00207004">
        <w:rPr>
          <w:b/>
          <w:noProof/>
          <w:sz w:val="24"/>
          <w:szCs w:val="24"/>
          <w:lang w:val="sr-Cyrl-CS"/>
        </w:rPr>
        <w:t>.</w:t>
      </w:r>
      <w:r w:rsidR="00E77C7E">
        <w:rPr>
          <w:b/>
          <w:noProof/>
          <w:sz w:val="24"/>
          <w:szCs w:val="24"/>
          <w:lang w:val="sr-Cyrl-CS"/>
        </w:rPr>
        <w:t xml:space="preserve"> </w:t>
      </w:r>
      <w:r w:rsidR="00560497" w:rsidRPr="00207004">
        <w:rPr>
          <w:b/>
          <w:noProof/>
          <w:sz w:val="24"/>
          <w:szCs w:val="24"/>
          <w:lang w:val="sr-Cyrl-CS"/>
        </w:rPr>
        <w:t>године</w:t>
      </w:r>
      <w:r w:rsidR="00573901" w:rsidRPr="00207004">
        <w:rPr>
          <w:b/>
          <w:sz w:val="22"/>
          <w:szCs w:val="22"/>
          <w:lang w:val="sr-Cyrl-CS"/>
        </w:rPr>
        <w:t xml:space="preserve">, </w:t>
      </w:r>
      <w:r w:rsidRPr="00207004">
        <w:rPr>
          <w:sz w:val="22"/>
          <w:szCs w:val="22"/>
          <w:lang w:val="sr-Cyrl-CS"/>
        </w:rPr>
        <w:t>изјављујем да ће за извршење предметног уговора, бити одговорни следећи радници запослени код Понуђача:</w:t>
      </w:r>
    </w:p>
    <w:p w:rsidR="00676C2D" w:rsidRPr="00207004" w:rsidRDefault="00676C2D" w:rsidP="00C609C2">
      <w:pPr>
        <w:autoSpaceDE w:val="0"/>
        <w:autoSpaceDN w:val="0"/>
        <w:adjustRightInd w:val="0"/>
        <w:ind w:right="-1" w:firstLine="720"/>
        <w:jc w:val="both"/>
        <w:rPr>
          <w:sz w:val="22"/>
          <w:szCs w:val="22"/>
          <w:lang w:val="sr-Cyrl-CS"/>
        </w:rPr>
      </w:pPr>
    </w:p>
    <w:p w:rsidR="00676C2D" w:rsidRPr="00207004" w:rsidRDefault="00676C2D" w:rsidP="00C609C2">
      <w:pPr>
        <w:autoSpaceDE w:val="0"/>
        <w:autoSpaceDN w:val="0"/>
        <w:adjustRightInd w:val="0"/>
        <w:ind w:right="-1" w:firstLine="720"/>
        <w:jc w:val="both"/>
        <w:rPr>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8"/>
      </w:tblGrid>
      <w:tr w:rsidR="00676C2D" w:rsidRPr="00207004">
        <w:trPr>
          <w:trHeight w:val="256"/>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ИМЕ И ПРЕЗИМЕ:</w:t>
            </w: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 xml:space="preserve">      ЈМБГ:</w:t>
            </w:r>
          </w:p>
        </w:tc>
      </w:tr>
      <w:tr w:rsidR="00676C2D" w:rsidRPr="00207004">
        <w:trPr>
          <w:trHeight w:val="543"/>
          <w:jc w:val="center"/>
        </w:trPr>
        <w:tc>
          <w:tcPr>
            <w:tcW w:w="9028" w:type="dxa"/>
            <w:vAlign w:val="center"/>
          </w:tcPr>
          <w:p w:rsidR="00676C2D" w:rsidRPr="00207004" w:rsidRDefault="00676C2D" w:rsidP="00C609C2">
            <w:pPr>
              <w:pStyle w:val="BodyText"/>
              <w:rPr>
                <w:sz w:val="22"/>
                <w:szCs w:val="22"/>
                <w:lang w:val="sr-Cyrl-CS"/>
              </w:rPr>
            </w:pPr>
            <w:r w:rsidRPr="00207004">
              <w:rPr>
                <w:sz w:val="22"/>
                <w:szCs w:val="22"/>
                <w:lang w:val="sr-Cyrl-CS"/>
              </w:rPr>
              <w:t xml:space="preserve">     АДРЕСА:</w:t>
            </w:r>
          </w:p>
        </w:tc>
      </w:tr>
      <w:tr w:rsidR="00676C2D" w:rsidRPr="00207004">
        <w:trPr>
          <w:trHeight w:val="256"/>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ИМЕ И ПРЕЗИМЕ</w:t>
            </w: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 xml:space="preserve">      ЈМБГ:</w:t>
            </w: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 xml:space="preserve">      АДРЕСА:</w:t>
            </w:r>
          </w:p>
        </w:tc>
      </w:tr>
      <w:tr w:rsidR="00676C2D" w:rsidRPr="00207004">
        <w:trPr>
          <w:trHeight w:val="256"/>
          <w:jc w:val="center"/>
        </w:trPr>
        <w:tc>
          <w:tcPr>
            <w:tcW w:w="9028" w:type="dxa"/>
            <w:vAlign w:val="center"/>
          </w:tcPr>
          <w:p w:rsidR="00676C2D" w:rsidRPr="00207004" w:rsidRDefault="00676C2D" w:rsidP="007258DE">
            <w:pPr>
              <w:autoSpaceDE w:val="0"/>
              <w:autoSpaceDN w:val="0"/>
              <w:adjustRightInd w:val="0"/>
              <w:rPr>
                <w:sz w:val="22"/>
                <w:szCs w:val="22"/>
                <w:lang w:val="sr-Cyrl-CS"/>
              </w:rPr>
            </w:pP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ИМЕ И ПРЕЗИМЕ:</w:t>
            </w: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 xml:space="preserve">       ЈМБГ:</w:t>
            </w: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 xml:space="preserve">       АДРЕСА:</w:t>
            </w:r>
          </w:p>
        </w:tc>
      </w:tr>
    </w:tbl>
    <w:p w:rsidR="00676C2D" w:rsidRPr="00207004" w:rsidRDefault="00676C2D" w:rsidP="00C609C2">
      <w:pPr>
        <w:autoSpaceDE w:val="0"/>
        <w:autoSpaceDN w:val="0"/>
        <w:adjustRightInd w:val="0"/>
        <w:ind w:right="-1"/>
        <w:jc w:val="both"/>
        <w:rPr>
          <w:sz w:val="22"/>
          <w:szCs w:val="22"/>
          <w:lang w:val="sr-Cyrl-CS"/>
        </w:rPr>
      </w:pPr>
    </w:p>
    <w:p w:rsidR="00676C2D" w:rsidRPr="00207004" w:rsidRDefault="00676C2D" w:rsidP="00C609C2">
      <w:pPr>
        <w:autoSpaceDE w:val="0"/>
        <w:autoSpaceDN w:val="0"/>
        <w:adjustRightInd w:val="0"/>
        <w:ind w:right="-1"/>
        <w:jc w:val="both"/>
        <w:rPr>
          <w:sz w:val="22"/>
          <w:szCs w:val="22"/>
          <w:lang w:val="sr-Cyrl-CS"/>
        </w:rPr>
      </w:pPr>
    </w:p>
    <w:p w:rsidR="00676C2D" w:rsidRPr="00207004" w:rsidRDefault="00676C2D" w:rsidP="00C609C2">
      <w:pPr>
        <w:spacing w:after="120" w:line="100" w:lineRule="atLeast"/>
        <w:ind w:right="-1"/>
        <w:jc w:val="both"/>
        <w:rPr>
          <w:bCs/>
          <w:sz w:val="22"/>
          <w:szCs w:val="22"/>
          <w:lang w:val="sr-Cyrl-BA"/>
        </w:rPr>
      </w:pPr>
    </w:p>
    <w:p w:rsidR="00676C2D" w:rsidRPr="00207004" w:rsidRDefault="00676C2D" w:rsidP="00BE2D69">
      <w:pPr>
        <w:spacing w:after="120" w:line="100" w:lineRule="atLeast"/>
        <w:ind w:left="851"/>
        <w:rPr>
          <w:sz w:val="22"/>
          <w:szCs w:val="22"/>
          <w:lang w:val="sr-Cyrl-BA"/>
        </w:rPr>
      </w:pPr>
      <w:r w:rsidRPr="00207004">
        <w:rPr>
          <w:sz w:val="22"/>
          <w:szCs w:val="22"/>
          <w:lang w:val="sr-Cyrl-BA"/>
        </w:rPr>
        <w:t>Датум:                                                                            Потпис овлашћеног лица:</w:t>
      </w:r>
    </w:p>
    <w:p w:rsidR="00676C2D" w:rsidRPr="00207004" w:rsidRDefault="00676C2D" w:rsidP="00BE2D69">
      <w:pPr>
        <w:spacing w:after="120" w:line="100" w:lineRule="atLeast"/>
        <w:rPr>
          <w:sz w:val="22"/>
          <w:szCs w:val="22"/>
          <w:lang w:val="sr-Cyrl-BA"/>
        </w:rPr>
      </w:pPr>
      <w:r w:rsidRPr="00207004">
        <w:rPr>
          <w:sz w:val="22"/>
          <w:szCs w:val="22"/>
          <w:lang w:val="sr-Cyrl-BA"/>
        </w:rPr>
        <w:t>__________________                                                            ___________________________</w:t>
      </w:r>
    </w:p>
    <w:p w:rsidR="00676C2D" w:rsidRPr="00207004" w:rsidRDefault="00676C2D" w:rsidP="00BE2D69">
      <w:pPr>
        <w:spacing w:after="120" w:line="100" w:lineRule="atLeast"/>
        <w:rPr>
          <w:sz w:val="22"/>
          <w:szCs w:val="22"/>
          <w:lang w:val="sr-Cyrl-BA"/>
        </w:rPr>
      </w:pPr>
    </w:p>
    <w:p w:rsidR="00676C2D" w:rsidRPr="00207004" w:rsidRDefault="00676C2D" w:rsidP="00BE2D69">
      <w:pPr>
        <w:spacing w:after="120" w:line="100" w:lineRule="atLeast"/>
        <w:jc w:val="center"/>
        <w:rPr>
          <w:sz w:val="22"/>
          <w:szCs w:val="22"/>
          <w:lang w:val="sr-Latn-CS"/>
        </w:rPr>
      </w:pPr>
    </w:p>
    <w:p w:rsidR="00676C2D" w:rsidRPr="00207004" w:rsidRDefault="00676C2D" w:rsidP="00BE2D69">
      <w:pPr>
        <w:spacing w:after="120" w:line="100" w:lineRule="atLeast"/>
        <w:jc w:val="center"/>
        <w:rPr>
          <w:sz w:val="22"/>
          <w:szCs w:val="22"/>
          <w:lang w:val="sr-Cyrl-BA"/>
        </w:rPr>
      </w:pPr>
      <w:r w:rsidRPr="00207004">
        <w:rPr>
          <w:sz w:val="22"/>
          <w:szCs w:val="22"/>
          <w:lang w:val="sr-Cyrl-BA"/>
        </w:rPr>
        <w:t>М.П.</w:t>
      </w:r>
    </w:p>
    <w:p w:rsidR="00676C2D" w:rsidRPr="00207004" w:rsidRDefault="00676C2D" w:rsidP="00751927">
      <w:pPr>
        <w:spacing w:after="120" w:line="100" w:lineRule="atLeast"/>
        <w:rPr>
          <w:b/>
          <w:bCs/>
          <w:sz w:val="24"/>
          <w:lang w:val="sr-Cyrl-BA"/>
        </w:rPr>
      </w:pPr>
    </w:p>
    <w:p w:rsidR="00676C2D" w:rsidRPr="00207004" w:rsidRDefault="00676C2D" w:rsidP="00751927">
      <w:pPr>
        <w:spacing w:after="120" w:line="100" w:lineRule="atLeast"/>
        <w:rPr>
          <w:b/>
          <w:bCs/>
          <w:sz w:val="24"/>
          <w:lang w:val="sr-Cyrl-BA"/>
        </w:rPr>
      </w:pPr>
    </w:p>
    <w:p w:rsidR="00676C2D" w:rsidRPr="00207004" w:rsidRDefault="00676C2D" w:rsidP="00751927">
      <w:pPr>
        <w:spacing w:after="120" w:line="100" w:lineRule="atLeast"/>
        <w:rPr>
          <w:b/>
          <w:bCs/>
          <w:sz w:val="24"/>
          <w:lang w:val="sr-Cyrl-BA"/>
        </w:rPr>
      </w:pPr>
    </w:p>
    <w:p w:rsidR="00E048FD" w:rsidRPr="00207004" w:rsidRDefault="00E048FD"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52002D" w:rsidRDefault="00A9057C" w:rsidP="00A9057C">
      <w:pPr>
        <w:spacing w:after="120" w:line="240" w:lineRule="auto"/>
        <w:ind w:left="360"/>
        <w:rPr>
          <w:b/>
          <w14:shadow w14:blurRad="50800" w14:dist="38100" w14:dir="2700000" w14:sx="100000" w14:sy="100000" w14:kx="0" w14:ky="0" w14:algn="tl">
            <w14:srgbClr w14:val="000000">
              <w14:alpha w14:val="60000"/>
            </w14:srgbClr>
          </w14:shadow>
        </w:rPr>
      </w:pPr>
      <w:r w:rsidRPr="00207004">
        <w:rPr>
          <w:b/>
          <w:bCs/>
        </w:rPr>
        <w:t xml:space="preserve">Образац 12. ПОНУДА </w:t>
      </w: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tblGrid>
      <w:tr w:rsidR="00A9057C" w:rsidRPr="00207004" w:rsidTr="009540B4">
        <w:trPr>
          <w:trHeight w:val="572"/>
        </w:trPr>
        <w:tc>
          <w:tcPr>
            <w:tcW w:w="4634" w:type="dxa"/>
            <w:tcBorders>
              <w:top w:val="nil"/>
              <w:left w:val="nil"/>
              <w:bottom w:val="single" w:sz="12" w:space="0" w:color="auto"/>
              <w:right w:val="nil"/>
            </w:tcBorders>
            <w:vAlign w:val="bottom"/>
          </w:tcPr>
          <w:p w:rsidR="00A9057C" w:rsidRPr="00207004" w:rsidRDefault="00A9057C" w:rsidP="009540B4">
            <w:pPr>
              <w:jc w:val="center"/>
              <w:rPr>
                <w:b/>
                <w:sz w:val="28"/>
                <w:szCs w:val="28"/>
              </w:rPr>
            </w:pPr>
          </w:p>
        </w:tc>
      </w:tr>
      <w:tr w:rsidR="00A9057C" w:rsidRPr="00207004" w:rsidTr="009540B4">
        <w:trPr>
          <w:trHeight w:val="538"/>
        </w:trPr>
        <w:tc>
          <w:tcPr>
            <w:tcW w:w="4634" w:type="dxa"/>
            <w:tcBorders>
              <w:top w:val="single" w:sz="12" w:space="0" w:color="auto"/>
              <w:left w:val="nil"/>
              <w:bottom w:val="nil"/>
              <w:right w:val="nil"/>
            </w:tcBorders>
          </w:tcPr>
          <w:p w:rsidR="00A9057C" w:rsidRPr="00207004" w:rsidRDefault="00A9057C" w:rsidP="009540B4">
            <w:pPr>
              <w:jc w:val="center"/>
            </w:pPr>
            <w:r w:rsidRPr="00207004">
              <w:t xml:space="preserve">  (назив понуђача)</w:t>
            </w:r>
          </w:p>
        </w:tc>
      </w:tr>
      <w:tr w:rsidR="00A9057C" w:rsidRPr="00207004" w:rsidTr="009540B4">
        <w:trPr>
          <w:trHeight w:val="362"/>
        </w:trPr>
        <w:tc>
          <w:tcPr>
            <w:tcW w:w="4634" w:type="dxa"/>
            <w:tcBorders>
              <w:top w:val="nil"/>
              <w:left w:val="nil"/>
              <w:bottom w:val="single" w:sz="12" w:space="0" w:color="auto"/>
              <w:right w:val="nil"/>
            </w:tcBorders>
            <w:vAlign w:val="bottom"/>
          </w:tcPr>
          <w:p w:rsidR="00A9057C" w:rsidRPr="00207004" w:rsidRDefault="00A9057C" w:rsidP="009540B4">
            <w:pPr>
              <w:jc w:val="center"/>
              <w:rPr>
                <w:sz w:val="16"/>
                <w:szCs w:val="16"/>
              </w:rPr>
            </w:pPr>
          </w:p>
        </w:tc>
      </w:tr>
      <w:tr w:rsidR="00A9057C" w:rsidRPr="00207004" w:rsidTr="009540B4">
        <w:trPr>
          <w:trHeight w:val="538"/>
        </w:trPr>
        <w:tc>
          <w:tcPr>
            <w:tcW w:w="4634" w:type="dxa"/>
            <w:tcBorders>
              <w:top w:val="single" w:sz="12" w:space="0" w:color="auto"/>
              <w:left w:val="nil"/>
              <w:bottom w:val="nil"/>
              <w:right w:val="nil"/>
            </w:tcBorders>
          </w:tcPr>
          <w:p w:rsidR="00A9057C" w:rsidRPr="00207004" w:rsidRDefault="00A9057C" w:rsidP="009540B4">
            <w:pPr>
              <w:jc w:val="center"/>
            </w:pPr>
            <w:r w:rsidRPr="00207004">
              <w:t>(улица и број)</w:t>
            </w:r>
          </w:p>
        </w:tc>
      </w:tr>
      <w:tr w:rsidR="00A9057C" w:rsidRPr="00207004" w:rsidTr="009540B4">
        <w:trPr>
          <w:trHeight w:val="379"/>
        </w:trPr>
        <w:tc>
          <w:tcPr>
            <w:tcW w:w="4634" w:type="dxa"/>
            <w:tcBorders>
              <w:top w:val="nil"/>
              <w:left w:val="nil"/>
              <w:bottom w:val="single" w:sz="12" w:space="0" w:color="auto"/>
              <w:right w:val="nil"/>
            </w:tcBorders>
            <w:vAlign w:val="bottom"/>
          </w:tcPr>
          <w:p w:rsidR="00A9057C" w:rsidRPr="00207004" w:rsidRDefault="00A9057C" w:rsidP="009540B4">
            <w:pPr>
              <w:spacing w:after="120"/>
              <w:jc w:val="center"/>
            </w:pPr>
          </w:p>
        </w:tc>
      </w:tr>
      <w:tr w:rsidR="00A9057C" w:rsidRPr="00207004" w:rsidTr="009540B4">
        <w:trPr>
          <w:trHeight w:val="335"/>
        </w:trPr>
        <w:tc>
          <w:tcPr>
            <w:tcW w:w="4634" w:type="dxa"/>
            <w:tcBorders>
              <w:top w:val="single" w:sz="12" w:space="0" w:color="auto"/>
              <w:left w:val="nil"/>
              <w:bottom w:val="nil"/>
              <w:right w:val="nil"/>
            </w:tcBorders>
          </w:tcPr>
          <w:p w:rsidR="00A9057C" w:rsidRPr="00207004" w:rsidRDefault="00A9057C" w:rsidP="009540B4">
            <w:pPr>
              <w:jc w:val="center"/>
            </w:pPr>
            <w:r w:rsidRPr="00207004">
              <w:t>(седиште)</w:t>
            </w:r>
          </w:p>
        </w:tc>
      </w:tr>
    </w:tbl>
    <w:p w:rsidR="00A9057C" w:rsidRPr="00207004" w:rsidRDefault="00A9057C" w:rsidP="00A9057C">
      <w:pPr>
        <w:rPr>
          <w:b/>
          <w:sz w:val="40"/>
          <w:szCs w:val="40"/>
          <w:lang w:val="sr-Cyrl-CS"/>
        </w:rPr>
      </w:pPr>
    </w:p>
    <w:p w:rsidR="00A9057C" w:rsidRPr="00207004" w:rsidRDefault="00A9057C" w:rsidP="00A9057C">
      <w:pPr>
        <w:rPr>
          <w:b/>
          <w:sz w:val="40"/>
          <w:szCs w:val="40"/>
        </w:rPr>
      </w:pPr>
    </w:p>
    <w:p w:rsidR="00A9057C" w:rsidRPr="00207004" w:rsidRDefault="00A9057C" w:rsidP="00A9057C">
      <w:pPr>
        <w:rPr>
          <w:b/>
          <w:sz w:val="40"/>
          <w:szCs w:val="40"/>
        </w:rPr>
      </w:pPr>
    </w:p>
    <w:p w:rsidR="00A9057C" w:rsidRPr="00207004" w:rsidRDefault="00A9057C" w:rsidP="00A9057C">
      <w:pPr>
        <w:rPr>
          <w:b/>
          <w:sz w:val="40"/>
          <w:szCs w:val="40"/>
        </w:rPr>
      </w:pPr>
    </w:p>
    <w:p w:rsidR="00A9057C" w:rsidRPr="00207004" w:rsidRDefault="00A9057C" w:rsidP="00A9057C">
      <w:pPr>
        <w:rPr>
          <w:b/>
          <w:sz w:val="40"/>
          <w:szCs w:val="40"/>
        </w:rPr>
      </w:pPr>
    </w:p>
    <w:p w:rsidR="00A9057C" w:rsidRPr="00207004" w:rsidRDefault="00A9057C" w:rsidP="00A9057C">
      <w:pPr>
        <w:rPr>
          <w:b/>
          <w:sz w:val="40"/>
          <w:szCs w:val="40"/>
        </w:rPr>
      </w:pPr>
    </w:p>
    <w:p w:rsidR="00A9057C" w:rsidRPr="00207004" w:rsidRDefault="00A9057C" w:rsidP="00A9057C">
      <w:pPr>
        <w:rPr>
          <w:b/>
          <w:sz w:val="40"/>
          <w:szCs w:val="40"/>
        </w:rPr>
      </w:pPr>
    </w:p>
    <w:p w:rsidR="00A9057C" w:rsidRPr="00207004" w:rsidRDefault="00A9057C" w:rsidP="00A9057C">
      <w:pPr>
        <w:jc w:val="center"/>
        <w:rPr>
          <w:b/>
          <w:sz w:val="40"/>
          <w:szCs w:val="40"/>
          <w:lang w:val="en-US"/>
        </w:rPr>
      </w:pPr>
    </w:p>
    <w:p w:rsidR="00A9057C" w:rsidRPr="0052002D" w:rsidRDefault="00A9057C" w:rsidP="00A9057C">
      <w:pPr>
        <w:jc w:val="center"/>
        <w:rPr>
          <w:b/>
          <w:sz w:val="40"/>
          <w:szCs w:val="40"/>
          <w:lang w:val="sr-Cyrl-CS"/>
          <w14:shadow w14:blurRad="50800" w14:dist="38100" w14:dir="2700000" w14:sx="100000" w14:sy="100000" w14:kx="0" w14:ky="0" w14:algn="tl">
            <w14:srgbClr w14:val="000000">
              <w14:alpha w14:val="60000"/>
            </w14:srgbClr>
          </w14:shadow>
        </w:rPr>
      </w:pPr>
      <w:r w:rsidRPr="0052002D">
        <w:rPr>
          <w:b/>
          <w:sz w:val="40"/>
          <w:szCs w:val="40"/>
          <w14:shadow w14:blurRad="50800" w14:dist="38100" w14:dir="2700000" w14:sx="100000" w14:sy="100000" w14:kx="0" w14:ky="0" w14:algn="tl">
            <w14:srgbClr w14:val="000000">
              <w14:alpha w14:val="60000"/>
            </w14:srgbClr>
          </w14:shadow>
        </w:rPr>
        <w:t>П О Н У Д А</w:t>
      </w:r>
    </w:p>
    <w:p w:rsidR="00A9057C" w:rsidRPr="0052002D" w:rsidRDefault="00A9057C" w:rsidP="00A9057C">
      <w:pPr>
        <w:jc w:val="center"/>
        <w:rPr>
          <w:b/>
          <w:sz w:val="40"/>
          <w:szCs w:val="40"/>
          <w:lang w:val="sr-Cyrl-CS"/>
          <w14:shadow w14:blurRad="50800" w14:dist="38100" w14:dir="2700000" w14:sx="100000" w14:sy="100000" w14:kx="0" w14:ky="0" w14:algn="tl">
            <w14:srgbClr w14:val="000000">
              <w14:alpha w14:val="60000"/>
            </w14:srgbClr>
          </w14:shadow>
        </w:rPr>
      </w:pPr>
    </w:p>
    <w:p w:rsidR="00A9057C" w:rsidRPr="0052002D" w:rsidRDefault="00A9057C" w:rsidP="00A9057C">
      <w:pPr>
        <w:spacing w:after="120"/>
        <w:ind w:right="-109"/>
        <w:jc w:val="center"/>
        <w:rPr>
          <w14:shadow w14:blurRad="50800" w14:dist="38100" w14:dir="2700000" w14:sx="100000" w14:sy="100000" w14:kx="0" w14:ky="0" w14:algn="tl">
            <w14:srgbClr w14:val="000000">
              <w14:alpha w14:val="60000"/>
            </w14:srgbClr>
          </w14:shadow>
        </w:rPr>
      </w:pPr>
      <w:r w:rsidRPr="0052002D">
        <w:rPr>
          <w14:shadow w14:blurRad="50800" w14:dist="38100" w14:dir="2700000" w14:sx="100000" w14:sy="100000" w14:kx="0" w14:ky="0" w14:algn="tl">
            <w14:srgbClr w14:val="000000">
              <w14:alpha w14:val="60000"/>
            </w14:srgbClr>
          </w14:shadow>
        </w:rPr>
        <w:t>ЗА ЈАВНУ НАБАВКУ</w:t>
      </w:r>
      <w:r w:rsidR="00A522A3" w:rsidRPr="0052002D">
        <w:rPr>
          <w14:shadow w14:blurRad="50800" w14:dist="38100" w14:dir="2700000" w14:sx="100000" w14:sy="100000" w14:kx="0" w14:ky="0" w14:algn="tl">
            <w14:srgbClr w14:val="000000">
              <w14:alpha w14:val="60000"/>
            </w14:srgbClr>
          </w14:shadow>
        </w:rPr>
        <w:t xml:space="preserve"> УСЛУГЕ</w:t>
      </w:r>
      <w:r w:rsidRPr="0052002D">
        <w:rPr>
          <w:lang w:val="sr-Cyrl-CS"/>
          <w14:shadow w14:blurRad="50800" w14:dist="38100" w14:dir="2700000" w14:sx="100000" w14:sy="100000" w14:kx="0" w14:ky="0" w14:algn="tl">
            <w14:srgbClr w14:val="000000">
              <w14:alpha w14:val="60000"/>
            </w14:srgbClr>
          </w14:shadow>
        </w:rPr>
        <w:t>:</w:t>
      </w:r>
    </w:p>
    <w:p w:rsidR="00A9057C" w:rsidRPr="00207004" w:rsidRDefault="00A522A3" w:rsidP="00A9057C">
      <w:pPr>
        <w:spacing w:after="100" w:afterAutospacing="1"/>
        <w:jc w:val="center"/>
      </w:pPr>
      <w:r w:rsidRPr="00207004">
        <w:rPr>
          <w:b/>
          <w:noProof/>
          <w:sz w:val="24"/>
          <w:szCs w:val="24"/>
          <w:lang w:val="sr-Cyrl-CS"/>
        </w:rPr>
        <w:t>Услуга вршења</w:t>
      </w:r>
      <w:r w:rsidR="00BA5E02">
        <w:rPr>
          <w:b/>
          <w:noProof/>
          <w:sz w:val="24"/>
          <w:szCs w:val="24"/>
          <w:lang w:val="sr-Cyrl-CS"/>
        </w:rPr>
        <w:t xml:space="preserve"> спасилачког</w:t>
      </w:r>
      <w:r w:rsidRPr="00207004">
        <w:rPr>
          <w:b/>
          <w:noProof/>
          <w:sz w:val="24"/>
          <w:szCs w:val="24"/>
          <w:lang w:val="sr-Cyrl-CS"/>
        </w:rPr>
        <w:t xml:space="preserve"> обезбеђења лица и имовине на води, током ман</w:t>
      </w:r>
      <w:r w:rsidR="00E77C7E">
        <w:rPr>
          <w:b/>
          <w:noProof/>
          <w:sz w:val="24"/>
          <w:szCs w:val="24"/>
          <w:lang w:val="sr-Cyrl-CS"/>
        </w:rPr>
        <w:t>ифестације "Дринска регата" 2020</w:t>
      </w:r>
      <w:r w:rsidRPr="00207004">
        <w:rPr>
          <w:b/>
          <w:noProof/>
          <w:sz w:val="24"/>
          <w:szCs w:val="24"/>
          <w:lang w:val="sr-Cyrl-CS"/>
        </w:rPr>
        <w:t>.године</w:t>
      </w:r>
    </w:p>
    <w:p w:rsidR="00A9057C" w:rsidRPr="00207004" w:rsidRDefault="00A9057C" w:rsidP="00A9057C">
      <w:r w:rsidRPr="00207004">
        <w:t>Број понуде</w:t>
      </w:r>
      <w:r w:rsidRPr="00207004">
        <w:rPr>
          <w:b/>
        </w:rPr>
        <w:t>: __________________</w:t>
      </w:r>
      <w:proofErr w:type="gramStart"/>
      <w:r w:rsidRPr="00207004">
        <w:rPr>
          <w:b/>
        </w:rPr>
        <w:t xml:space="preserve">_  </w:t>
      </w:r>
      <w:r w:rsidRPr="00207004">
        <w:rPr>
          <w:b/>
        </w:rPr>
        <w:tab/>
      </w:r>
      <w:proofErr w:type="gramEnd"/>
      <w:r w:rsidRPr="00207004">
        <w:t>Датум понуде:_____. ______.20</w:t>
      </w:r>
      <w:r w:rsidR="00E77C7E">
        <w:rPr>
          <w:lang w:val="sr-Cyrl-CS"/>
        </w:rPr>
        <w:t>20</w:t>
      </w:r>
      <w:r w:rsidRPr="00207004">
        <w:t>.</w:t>
      </w:r>
    </w:p>
    <w:p w:rsidR="00A9057C" w:rsidRPr="00207004" w:rsidRDefault="00A9057C" w:rsidP="00A9057C">
      <w:pPr>
        <w:spacing w:line="168" w:lineRule="auto"/>
        <w:rPr>
          <w:b/>
          <w:lang w:val="sr-Cyrl-CS"/>
        </w:rPr>
      </w:pPr>
      <w:r w:rsidRPr="00207004">
        <w:rPr>
          <w:b/>
        </w:rPr>
        <w:t xml:space="preserve">                      (заводни број понуђача)</w:t>
      </w:r>
    </w:p>
    <w:p w:rsidR="00A9057C" w:rsidRPr="00207004" w:rsidRDefault="00A9057C" w:rsidP="00A9057C">
      <w:pPr>
        <w:spacing w:line="168" w:lineRule="auto"/>
        <w:rPr>
          <w:b/>
          <w:lang w:val="sr-Cyrl-CS"/>
        </w:rPr>
      </w:pPr>
    </w:p>
    <w:p w:rsidR="00A9057C" w:rsidRPr="00207004" w:rsidRDefault="00A9057C" w:rsidP="00A9057C">
      <w:pPr>
        <w:spacing w:line="168" w:lineRule="auto"/>
        <w:rPr>
          <w:b/>
          <w:lang w:val="sr-Cyrl-CS"/>
        </w:rPr>
      </w:pPr>
    </w:p>
    <w:p w:rsidR="00A9057C" w:rsidRPr="00207004" w:rsidRDefault="00A9057C" w:rsidP="00A9057C">
      <w:pPr>
        <w:spacing w:line="168" w:lineRule="auto"/>
        <w:rPr>
          <w:b/>
          <w:lang w:val="sr-Cyrl-CS"/>
        </w:rPr>
      </w:pPr>
    </w:p>
    <w:p w:rsidR="00A9057C" w:rsidRPr="00207004" w:rsidRDefault="00A9057C" w:rsidP="00A9057C">
      <w:pPr>
        <w:spacing w:line="168" w:lineRule="auto"/>
        <w:rPr>
          <w:b/>
        </w:rPr>
      </w:pPr>
    </w:p>
    <w:p w:rsidR="00A9057C" w:rsidRPr="0052002D" w:rsidRDefault="00A9057C" w:rsidP="00A9057C">
      <w:pPr>
        <w:numPr>
          <w:ilvl w:val="0"/>
          <w:numId w:val="11"/>
        </w:numPr>
        <w:spacing w:line="240" w:lineRule="auto"/>
        <w:rPr>
          <w:b/>
          <w14:shadow w14:blurRad="50800" w14:dist="38100" w14:dir="2700000" w14:sx="100000" w14:sy="100000" w14:kx="0" w14:ky="0" w14:algn="tl">
            <w14:srgbClr w14:val="000000">
              <w14:alpha w14:val="60000"/>
            </w14:srgbClr>
          </w14:shadow>
        </w:rPr>
      </w:pPr>
      <w:r w:rsidRPr="0052002D">
        <w:rPr>
          <w:b/>
          <w14:shadow w14:blurRad="50800" w14:dist="38100" w14:dir="2700000" w14:sx="100000" w14:sy="100000" w14:kx="0" w14:ky="0" w14:algn="tl">
            <w14:srgbClr w14:val="000000">
              <w14:alpha w14:val="60000"/>
            </w14:srgbClr>
          </w14:shadow>
        </w:rPr>
        <w:t xml:space="preserve">ВРЕДНОСТ </w:t>
      </w:r>
      <w:proofErr w:type="gramStart"/>
      <w:r w:rsidRPr="0052002D">
        <w:rPr>
          <w:b/>
          <w14:shadow w14:blurRad="50800" w14:dist="38100" w14:dir="2700000" w14:sx="100000" w14:sy="100000" w14:kx="0" w14:ky="0" w14:algn="tl">
            <w14:srgbClr w14:val="000000">
              <w14:alpha w14:val="60000"/>
            </w14:srgbClr>
          </w14:shadow>
        </w:rPr>
        <w:t>ПОНУДЕ</w:t>
      </w:r>
      <w:r w:rsidRPr="0052002D">
        <w:rPr>
          <w:b/>
          <w:lang w:val="sr-Cyrl-CS"/>
          <w14:shadow w14:blurRad="50800" w14:dist="38100" w14:dir="2700000" w14:sx="100000" w14:sy="100000" w14:kx="0" w14:ky="0" w14:algn="tl">
            <w14:srgbClr w14:val="000000">
              <w14:alpha w14:val="60000"/>
            </w14:srgbClr>
          </w14:shadow>
        </w:rPr>
        <w:t xml:space="preserve"> </w:t>
      </w:r>
      <w:r w:rsidRPr="0052002D">
        <w:rPr>
          <w:b/>
          <w14:shadow w14:blurRad="50800" w14:dist="38100" w14:dir="2700000" w14:sx="100000" w14:sy="100000" w14:kx="0" w14:ky="0" w14:algn="tl">
            <w14:srgbClr w14:val="000000">
              <w14:alpha w14:val="60000"/>
            </w14:srgbClr>
          </w14:shadow>
        </w:rPr>
        <w:t>:</w:t>
      </w:r>
      <w:proofErr w:type="gramEnd"/>
    </w:p>
    <w:p w:rsidR="00A9057C" w:rsidRPr="00207004" w:rsidRDefault="00A9057C" w:rsidP="00A9057C">
      <w:pPr>
        <w:spacing w:line="168" w:lineRule="auto"/>
        <w:rPr>
          <w:b/>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0"/>
        <w:gridCol w:w="3000"/>
      </w:tblGrid>
      <w:tr w:rsidR="00A9057C" w:rsidRPr="00207004" w:rsidTr="009540B4">
        <w:trPr>
          <w:trHeight w:val="510"/>
        </w:trPr>
        <w:tc>
          <w:tcPr>
            <w:tcW w:w="5880" w:type="dxa"/>
            <w:tcBorders>
              <w:top w:val="single" w:sz="12" w:space="0" w:color="auto"/>
              <w:left w:val="nil"/>
              <w:bottom w:val="nil"/>
              <w:right w:val="nil"/>
            </w:tcBorders>
            <w:vAlign w:val="center"/>
          </w:tcPr>
          <w:p w:rsidR="00A9057C" w:rsidRPr="0052002D" w:rsidRDefault="00A9057C" w:rsidP="009540B4">
            <w:pPr>
              <w:ind w:left="-108"/>
              <w:jc w:val="right"/>
              <w:rPr>
                <w:sz w:val="6"/>
                <w:szCs w:val="6"/>
                <w14:shadow w14:blurRad="50800" w14:dist="38100" w14:dir="2700000" w14:sx="100000" w14:sy="100000" w14:kx="0" w14:ky="0" w14:algn="tl">
                  <w14:srgbClr w14:val="000000">
                    <w14:alpha w14:val="60000"/>
                  </w14:srgbClr>
                </w14:shadow>
              </w:rPr>
            </w:pPr>
          </w:p>
          <w:p w:rsidR="00A9057C" w:rsidRPr="0052002D" w:rsidRDefault="00A9057C" w:rsidP="009540B4">
            <w:pPr>
              <w:ind w:left="-108"/>
              <w:jc w:val="right"/>
              <w:rPr>
                <w:sz w:val="28"/>
                <w:szCs w:val="28"/>
                <w14:shadow w14:blurRad="50800" w14:dist="38100" w14:dir="2700000" w14:sx="100000" w14:sy="100000" w14:kx="0" w14:ky="0" w14:algn="tl">
                  <w14:srgbClr w14:val="000000">
                    <w14:alpha w14:val="60000"/>
                  </w14:srgbClr>
                </w14:shadow>
              </w:rPr>
            </w:pPr>
            <w:r w:rsidRPr="0052002D">
              <w:rPr>
                <w:sz w:val="28"/>
                <w:szCs w:val="28"/>
                <w14:shadow w14:blurRad="50800" w14:dist="38100" w14:dir="2700000" w14:sx="100000" w14:sy="100000" w14:kx="0" w14:ky="0" w14:algn="tl">
                  <w14:srgbClr w14:val="000000">
                    <w14:alpha w14:val="60000"/>
                  </w14:srgbClr>
                </w14:shadow>
              </w:rPr>
              <w:t>ВРЕДНОСТ ПОНУДЕ  (без ПДВ-а)</w:t>
            </w:r>
          </w:p>
        </w:tc>
        <w:tc>
          <w:tcPr>
            <w:tcW w:w="3000" w:type="dxa"/>
            <w:tcBorders>
              <w:top w:val="single" w:sz="12" w:space="0" w:color="auto"/>
              <w:left w:val="nil"/>
              <w:bottom w:val="single" w:sz="12" w:space="0" w:color="auto"/>
              <w:right w:val="nil"/>
            </w:tcBorders>
            <w:shd w:val="pct5" w:color="auto" w:fill="F3F3F3"/>
            <w:vAlign w:val="bottom"/>
          </w:tcPr>
          <w:p w:rsidR="00A9057C" w:rsidRPr="00207004" w:rsidRDefault="00A9057C" w:rsidP="009540B4">
            <w:pPr>
              <w:jc w:val="center"/>
              <w:rPr>
                <w:sz w:val="22"/>
                <w:szCs w:val="22"/>
                <w:lang w:val="sr-Cyrl-CS"/>
              </w:rPr>
            </w:pPr>
            <w:r w:rsidRPr="00207004">
              <w:rPr>
                <w:sz w:val="22"/>
                <w:szCs w:val="22"/>
                <w:lang w:val="sr-Cyrl-CS"/>
              </w:rPr>
              <w:t xml:space="preserve">                                     динара</w:t>
            </w:r>
          </w:p>
        </w:tc>
      </w:tr>
      <w:tr w:rsidR="00A9057C" w:rsidRPr="00207004" w:rsidTr="009540B4">
        <w:trPr>
          <w:trHeight w:val="510"/>
        </w:trPr>
        <w:tc>
          <w:tcPr>
            <w:tcW w:w="5880" w:type="dxa"/>
            <w:tcBorders>
              <w:top w:val="nil"/>
              <w:left w:val="nil"/>
              <w:bottom w:val="nil"/>
              <w:right w:val="nil"/>
            </w:tcBorders>
            <w:vAlign w:val="center"/>
          </w:tcPr>
          <w:p w:rsidR="00A9057C" w:rsidRPr="0052002D" w:rsidRDefault="00A9057C" w:rsidP="009540B4">
            <w:pPr>
              <w:ind w:right="132"/>
              <w:jc w:val="right"/>
              <w:rPr>
                <w:sz w:val="6"/>
                <w:szCs w:val="6"/>
                <w14:shadow w14:blurRad="50800" w14:dist="38100" w14:dir="2700000" w14:sx="100000" w14:sy="100000" w14:kx="0" w14:ky="0" w14:algn="tl">
                  <w14:srgbClr w14:val="000000">
                    <w14:alpha w14:val="60000"/>
                  </w14:srgbClr>
                </w14:shadow>
              </w:rPr>
            </w:pPr>
          </w:p>
          <w:p w:rsidR="00A9057C" w:rsidRPr="0052002D" w:rsidRDefault="00A9057C" w:rsidP="009540B4">
            <w:pPr>
              <w:jc w:val="right"/>
              <w:rPr>
                <w:sz w:val="28"/>
                <w:szCs w:val="28"/>
                <w14:shadow w14:blurRad="50800" w14:dist="38100" w14:dir="2700000" w14:sx="100000" w14:sy="100000" w14:kx="0" w14:ky="0" w14:algn="tl">
                  <w14:srgbClr w14:val="000000">
                    <w14:alpha w14:val="60000"/>
                  </w14:srgbClr>
                </w14:shadow>
              </w:rPr>
            </w:pPr>
            <w:r w:rsidRPr="0052002D">
              <w:rPr>
                <w:sz w:val="28"/>
                <w:szCs w:val="28"/>
                <w14:shadow w14:blurRad="50800" w14:dist="38100" w14:dir="2700000" w14:sx="100000" w14:sy="100000" w14:kx="0" w14:ky="0" w14:algn="tl">
                  <w14:srgbClr w14:val="000000">
                    <w14:alpha w14:val="60000"/>
                  </w14:srgbClr>
                </w14:shadow>
              </w:rPr>
              <w:t xml:space="preserve">ПДВ </w:t>
            </w:r>
          </w:p>
        </w:tc>
        <w:tc>
          <w:tcPr>
            <w:tcW w:w="3000" w:type="dxa"/>
            <w:tcBorders>
              <w:top w:val="single" w:sz="12" w:space="0" w:color="auto"/>
              <w:left w:val="nil"/>
              <w:bottom w:val="single" w:sz="12" w:space="0" w:color="auto"/>
              <w:right w:val="nil"/>
            </w:tcBorders>
            <w:shd w:val="pct5" w:color="auto" w:fill="F3F3F3"/>
            <w:vAlign w:val="bottom"/>
          </w:tcPr>
          <w:p w:rsidR="00A9057C" w:rsidRPr="00207004" w:rsidRDefault="00A9057C" w:rsidP="009540B4">
            <w:pPr>
              <w:jc w:val="right"/>
              <w:rPr>
                <w:sz w:val="22"/>
                <w:szCs w:val="16"/>
              </w:rPr>
            </w:pPr>
            <w:r w:rsidRPr="00207004">
              <w:rPr>
                <w:sz w:val="22"/>
                <w:szCs w:val="16"/>
              </w:rPr>
              <w:t>динара</w:t>
            </w:r>
          </w:p>
        </w:tc>
      </w:tr>
      <w:tr w:rsidR="00A9057C" w:rsidRPr="00207004" w:rsidTr="009540B4">
        <w:trPr>
          <w:trHeight w:hRule="exact" w:val="957"/>
        </w:trPr>
        <w:tc>
          <w:tcPr>
            <w:tcW w:w="5868" w:type="dxa"/>
            <w:tcBorders>
              <w:top w:val="single" w:sz="12" w:space="0" w:color="auto"/>
              <w:left w:val="nil"/>
              <w:bottom w:val="single" w:sz="12" w:space="0" w:color="auto"/>
              <w:right w:val="nil"/>
            </w:tcBorders>
            <w:vAlign w:val="center"/>
          </w:tcPr>
          <w:p w:rsidR="00A9057C" w:rsidRPr="0052002D" w:rsidRDefault="00A9057C" w:rsidP="009540B4">
            <w:pPr>
              <w:ind w:left="-120" w:right="-108"/>
              <w:rPr>
                <w:sz w:val="20"/>
                <w:lang w:val="sr-Cyrl-CS"/>
                <w14:shadow w14:blurRad="50800" w14:dist="38100" w14:dir="2700000" w14:sx="100000" w14:sy="100000" w14:kx="0" w14:ky="0" w14:algn="tl">
                  <w14:srgbClr w14:val="000000">
                    <w14:alpha w14:val="60000"/>
                  </w14:srgbClr>
                </w14:shadow>
              </w:rPr>
            </w:pPr>
            <w:r w:rsidRPr="0052002D">
              <w:rPr>
                <w:b/>
                <w:sz w:val="28"/>
                <w:szCs w:val="28"/>
                <w14:shadow w14:blurRad="50800" w14:dist="38100" w14:dir="2700000" w14:sx="100000" w14:sy="100000" w14:kx="0" w14:ky="0" w14:algn="tl">
                  <w14:srgbClr w14:val="000000">
                    <w14:alpha w14:val="60000"/>
                  </w14:srgbClr>
                </w14:shadow>
              </w:rPr>
              <w:t>УКУПНА ВРЕДНОСТ са ПДВ-ом</w:t>
            </w:r>
            <w:r w:rsidRPr="00207004">
              <w:t xml:space="preserve"> (исказати са свим обрачунатим пратећим трошковима)</w:t>
            </w:r>
          </w:p>
        </w:tc>
        <w:tc>
          <w:tcPr>
            <w:tcW w:w="3000" w:type="dxa"/>
            <w:tcBorders>
              <w:top w:val="single" w:sz="12" w:space="0" w:color="auto"/>
              <w:left w:val="nil"/>
              <w:bottom w:val="single" w:sz="12" w:space="0" w:color="auto"/>
              <w:right w:val="nil"/>
            </w:tcBorders>
            <w:vAlign w:val="bottom"/>
          </w:tcPr>
          <w:p w:rsidR="00A9057C" w:rsidRPr="00207004" w:rsidRDefault="00A9057C" w:rsidP="009540B4">
            <w:pPr>
              <w:rPr>
                <w:sz w:val="22"/>
                <w:szCs w:val="22"/>
                <w:lang w:val="sr-Cyrl-CS"/>
              </w:rPr>
            </w:pPr>
            <w:r w:rsidRPr="00207004">
              <w:rPr>
                <w:sz w:val="22"/>
                <w:szCs w:val="22"/>
                <w:lang w:val="sr-Cyrl-CS"/>
              </w:rPr>
              <w:t xml:space="preserve">                                      динара                                                                                       </w:t>
            </w:r>
          </w:p>
        </w:tc>
      </w:tr>
    </w:tbl>
    <w:p w:rsidR="00A9057C" w:rsidRPr="00207004" w:rsidRDefault="00A9057C" w:rsidP="00A9057C">
      <w:pPr>
        <w:tabs>
          <w:tab w:val="center" w:pos="7200"/>
        </w:tabs>
        <w:rPr>
          <w:lang w:val="sr-Cyrl-CS"/>
        </w:rPr>
      </w:pPr>
    </w:p>
    <w:p w:rsidR="00A9057C" w:rsidRPr="00207004" w:rsidRDefault="00A9057C" w:rsidP="00A9057C">
      <w:pPr>
        <w:tabs>
          <w:tab w:val="center" w:pos="7200"/>
        </w:tabs>
        <w:rPr>
          <w:lang w:val="sr-Cyrl-CS"/>
        </w:rPr>
      </w:pPr>
    </w:p>
    <w:p w:rsidR="00A9057C" w:rsidRPr="00207004" w:rsidRDefault="00A9057C" w:rsidP="00A9057C">
      <w:pPr>
        <w:numPr>
          <w:ilvl w:val="0"/>
          <w:numId w:val="11"/>
        </w:numPr>
        <w:spacing w:line="240" w:lineRule="auto"/>
        <w:ind w:right="-108"/>
        <w:jc w:val="both"/>
        <w:rPr>
          <w:b/>
        </w:rPr>
      </w:pPr>
      <w:r w:rsidRPr="00207004">
        <w:rPr>
          <w:b/>
        </w:rPr>
        <w:t xml:space="preserve">РОК </w:t>
      </w:r>
      <w:r w:rsidR="00A522A3" w:rsidRPr="00207004">
        <w:rPr>
          <w:b/>
          <w:lang w:val="sr-Cyrl-CS"/>
        </w:rPr>
        <w:t>ИЗВРШЕЊА</w:t>
      </w:r>
      <w:r w:rsidRPr="00207004">
        <w:rPr>
          <w:b/>
        </w:rPr>
        <w:t>:</w:t>
      </w:r>
    </w:p>
    <w:p w:rsidR="00A9057C" w:rsidRPr="00207004" w:rsidRDefault="00A9057C" w:rsidP="00A9057C">
      <w:pPr>
        <w:ind w:right="-108"/>
        <w:jc w:val="both"/>
        <w:rPr>
          <w:b/>
        </w:rPr>
      </w:pPr>
    </w:p>
    <w:p w:rsidR="00A9057C" w:rsidRPr="00207004" w:rsidRDefault="00FC18F7" w:rsidP="00A9057C">
      <w:pPr>
        <w:ind w:firstLine="720"/>
        <w:jc w:val="both"/>
        <w:rPr>
          <w:lang w:val="sr-Latn-BA"/>
        </w:rPr>
      </w:pPr>
      <w:r>
        <w:rPr>
          <w:lang w:val="sr-Cyrl-CS"/>
        </w:rPr>
        <w:t xml:space="preserve">Услуга ће се извршити дана </w:t>
      </w:r>
      <w:r w:rsidR="00E77C7E">
        <w:rPr>
          <w:lang w:val="en-US"/>
        </w:rPr>
        <w:t>11</w:t>
      </w:r>
      <w:r w:rsidR="00E77C7E">
        <w:rPr>
          <w:lang w:val="sr-Cyrl-CS"/>
        </w:rPr>
        <w:t>.07.2020</w:t>
      </w:r>
      <w:r w:rsidR="00A522A3" w:rsidRPr="00207004">
        <w:rPr>
          <w:lang w:val="sr-Cyrl-CS"/>
        </w:rPr>
        <w:t>.године – субота, током целог спуста реком Дрином у оквиру манифестаци</w:t>
      </w:r>
      <w:r w:rsidR="00E77C7E">
        <w:rPr>
          <w:lang w:val="sr-Cyrl-CS"/>
        </w:rPr>
        <w:t>је „Дринска регата Љубовија 2020</w:t>
      </w:r>
      <w:r w:rsidR="00A522A3" w:rsidRPr="00207004">
        <w:rPr>
          <w:lang w:val="sr-Cyrl-CS"/>
        </w:rPr>
        <w:t>.године“</w:t>
      </w:r>
      <w:r w:rsidR="00A9057C" w:rsidRPr="00207004">
        <w:rPr>
          <w:lang w:val="sr-Latn-BA"/>
        </w:rPr>
        <w:t>.</w:t>
      </w:r>
    </w:p>
    <w:p w:rsidR="00A9057C" w:rsidRPr="00207004" w:rsidRDefault="00A9057C" w:rsidP="00A9057C">
      <w:pPr>
        <w:spacing w:after="120"/>
        <w:ind w:left="360"/>
        <w:jc w:val="both"/>
        <w:rPr>
          <w:b/>
        </w:rPr>
      </w:pPr>
    </w:p>
    <w:p w:rsidR="00A9057C" w:rsidRPr="00207004" w:rsidRDefault="00A9057C" w:rsidP="00A9057C">
      <w:pPr>
        <w:numPr>
          <w:ilvl w:val="0"/>
          <w:numId w:val="11"/>
        </w:numPr>
        <w:spacing w:line="240" w:lineRule="auto"/>
        <w:jc w:val="both"/>
        <w:rPr>
          <w:b/>
          <w:lang w:val="sr-Cyrl-CS"/>
        </w:rPr>
      </w:pPr>
      <w:r w:rsidRPr="00207004">
        <w:rPr>
          <w:b/>
        </w:rPr>
        <w:t>УСЛОВИ ПЛАЋАЊА:</w:t>
      </w:r>
    </w:p>
    <w:p w:rsidR="00A9057C" w:rsidRPr="00207004" w:rsidRDefault="00A9057C" w:rsidP="00A9057C">
      <w:pPr>
        <w:jc w:val="both"/>
        <w:rPr>
          <w:lang w:val="sr-Cyrl-CS"/>
        </w:rPr>
      </w:pPr>
      <w:r w:rsidRPr="00207004">
        <w:t xml:space="preserve">Плаћање се врши уплатом на рачун понуђача, </w:t>
      </w:r>
      <w:r w:rsidR="00D91C49">
        <w:t xml:space="preserve">у </w:t>
      </w:r>
      <w:r w:rsidRPr="00207004">
        <w:t>року од</w:t>
      </w:r>
      <w:r w:rsidR="00D91C49">
        <w:t xml:space="preserve"> максимално</w:t>
      </w:r>
      <w:r w:rsidR="00E77C7E">
        <w:rPr>
          <w:lang w:val="sr-Cyrl-RS"/>
        </w:rPr>
        <w:t xml:space="preserve"> </w:t>
      </w:r>
      <w:r w:rsidRPr="00207004">
        <w:rPr>
          <w:b/>
        </w:rPr>
        <w:t xml:space="preserve">45 </w:t>
      </w:r>
      <w:r w:rsidRPr="00207004">
        <w:t xml:space="preserve">дана </w:t>
      </w:r>
      <w:r w:rsidRPr="00207004">
        <w:rPr>
          <w:lang w:val="sr-Cyrl-CS"/>
        </w:rPr>
        <w:t xml:space="preserve">од испостављања </w:t>
      </w:r>
      <w:proofErr w:type="gramStart"/>
      <w:r w:rsidRPr="00207004">
        <w:rPr>
          <w:lang w:val="sr-Cyrl-CS"/>
        </w:rPr>
        <w:t xml:space="preserve">рачуна </w:t>
      </w:r>
      <w:r w:rsidR="00D91C49">
        <w:rPr>
          <w:lang w:val="sr-Cyrl-CS"/>
        </w:rPr>
        <w:t>.</w:t>
      </w:r>
      <w:proofErr w:type="gramEnd"/>
      <w:r w:rsidR="00D91C49">
        <w:rPr>
          <w:lang w:val="sr-Cyrl-CS"/>
        </w:rPr>
        <w:t xml:space="preserve"> </w:t>
      </w:r>
      <w:r w:rsidRPr="00207004">
        <w:rPr>
          <w:lang w:val="sr-Cyrl-CS"/>
        </w:rPr>
        <w:t>Понуђачу није дозвољено да захтева аванс.</w:t>
      </w:r>
      <w:r w:rsidRPr="00207004">
        <w:t xml:space="preserve"> Плаћање ће </w:t>
      </w:r>
      <w:r w:rsidRPr="00207004">
        <w:rPr>
          <w:lang w:val="sr-Cyrl-CS"/>
        </w:rPr>
        <w:t xml:space="preserve">се </w:t>
      </w:r>
      <w:r w:rsidRPr="00207004">
        <w:t>врш</w:t>
      </w:r>
      <w:r w:rsidRPr="00207004">
        <w:rPr>
          <w:lang w:val="sr-Cyrl-CS"/>
        </w:rPr>
        <w:t>ити</w:t>
      </w:r>
      <w:r w:rsidRPr="00207004">
        <w:t xml:space="preserve"> у складу са ценама из</w:t>
      </w:r>
      <w:r w:rsidR="00585408">
        <w:t>званичног ценовника понуђача</w:t>
      </w:r>
      <w:r w:rsidRPr="00207004">
        <w:rPr>
          <w:lang w:val="sr-Cyrl-CS"/>
        </w:rPr>
        <w:t xml:space="preserve">. </w:t>
      </w:r>
      <w:r w:rsidRPr="00207004">
        <w:t xml:space="preserve">Цене не смеју бити више од упоредивих </w:t>
      </w:r>
      <w:r w:rsidR="00D91C49">
        <w:t>тржишних цена за ту врсту услуга</w:t>
      </w:r>
      <w:r w:rsidRPr="00207004">
        <w:rPr>
          <w:lang w:val="sr-Cyrl-CS"/>
        </w:rPr>
        <w:t>.</w:t>
      </w:r>
    </w:p>
    <w:p w:rsidR="00A9057C" w:rsidRPr="00207004" w:rsidRDefault="00A9057C" w:rsidP="00A9057C">
      <w:pPr>
        <w:ind w:firstLine="720"/>
        <w:jc w:val="both"/>
      </w:pPr>
    </w:p>
    <w:p w:rsidR="00A9057C" w:rsidRPr="00207004" w:rsidRDefault="00A9057C" w:rsidP="00A9057C">
      <w:pPr>
        <w:numPr>
          <w:ilvl w:val="0"/>
          <w:numId w:val="11"/>
        </w:numPr>
        <w:spacing w:line="240" w:lineRule="auto"/>
        <w:ind w:right="-289"/>
        <w:jc w:val="both"/>
        <w:rPr>
          <w:b/>
          <w:lang w:val="sr-Cyrl-CS"/>
        </w:rPr>
      </w:pPr>
      <w:r w:rsidRPr="00207004">
        <w:rPr>
          <w:b/>
        </w:rPr>
        <w:lastRenderedPageBreak/>
        <w:t>ВАЖНОСТ ПОНУДЕ: _____</w:t>
      </w:r>
      <w:r w:rsidR="00066233">
        <w:rPr>
          <w:b/>
        </w:rPr>
        <w:t xml:space="preserve">__ </w:t>
      </w:r>
      <w:r w:rsidRPr="00207004">
        <w:rPr>
          <w:b/>
        </w:rPr>
        <w:t xml:space="preserve">дана </w:t>
      </w:r>
      <w:r w:rsidR="00A522A3" w:rsidRPr="00207004">
        <w:t>(минимум 120</w:t>
      </w:r>
      <w:r w:rsidRPr="00207004">
        <w:t>) дана од дана отварањапонуде.</w:t>
      </w:r>
    </w:p>
    <w:p w:rsidR="00A9057C" w:rsidRPr="00207004" w:rsidRDefault="00A9057C" w:rsidP="00A9057C">
      <w:pPr>
        <w:ind w:right="-289"/>
        <w:jc w:val="both"/>
        <w:rPr>
          <w:b/>
          <w:lang w:val="sr-Cyrl-CS"/>
        </w:rPr>
      </w:pPr>
    </w:p>
    <w:p w:rsidR="00A9057C" w:rsidRPr="00207004" w:rsidRDefault="00A9057C" w:rsidP="00A9057C">
      <w:pPr>
        <w:numPr>
          <w:ilvl w:val="0"/>
          <w:numId w:val="11"/>
        </w:numPr>
        <w:spacing w:line="240" w:lineRule="auto"/>
        <w:jc w:val="both"/>
        <w:rPr>
          <w:b/>
          <w:bCs/>
          <w:lang w:val="sr-Cyrl-CS"/>
        </w:rPr>
      </w:pPr>
      <w:r w:rsidRPr="00207004">
        <w:rPr>
          <w:b/>
          <w:bCs/>
          <w:lang w:val="sr-Cyrl-CS"/>
        </w:rPr>
        <w:t>ПОДАЦИ О ПРОЦЕНТУ УКУПНЕ ВРЕДНОСТИ НАБАВКЕ КОЈИ ЋЕ ПОВЕРИТИ ПОДИЗВОЂАЧУ И ДЕО ПРЕДМЕТА НАБАВКЕ КОЈИ ЋЕ ИЗВРШИТИПРЕКО ПОДИЗВОЂАЧА:</w:t>
      </w:r>
    </w:p>
    <w:p w:rsidR="00A9057C" w:rsidRPr="00207004" w:rsidRDefault="00A9057C" w:rsidP="00A9057C">
      <w:pPr>
        <w:ind w:firstLine="360"/>
        <w:jc w:val="both"/>
        <w:rPr>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5035"/>
      </w:tblGrid>
      <w:tr w:rsidR="00A9057C" w:rsidRPr="00207004" w:rsidTr="009540B4">
        <w:trPr>
          <w:trHeight w:val="445"/>
        </w:trPr>
        <w:tc>
          <w:tcPr>
            <w:tcW w:w="2385" w:type="pct"/>
            <w:vAlign w:val="center"/>
          </w:tcPr>
          <w:p w:rsidR="00A9057C" w:rsidRPr="00207004" w:rsidRDefault="00A9057C" w:rsidP="00DA6E54">
            <w:pPr>
              <w:pBdr>
                <w:bottom w:val="single" w:sz="12" w:space="1" w:color="auto"/>
              </w:pBdr>
              <w:spacing w:beforeLines="30" w:before="72" w:afterLines="30" w:after="72"/>
              <w:jc w:val="both"/>
              <w:rPr>
                <w:lang w:val="sr-Cyrl-CS"/>
              </w:rPr>
            </w:pPr>
          </w:p>
          <w:p w:rsidR="00A9057C" w:rsidRPr="00207004" w:rsidRDefault="00A9057C" w:rsidP="00DA6E54">
            <w:pPr>
              <w:spacing w:beforeLines="30" w:before="72" w:afterLines="30" w:after="72"/>
              <w:jc w:val="both"/>
              <w:rPr>
                <w:sz w:val="16"/>
                <w:szCs w:val="16"/>
                <w:lang w:val="sr-Cyrl-CS"/>
              </w:rPr>
            </w:pPr>
            <w:r w:rsidRPr="00207004">
              <w:rPr>
                <w:sz w:val="16"/>
                <w:szCs w:val="16"/>
                <w:lang w:val="sr-Cyrl-CS"/>
              </w:rPr>
              <w:t>/навести део предмета набавке/</w:t>
            </w:r>
          </w:p>
          <w:p w:rsidR="00A9057C" w:rsidRPr="00207004" w:rsidRDefault="00A9057C" w:rsidP="00DA6E54">
            <w:pPr>
              <w:spacing w:beforeLines="30" w:before="72" w:afterLines="30" w:after="72"/>
              <w:jc w:val="both"/>
              <w:rPr>
                <w:lang w:val="sr-Cyrl-CS"/>
              </w:rPr>
            </w:pPr>
            <w:r w:rsidRPr="00207004">
              <w:rPr>
                <w:lang w:val="sr-Cyrl-CS"/>
              </w:rPr>
              <w:t>_____ %</w:t>
            </w:r>
          </w:p>
        </w:tc>
        <w:tc>
          <w:tcPr>
            <w:tcW w:w="2615" w:type="pct"/>
          </w:tcPr>
          <w:p w:rsidR="00A9057C" w:rsidRPr="00207004" w:rsidRDefault="00A9057C" w:rsidP="009540B4">
            <w:pPr>
              <w:jc w:val="both"/>
              <w:rPr>
                <w:lang w:val="ru-RU"/>
              </w:rPr>
            </w:pPr>
          </w:p>
          <w:p w:rsidR="00A9057C" w:rsidRPr="00207004" w:rsidRDefault="00A9057C" w:rsidP="009540B4">
            <w:pPr>
              <w:jc w:val="both"/>
              <w:rPr>
                <w:lang w:val="ru-RU"/>
              </w:rPr>
            </w:pPr>
            <w:r w:rsidRPr="00207004">
              <w:rPr>
                <w:lang w:val="ru-RU"/>
              </w:rPr>
              <w:t>____________________ динара без ПДВ</w:t>
            </w:r>
          </w:p>
        </w:tc>
      </w:tr>
    </w:tbl>
    <w:p w:rsidR="00A9057C" w:rsidRPr="00207004" w:rsidRDefault="00A9057C" w:rsidP="00A9057C">
      <w:pPr>
        <w:ind w:right="-284"/>
        <w:jc w:val="both"/>
        <w:rPr>
          <w:bCs/>
          <w:lang w:val="sr-Cyrl-CS"/>
        </w:rPr>
      </w:pPr>
      <w:r w:rsidRPr="00207004">
        <w:rPr>
          <w:bCs/>
          <w:lang w:val="sr-Cyrl-CS"/>
        </w:rPr>
        <w:t>/ табелу треба попунити само у случају подизвођача/</w:t>
      </w:r>
    </w:p>
    <w:p w:rsidR="00A9057C" w:rsidRPr="00207004" w:rsidRDefault="00A9057C" w:rsidP="00A9057C">
      <w:pPr>
        <w:ind w:right="-289"/>
        <w:jc w:val="both"/>
        <w:rPr>
          <w:u w:val="single"/>
        </w:rPr>
      </w:pPr>
    </w:p>
    <w:p w:rsidR="00A9057C" w:rsidRPr="00207004" w:rsidRDefault="00A9057C" w:rsidP="00A9057C">
      <w:pPr>
        <w:rPr>
          <w:b/>
          <w:sz w:val="6"/>
          <w:szCs w:val="6"/>
        </w:rPr>
      </w:pPr>
    </w:p>
    <w:p w:rsidR="00A9057C" w:rsidRPr="00207004" w:rsidRDefault="00A9057C" w:rsidP="00A9057C">
      <w:pPr>
        <w:rPr>
          <w:b/>
          <w:sz w:val="6"/>
          <w:szCs w:val="6"/>
        </w:rPr>
      </w:pPr>
    </w:p>
    <w:p w:rsidR="00A9057C" w:rsidRPr="00207004" w:rsidRDefault="00A9057C" w:rsidP="00A9057C">
      <w:pPr>
        <w:rPr>
          <w:b/>
          <w:sz w:val="6"/>
          <w:szCs w:val="6"/>
        </w:rPr>
      </w:pPr>
    </w:p>
    <w:p w:rsidR="00A9057C" w:rsidRPr="00207004" w:rsidRDefault="00A9057C" w:rsidP="00A9057C">
      <w:pPr>
        <w:ind w:firstLine="360"/>
        <w:rPr>
          <w:b/>
        </w:rPr>
      </w:pPr>
      <w:r w:rsidRPr="00207004">
        <w:rPr>
          <w:b/>
        </w:rPr>
        <w:t xml:space="preserve">НАПОМЕНА ПОНУЂАЧА: </w:t>
      </w:r>
    </w:p>
    <w:p w:rsidR="00A9057C" w:rsidRPr="00207004" w:rsidRDefault="00A9057C" w:rsidP="00A9057C">
      <w:pPr>
        <w:spacing w:after="120"/>
        <w:rPr>
          <w:b/>
        </w:rPr>
      </w:pPr>
      <w:r w:rsidRPr="00207004">
        <w:rPr>
          <w:b/>
        </w:rPr>
        <w:t>_______________________________________________________________________</w:t>
      </w:r>
    </w:p>
    <w:p w:rsidR="00A9057C" w:rsidRPr="00207004" w:rsidRDefault="00A9057C" w:rsidP="00A9057C">
      <w:pPr>
        <w:spacing w:after="120"/>
        <w:rPr>
          <w:b/>
        </w:rPr>
      </w:pPr>
      <w:r w:rsidRPr="00207004">
        <w:rPr>
          <w:b/>
        </w:rPr>
        <w:t>_______________________________________________________________________</w:t>
      </w:r>
    </w:p>
    <w:p w:rsidR="00A9057C" w:rsidRPr="00207004" w:rsidRDefault="00A9057C" w:rsidP="00A9057C">
      <w:pPr>
        <w:spacing w:after="240"/>
        <w:rPr>
          <w:b/>
        </w:rPr>
      </w:pPr>
      <w:r w:rsidRPr="00207004">
        <w:rPr>
          <w:b/>
        </w:rPr>
        <w:t>_______________________________________________________________________</w:t>
      </w:r>
    </w:p>
    <w:p w:rsidR="00A9057C" w:rsidRPr="00207004" w:rsidRDefault="00A9057C" w:rsidP="00A9057C">
      <w:pPr>
        <w:spacing w:after="240"/>
        <w:rPr>
          <w:b/>
        </w:rPr>
      </w:pPr>
      <w:r w:rsidRPr="00207004">
        <w:rPr>
          <w:b/>
        </w:rPr>
        <w:t>_______________________________________________________________________</w:t>
      </w:r>
    </w:p>
    <w:p w:rsidR="00A9057C" w:rsidRPr="00207004" w:rsidRDefault="00A9057C" w:rsidP="00A9057C">
      <w:pPr>
        <w:spacing w:after="240"/>
        <w:rPr>
          <w:b/>
        </w:rPr>
      </w:pPr>
      <w:r w:rsidRPr="00207004">
        <w:rPr>
          <w:b/>
        </w:rPr>
        <w:t>_______________________________________________________________________</w:t>
      </w:r>
    </w:p>
    <w:p w:rsidR="00A9057C" w:rsidRPr="00207004" w:rsidRDefault="00A9057C" w:rsidP="00A9057C">
      <w:pPr>
        <w:spacing w:after="240"/>
        <w:rPr>
          <w:b/>
        </w:rPr>
      </w:pPr>
      <w:r w:rsidRPr="00207004">
        <w:rPr>
          <w:b/>
        </w:rPr>
        <w:t>_______________________________________________________________________</w:t>
      </w:r>
    </w:p>
    <w:p w:rsidR="00A9057C" w:rsidRPr="00207004" w:rsidRDefault="00A9057C" w:rsidP="00A9057C">
      <w:pPr>
        <w:spacing w:after="240"/>
        <w:rPr>
          <w:b/>
        </w:rPr>
      </w:pPr>
      <w:r w:rsidRPr="00207004">
        <w:rPr>
          <w:b/>
        </w:rPr>
        <w:t>_______________________________________________________________________</w:t>
      </w:r>
    </w:p>
    <w:p w:rsidR="00A9057C" w:rsidRPr="00207004" w:rsidRDefault="00A9057C" w:rsidP="00A9057C">
      <w:pPr>
        <w:spacing w:after="240"/>
        <w:rPr>
          <w:b/>
          <w:lang w:val="sr-Cyrl-CS"/>
        </w:rPr>
      </w:pPr>
      <w:r w:rsidRPr="00207004">
        <w:rPr>
          <w:b/>
        </w:rPr>
        <w:t>_______________________________________________________________________</w:t>
      </w:r>
    </w:p>
    <w:p w:rsidR="00A9057C" w:rsidRPr="00207004" w:rsidRDefault="00A9057C" w:rsidP="00A9057C">
      <w:pPr>
        <w:ind w:right="-289"/>
        <w:jc w:val="both"/>
        <w:rPr>
          <w:b/>
          <w:lang w:val="en-US"/>
        </w:rPr>
      </w:pPr>
    </w:p>
    <w:p w:rsidR="00A9057C" w:rsidRPr="00207004" w:rsidRDefault="00A9057C" w:rsidP="00A9057C">
      <w:pPr>
        <w:ind w:right="-289"/>
        <w:jc w:val="both"/>
        <w:rPr>
          <w:lang w:val="en-US"/>
        </w:rPr>
      </w:pPr>
    </w:p>
    <w:p w:rsidR="00A9057C" w:rsidRPr="00207004" w:rsidRDefault="00A9057C" w:rsidP="00A9057C">
      <w:pPr>
        <w:tabs>
          <w:tab w:val="center" w:pos="7200"/>
        </w:tabs>
      </w:pPr>
      <w:r w:rsidRPr="00207004">
        <w:t xml:space="preserve">Датум:         </w:t>
      </w:r>
    </w:p>
    <w:p w:rsidR="00A9057C" w:rsidRPr="00207004" w:rsidRDefault="00A9057C" w:rsidP="00A9057C">
      <w:pPr>
        <w:ind w:right="-289"/>
        <w:jc w:val="both"/>
        <w:rPr>
          <w:lang w:val="sr-Cyrl-CS"/>
        </w:rPr>
      </w:pPr>
    </w:p>
    <w:p w:rsidR="00A9057C" w:rsidRPr="00207004" w:rsidRDefault="00A9057C" w:rsidP="00A9057C">
      <w:pPr>
        <w:tabs>
          <w:tab w:val="center" w:pos="7200"/>
        </w:tabs>
        <w:ind w:right="71"/>
        <w:jc w:val="both"/>
        <w:rPr>
          <w:sz w:val="22"/>
          <w:szCs w:val="22"/>
        </w:rPr>
      </w:pPr>
      <w:r w:rsidRPr="00207004">
        <w:rPr>
          <w:sz w:val="22"/>
          <w:szCs w:val="22"/>
        </w:rPr>
        <w:t xml:space="preserve">____. ____. </w:t>
      </w:r>
      <w:r w:rsidRPr="00207004">
        <w:t>20</w:t>
      </w:r>
      <w:r w:rsidR="00E77C7E">
        <w:rPr>
          <w:lang w:val="sr-Cyrl-CS"/>
        </w:rPr>
        <w:t>20</w:t>
      </w:r>
      <w:r w:rsidRPr="00207004">
        <w:t>. године</w:t>
      </w:r>
      <w:r w:rsidR="00074D2D">
        <w:tab/>
      </w:r>
      <w:r w:rsidRPr="00207004">
        <w:t xml:space="preserve">Потпис </w:t>
      </w:r>
      <w:proofErr w:type="gramStart"/>
      <w:r w:rsidRPr="00207004">
        <w:t>овлашћеног  лица</w:t>
      </w:r>
      <w:proofErr w:type="gramEnd"/>
    </w:p>
    <w:p w:rsidR="00A9057C" w:rsidRPr="00207004" w:rsidRDefault="00A9057C" w:rsidP="00A9057C">
      <w:pPr>
        <w:tabs>
          <w:tab w:val="center" w:pos="7200"/>
        </w:tabs>
        <w:rPr>
          <w:sz w:val="22"/>
          <w:szCs w:val="22"/>
        </w:rPr>
      </w:pPr>
    </w:p>
    <w:p w:rsidR="00A9057C" w:rsidRPr="00207004" w:rsidRDefault="00A9057C" w:rsidP="00A9057C">
      <w:pPr>
        <w:tabs>
          <w:tab w:val="num" w:pos="1320"/>
          <w:tab w:val="center" w:pos="7200"/>
        </w:tabs>
        <w:jc w:val="both"/>
        <w:rPr>
          <w:sz w:val="16"/>
          <w:szCs w:val="16"/>
          <w:lang w:val="ru-RU"/>
        </w:rPr>
      </w:pPr>
    </w:p>
    <w:p w:rsidR="00A9057C" w:rsidRPr="00207004" w:rsidRDefault="00A9057C" w:rsidP="00A9057C">
      <w:pPr>
        <w:tabs>
          <w:tab w:val="center" w:pos="7200"/>
        </w:tabs>
        <w:jc w:val="both"/>
      </w:pPr>
      <w:r w:rsidRPr="00207004">
        <w:rPr>
          <w:lang w:val="sr-Cyrl-CS"/>
        </w:rPr>
        <w:t xml:space="preserve">                                                                             М.П</w:t>
      </w:r>
      <w:r w:rsidRPr="00207004">
        <w:rPr>
          <w:sz w:val="22"/>
          <w:szCs w:val="22"/>
          <w:lang w:val="sr-Cyrl-CS"/>
        </w:rPr>
        <w:t xml:space="preserve">.          </w:t>
      </w:r>
      <w:r w:rsidRPr="00207004">
        <w:rPr>
          <w:b/>
          <w:sz w:val="22"/>
          <w:szCs w:val="22"/>
        </w:rPr>
        <w:t>_______________________</w:t>
      </w:r>
    </w:p>
    <w:p w:rsidR="00A9057C" w:rsidRPr="00207004" w:rsidRDefault="00A9057C" w:rsidP="00A9057C">
      <w:pPr>
        <w:pStyle w:val="Default"/>
        <w:ind w:right="4"/>
        <w:jc w:val="both"/>
        <w:rPr>
          <w:b/>
          <w:color w:val="auto"/>
          <w:sz w:val="22"/>
          <w:szCs w:val="22"/>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074D2D" w:rsidRDefault="00074D2D" w:rsidP="00751927">
      <w:pPr>
        <w:spacing w:after="120" w:line="100" w:lineRule="atLeast"/>
        <w:rPr>
          <w:b/>
          <w:bCs/>
          <w:sz w:val="24"/>
          <w:lang w:val="sr-Cyrl-BA"/>
        </w:rPr>
      </w:pPr>
    </w:p>
    <w:p w:rsidR="001650E1" w:rsidRDefault="001650E1" w:rsidP="00751927">
      <w:pPr>
        <w:spacing w:after="120" w:line="100" w:lineRule="atLeast"/>
        <w:rPr>
          <w:b/>
          <w:bCs/>
          <w:sz w:val="24"/>
          <w:lang w:val="sr-Cyrl-BA"/>
        </w:rPr>
      </w:pPr>
    </w:p>
    <w:p w:rsidR="001650E1" w:rsidRPr="00207004" w:rsidRDefault="001650E1" w:rsidP="00751927">
      <w:pPr>
        <w:spacing w:after="120" w:line="100" w:lineRule="atLeast"/>
        <w:rPr>
          <w:b/>
          <w:bCs/>
          <w:sz w:val="24"/>
          <w:lang w:val="sr-Cyrl-BA"/>
        </w:rPr>
      </w:pPr>
      <w:bookmarkStart w:id="0" w:name="_GoBack"/>
      <w:bookmarkEnd w:id="0"/>
    </w:p>
    <w:p w:rsidR="00676C2D" w:rsidRPr="00207004" w:rsidRDefault="00676C2D" w:rsidP="00751927">
      <w:pPr>
        <w:spacing w:after="120" w:line="100" w:lineRule="atLeast"/>
        <w:rPr>
          <w:b/>
          <w:bCs/>
          <w:sz w:val="24"/>
          <w:lang w:val="sr-Cyrl-CS"/>
        </w:rPr>
      </w:pPr>
      <w:r w:rsidRPr="00207004">
        <w:rPr>
          <w:b/>
          <w:bCs/>
          <w:sz w:val="24"/>
          <w:lang w:val="sr-Cyrl-BA"/>
        </w:rPr>
        <w:lastRenderedPageBreak/>
        <w:t xml:space="preserve">Образац </w:t>
      </w:r>
      <w:r w:rsidRPr="00207004">
        <w:rPr>
          <w:b/>
          <w:bCs/>
          <w:sz w:val="24"/>
          <w:lang w:val="sr-Latn-CS"/>
        </w:rPr>
        <w:t>1</w:t>
      </w:r>
      <w:r w:rsidRPr="00207004">
        <w:rPr>
          <w:b/>
          <w:bCs/>
          <w:sz w:val="24"/>
          <w:lang w:val="sr-Cyrl-CS"/>
        </w:rPr>
        <w:t>3</w:t>
      </w:r>
    </w:p>
    <w:p w:rsidR="00676C2D" w:rsidRPr="00207004" w:rsidRDefault="00676C2D" w:rsidP="00751927">
      <w:pPr>
        <w:spacing w:after="120" w:line="100" w:lineRule="atLeast"/>
        <w:rPr>
          <w:b/>
          <w:bCs/>
          <w:sz w:val="24"/>
          <w:lang w:val="sr-Cyrl-CS"/>
        </w:rPr>
      </w:pPr>
    </w:p>
    <w:p w:rsidR="00676C2D" w:rsidRPr="00207004" w:rsidRDefault="00676C2D" w:rsidP="00751927">
      <w:pPr>
        <w:spacing w:after="120" w:line="100" w:lineRule="atLeast"/>
        <w:jc w:val="center"/>
        <w:rPr>
          <w:b/>
          <w:bCs/>
          <w:sz w:val="22"/>
          <w:szCs w:val="22"/>
          <w:lang w:val="sr-Cyrl-CS"/>
        </w:rPr>
      </w:pPr>
    </w:p>
    <w:p w:rsidR="00676C2D" w:rsidRPr="00207004" w:rsidRDefault="00676C2D" w:rsidP="00751927">
      <w:pPr>
        <w:spacing w:after="120" w:line="100" w:lineRule="atLeast"/>
        <w:jc w:val="center"/>
        <w:rPr>
          <w:b/>
          <w:bCs/>
          <w:sz w:val="22"/>
          <w:szCs w:val="22"/>
          <w:lang w:val="sr-Cyrl-CS"/>
        </w:rPr>
      </w:pPr>
    </w:p>
    <w:p w:rsidR="00676C2D" w:rsidRPr="00207004" w:rsidRDefault="00676C2D" w:rsidP="00751927">
      <w:pPr>
        <w:spacing w:after="120" w:line="100" w:lineRule="atLeast"/>
        <w:jc w:val="center"/>
        <w:rPr>
          <w:b/>
          <w:bCs/>
          <w:sz w:val="22"/>
          <w:szCs w:val="22"/>
          <w:lang w:val="sr-Cyrl-CS"/>
        </w:rPr>
      </w:pPr>
      <w:r w:rsidRPr="00207004">
        <w:rPr>
          <w:b/>
          <w:bCs/>
          <w:sz w:val="22"/>
          <w:szCs w:val="22"/>
          <w:lang w:val="sr-Cyrl-CS"/>
        </w:rPr>
        <w:t>ДОКАЗИ О ИСПУЊЕНОСТИ УСЛОВА</w:t>
      </w:r>
    </w:p>
    <w:p w:rsidR="00676C2D" w:rsidRPr="00207004" w:rsidRDefault="00676C2D" w:rsidP="00751927">
      <w:pPr>
        <w:spacing w:after="120" w:line="100" w:lineRule="atLeast"/>
        <w:jc w:val="center"/>
        <w:rPr>
          <w:b/>
          <w:bCs/>
          <w:sz w:val="22"/>
          <w:szCs w:val="22"/>
          <w:lang w:val="sr-Cyrl-CS"/>
        </w:rPr>
      </w:pPr>
      <w:r w:rsidRPr="00207004">
        <w:rPr>
          <w:b/>
          <w:bCs/>
          <w:sz w:val="22"/>
          <w:szCs w:val="22"/>
          <w:lang w:val="sr-Cyrl-CS"/>
        </w:rPr>
        <w:t>КОЈИ СУ ЈАВНО ДОСТУПНИ НА ИНТЕРНЕТ СТРАНИЦАМА НАДЛЕЖНИХ ОРГАНА</w:t>
      </w:r>
    </w:p>
    <w:p w:rsidR="00676C2D" w:rsidRPr="00207004" w:rsidRDefault="00676C2D" w:rsidP="00751927">
      <w:pPr>
        <w:spacing w:after="120" w:line="100" w:lineRule="atLeast"/>
        <w:rPr>
          <w:b/>
          <w:bCs/>
          <w:sz w:val="24"/>
          <w:lang w:val="sr-Cyrl-CS"/>
        </w:rPr>
      </w:pPr>
    </w:p>
    <w:p w:rsidR="00676C2D" w:rsidRPr="00207004" w:rsidRDefault="00676C2D" w:rsidP="00751927">
      <w:pPr>
        <w:spacing w:after="120" w:line="100" w:lineRule="atLeast"/>
        <w:rPr>
          <w:b/>
          <w:bCs/>
          <w:sz w:val="24"/>
          <w:lang w:val="sr-Cyrl-CS"/>
        </w:rPr>
      </w:pPr>
    </w:p>
    <w:p w:rsidR="00676C2D" w:rsidRPr="00207004" w:rsidRDefault="00676C2D" w:rsidP="00751927">
      <w:pPr>
        <w:spacing w:after="120" w:line="100" w:lineRule="atLeast"/>
        <w:rPr>
          <w:b/>
          <w:bCs/>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6"/>
        <w:gridCol w:w="4272"/>
      </w:tblGrid>
      <w:tr w:rsidR="00676C2D" w:rsidRPr="00207004">
        <w:tc>
          <w:tcPr>
            <w:tcW w:w="5495" w:type="dxa"/>
            <w:shd w:val="clear" w:color="auto" w:fill="E0E0E0"/>
            <w:vAlign w:val="center"/>
          </w:tcPr>
          <w:p w:rsidR="00676C2D" w:rsidRPr="00207004" w:rsidRDefault="00676C2D" w:rsidP="007258DE">
            <w:pPr>
              <w:spacing w:after="120" w:line="100" w:lineRule="atLeast"/>
              <w:jc w:val="center"/>
              <w:rPr>
                <w:b/>
                <w:bCs/>
                <w:sz w:val="22"/>
                <w:szCs w:val="22"/>
                <w:lang w:val="sr-Cyrl-CS"/>
              </w:rPr>
            </w:pPr>
            <w:r w:rsidRPr="00207004">
              <w:rPr>
                <w:b/>
                <w:bCs/>
                <w:sz w:val="22"/>
                <w:szCs w:val="22"/>
                <w:lang w:val="sr-Cyrl-CS"/>
              </w:rPr>
              <w:t>ДОКАЗ</w:t>
            </w:r>
          </w:p>
        </w:tc>
        <w:tc>
          <w:tcPr>
            <w:tcW w:w="4359" w:type="dxa"/>
            <w:shd w:val="clear" w:color="auto" w:fill="E0E0E0"/>
            <w:vAlign w:val="center"/>
          </w:tcPr>
          <w:p w:rsidR="00676C2D" w:rsidRPr="00207004" w:rsidRDefault="00676C2D" w:rsidP="007258DE">
            <w:pPr>
              <w:spacing w:after="120" w:line="100" w:lineRule="atLeast"/>
              <w:jc w:val="center"/>
              <w:rPr>
                <w:b/>
                <w:bCs/>
                <w:sz w:val="22"/>
                <w:szCs w:val="22"/>
                <w:lang w:val="sr-Cyrl-CS"/>
              </w:rPr>
            </w:pPr>
            <w:r w:rsidRPr="00207004">
              <w:rPr>
                <w:b/>
                <w:bCs/>
                <w:sz w:val="22"/>
                <w:szCs w:val="22"/>
                <w:lang w:val="sr-Cyrl-CS"/>
              </w:rPr>
              <w:t>ИНТЕРНЕТ СТРАНИЦА НА КОЈОЈ ЈЕ НАВЕДЕНИ ДОКАЗ ДОСТУПАН</w:t>
            </w: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bl>
    <w:p w:rsidR="00676C2D" w:rsidRPr="00207004" w:rsidRDefault="00676C2D" w:rsidP="00751927">
      <w:pPr>
        <w:spacing w:after="120" w:line="100" w:lineRule="atLeast"/>
        <w:rPr>
          <w:b/>
          <w:bCs/>
          <w:sz w:val="24"/>
          <w:lang w:val="sr-Cyrl-CS"/>
        </w:rPr>
      </w:pPr>
    </w:p>
    <w:p w:rsidR="00676C2D" w:rsidRPr="00207004" w:rsidRDefault="00676C2D" w:rsidP="00751927">
      <w:pPr>
        <w:spacing w:after="120" w:line="100" w:lineRule="atLeast"/>
        <w:rPr>
          <w:b/>
          <w:bCs/>
          <w:sz w:val="24"/>
          <w:lang w:val="sr-Cyrl-CS"/>
        </w:rPr>
      </w:pPr>
    </w:p>
    <w:p w:rsidR="00676C2D" w:rsidRPr="00207004" w:rsidRDefault="00676C2D" w:rsidP="00751927">
      <w:pPr>
        <w:spacing w:before="120" w:line="320" w:lineRule="atLeast"/>
        <w:jc w:val="center"/>
        <w:rPr>
          <w:b/>
          <w:i/>
          <w:iCs/>
          <w:sz w:val="24"/>
          <w:szCs w:val="24"/>
          <w:lang w:val="sr-Latn-CS"/>
        </w:rPr>
      </w:pPr>
    </w:p>
    <w:p w:rsidR="00676C2D" w:rsidRPr="00207004" w:rsidRDefault="00676C2D" w:rsidP="00751927">
      <w:pPr>
        <w:spacing w:after="120" w:line="100" w:lineRule="atLeast"/>
        <w:ind w:left="851"/>
        <w:rPr>
          <w:sz w:val="22"/>
          <w:szCs w:val="22"/>
          <w:lang w:val="sr-Cyrl-BA"/>
        </w:rPr>
      </w:pPr>
      <w:r w:rsidRPr="00207004">
        <w:rPr>
          <w:sz w:val="22"/>
          <w:szCs w:val="22"/>
          <w:lang w:val="sr-Cyrl-BA"/>
        </w:rPr>
        <w:t>Датум:                                                                            Потпис овлашћеног лица:</w:t>
      </w:r>
    </w:p>
    <w:p w:rsidR="00676C2D" w:rsidRPr="00207004" w:rsidRDefault="00676C2D" w:rsidP="00751927">
      <w:pPr>
        <w:spacing w:after="120" w:line="100" w:lineRule="atLeast"/>
        <w:rPr>
          <w:sz w:val="22"/>
          <w:szCs w:val="22"/>
          <w:lang w:val="sr-Cyrl-BA"/>
        </w:rPr>
      </w:pPr>
      <w:r w:rsidRPr="00207004">
        <w:rPr>
          <w:sz w:val="22"/>
          <w:szCs w:val="22"/>
          <w:lang w:val="sr-Cyrl-BA"/>
        </w:rPr>
        <w:t>__________________                                                            ___________________________</w:t>
      </w:r>
    </w:p>
    <w:p w:rsidR="00676C2D" w:rsidRPr="00207004" w:rsidRDefault="00676C2D" w:rsidP="00751927">
      <w:pPr>
        <w:spacing w:after="120" w:line="100" w:lineRule="atLeast"/>
        <w:rPr>
          <w:sz w:val="22"/>
          <w:szCs w:val="22"/>
          <w:lang w:val="sr-Cyrl-BA"/>
        </w:rPr>
      </w:pPr>
    </w:p>
    <w:p w:rsidR="00676C2D" w:rsidRPr="00207004" w:rsidRDefault="00676C2D" w:rsidP="00751927">
      <w:pPr>
        <w:spacing w:after="120" w:line="100" w:lineRule="atLeast"/>
        <w:jc w:val="center"/>
        <w:rPr>
          <w:sz w:val="22"/>
          <w:szCs w:val="22"/>
          <w:lang w:val="sr-Latn-CS"/>
        </w:rPr>
      </w:pPr>
    </w:p>
    <w:p w:rsidR="00676C2D" w:rsidRPr="00207004" w:rsidRDefault="00676C2D" w:rsidP="00751927">
      <w:pPr>
        <w:spacing w:after="120" w:line="100" w:lineRule="atLeast"/>
        <w:jc w:val="center"/>
        <w:rPr>
          <w:sz w:val="22"/>
          <w:szCs w:val="22"/>
          <w:lang w:val="sr-Cyrl-BA"/>
        </w:rPr>
      </w:pPr>
      <w:r w:rsidRPr="00207004">
        <w:rPr>
          <w:sz w:val="22"/>
          <w:szCs w:val="22"/>
          <w:lang w:val="sr-Cyrl-BA"/>
        </w:rPr>
        <w:t>М.П.</w:t>
      </w: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Latn-CS"/>
        </w:rPr>
      </w:pPr>
    </w:p>
    <w:p w:rsidR="00676C2D" w:rsidRDefault="00676C2D" w:rsidP="009A15AF">
      <w:pPr>
        <w:spacing w:after="120" w:line="100" w:lineRule="atLeast"/>
        <w:rPr>
          <w:b/>
          <w:bCs/>
          <w:sz w:val="24"/>
          <w:lang w:val="sr-Cyrl-BA"/>
        </w:rPr>
      </w:pPr>
    </w:p>
    <w:p w:rsidR="00BA5E02" w:rsidRPr="00207004" w:rsidRDefault="00BA5E02" w:rsidP="009A15AF">
      <w:pPr>
        <w:spacing w:after="120" w:line="100" w:lineRule="atLeast"/>
        <w:rPr>
          <w:b/>
          <w:bCs/>
          <w:sz w:val="24"/>
          <w:lang w:val="sr-Cyrl-BA"/>
        </w:rPr>
      </w:pPr>
    </w:p>
    <w:p w:rsidR="00676C2D" w:rsidRPr="00207004" w:rsidRDefault="00676C2D" w:rsidP="009A15AF">
      <w:pPr>
        <w:spacing w:after="120" w:line="100" w:lineRule="atLeast"/>
        <w:rPr>
          <w:b/>
          <w:bCs/>
          <w:sz w:val="24"/>
          <w:lang w:val="sr-Cyrl-CS"/>
        </w:rPr>
      </w:pPr>
      <w:r w:rsidRPr="00207004">
        <w:rPr>
          <w:b/>
          <w:bCs/>
          <w:sz w:val="24"/>
          <w:lang w:val="sr-Cyrl-BA"/>
        </w:rPr>
        <w:lastRenderedPageBreak/>
        <w:t xml:space="preserve">Образац </w:t>
      </w:r>
      <w:r w:rsidRPr="00207004">
        <w:rPr>
          <w:b/>
          <w:bCs/>
          <w:sz w:val="24"/>
          <w:lang w:val="sr-Latn-CS"/>
        </w:rPr>
        <w:t>1</w:t>
      </w:r>
      <w:r w:rsidRPr="00207004">
        <w:rPr>
          <w:b/>
          <w:bCs/>
          <w:sz w:val="24"/>
          <w:lang w:val="sr-Cyrl-CS"/>
        </w:rPr>
        <w:t>4</w:t>
      </w:r>
    </w:p>
    <w:p w:rsidR="00676C2D" w:rsidRPr="00207004" w:rsidRDefault="00676C2D" w:rsidP="009A15AF">
      <w:pPr>
        <w:spacing w:before="120" w:line="320" w:lineRule="atLeast"/>
        <w:jc w:val="center"/>
        <w:rPr>
          <w:b/>
          <w:i/>
          <w:iCs/>
          <w:sz w:val="24"/>
          <w:szCs w:val="24"/>
          <w:lang w:val="sr-Cyrl-CS"/>
        </w:rPr>
      </w:pPr>
    </w:p>
    <w:p w:rsidR="00676C2D" w:rsidRPr="00207004" w:rsidRDefault="00676C2D" w:rsidP="009A15AF">
      <w:pPr>
        <w:spacing w:before="120" w:line="320" w:lineRule="atLeast"/>
        <w:jc w:val="center"/>
        <w:rPr>
          <w:b/>
          <w:iCs/>
          <w:sz w:val="28"/>
          <w:szCs w:val="28"/>
          <w:lang w:val="sr-Cyrl-CS"/>
        </w:rPr>
      </w:pPr>
    </w:p>
    <w:p w:rsidR="00676C2D" w:rsidRPr="00207004" w:rsidRDefault="00676C2D" w:rsidP="009A15AF">
      <w:pPr>
        <w:spacing w:before="120" w:line="320" w:lineRule="atLeast"/>
        <w:jc w:val="center"/>
        <w:rPr>
          <w:b/>
          <w:iCs/>
          <w:sz w:val="28"/>
          <w:szCs w:val="28"/>
          <w:lang w:val="sr-Cyrl-CS"/>
        </w:rPr>
      </w:pPr>
    </w:p>
    <w:p w:rsidR="00676C2D" w:rsidRPr="00207004" w:rsidRDefault="00676C2D" w:rsidP="009A15AF">
      <w:pPr>
        <w:spacing w:before="120" w:line="320" w:lineRule="atLeast"/>
        <w:jc w:val="center"/>
        <w:rPr>
          <w:b/>
          <w:iCs/>
          <w:sz w:val="28"/>
          <w:szCs w:val="28"/>
          <w:lang w:val="sr-Cyrl-CS"/>
        </w:rPr>
      </w:pPr>
      <w:r w:rsidRPr="00207004">
        <w:rPr>
          <w:b/>
          <w:iCs/>
          <w:sz w:val="28"/>
          <w:szCs w:val="28"/>
          <w:lang w:val="sr-Cyrl-CS"/>
        </w:rPr>
        <w:t xml:space="preserve">И З Ј А В А </w:t>
      </w:r>
    </w:p>
    <w:p w:rsidR="00676C2D" w:rsidRPr="00207004" w:rsidRDefault="00676C2D" w:rsidP="009A15AF">
      <w:pPr>
        <w:spacing w:before="120" w:line="320" w:lineRule="atLeast"/>
        <w:jc w:val="center"/>
        <w:rPr>
          <w:b/>
          <w:iCs/>
          <w:sz w:val="24"/>
          <w:szCs w:val="24"/>
          <w:lang w:val="sr-Cyrl-CS"/>
        </w:rPr>
      </w:pPr>
      <w:r w:rsidRPr="00207004">
        <w:rPr>
          <w:b/>
          <w:iCs/>
          <w:sz w:val="24"/>
          <w:szCs w:val="24"/>
          <w:lang w:val="sr-Cyrl-CS"/>
        </w:rPr>
        <w:t>ПО ЧЛАНУ 75. СТАВ 2 ЗЈН</w:t>
      </w:r>
    </w:p>
    <w:p w:rsidR="00676C2D" w:rsidRPr="00207004" w:rsidRDefault="00676C2D" w:rsidP="009A15AF">
      <w:pPr>
        <w:spacing w:before="120" w:line="320" w:lineRule="atLeast"/>
        <w:jc w:val="center"/>
        <w:rPr>
          <w:b/>
          <w:i/>
          <w:iCs/>
          <w:sz w:val="24"/>
          <w:szCs w:val="24"/>
          <w:lang w:val="sr-Cyrl-CS"/>
        </w:rPr>
      </w:pPr>
    </w:p>
    <w:p w:rsidR="00676C2D" w:rsidRPr="00207004" w:rsidRDefault="00676C2D" w:rsidP="009A15AF">
      <w:pPr>
        <w:spacing w:before="120" w:line="320" w:lineRule="atLeast"/>
        <w:jc w:val="both"/>
        <w:rPr>
          <w:iCs/>
          <w:sz w:val="22"/>
          <w:szCs w:val="22"/>
          <w:lang w:val="sr-Cyrl-CS"/>
        </w:rPr>
      </w:pPr>
    </w:p>
    <w:p w:rsidR="00676C2D" w:rsidRPr="00207004" w:rsidRDefault="00676C2D" w:rsidP="009A15AF">
      <w:pPr>
        <w:spacing w:before="120" w:line="360" w:lineRule="auto"/>
        <w:ind w:firstLine="425"/>
        <w:jc w:val="both"/>
        <w:rPr>
          <w:iCs/>
          <w:sz w:val="22"/>
          <w:szCs w:val="22"/>
          <w:lang w:val="sr-Cyrl-CS"/>
        </w:rPr>
      </w:pPr>
      <w:r w:rsidRPr="00207004">
        <w:rPr>
          <w:iCs/>
          <w:sz w:val="22"/>
          <w:szCs w:val="22"/>
          <w:lang w:val="sr-Cyrl-CS"/>
        </w:rPr>
        <w:t xml:space="preserve">Овим изјављујемо да смо, при састављању понуде, поштовали обавезе које произилазе из важећих  прописа о заштити на раду, </w:t>
      </w:r>
      <w:r w:rsidRPr="00207004">
        <w:rPr>
          <w:sz w:val="22"/>
          <w:szCs w:val="22"/>
          <w:lang w:val="sr-Cyrl-CS"/>
        </w:rPr>
        <w:t xml:space="preserve">запошљавању и условима рада, заштити животне средине, као и да понуђач гарантује да </w:t>
      </w:r>
      <w:r w:rsidR="00AC0439" w:rsidRPr="00207004">
        <w:rPr>
          <w:sz w:val="22"/>
          <w:szCs w:val="22"/>
          <w:lang w:val="sr-Cyrl-CS"/>
        </w:rPr>
        <w:t>нема забрану обављања делатности</w:t>
      </w:r>
      <w:r w:rsidR="000357DB" w:rsidRPr="00207004">
        <w:rPr>
          <w:sz w:val="22"/>
          <w:szCs w:val="22"/>
          <w:lang w:val="sr-Cyrl-CS"/>
        </w:rPr>
        <w:t xml:space="preserve"> која је на снази у време подно</w:t>
      </w:r>
      <w:r w:rsidR="00AC0439" w:rsidRPr="00207004">
        <w:rPr>
          <w:sz w:val="22"/>
          <w:szCs w:val="22"/>
          <w:lang w:val="sr-Cyrl-CS"/>
        </w:rPr>
        <w:t>шења понуде.</w:t>
      </w:r>
    </w:p>
    <w:p w:rsidR="00676C2D" w:rsidRPr="00207004" w:rsidRDefault="00676C2D" w:rsidP="009A15AF">
      <w:pPr>
        <w:spacing w:before="120" w:line="320" w:lineRule="atLeast"/>
        <w:jc w:val="center"/>
        <w:rPr>
          <w:b/>
          <w:i/>
          <w:iCs/>
          <w:sz w:val="24"/>
          <w:szCs w:val="24"/>
          <w:lang w:val="sr-Cyrl-CS"/>
        </w:rPr>
      </w:pPr>
    </w:p>
    <w:p w:rsidR="00676C2D" w:rsidRPr="00207004" w:rsidRDefault="00676C2D" w:rsidP="009A15AF">
      <w:pPr>
        <w:spacing w:before="120" w:line="320" w:lineRule="atLeast"/>
        <w:jc w:val="center"/>
        <w:rPr>
          <w:b/>
          <w:i/>
          <w:iCs/>
          <w:sz w:val="24"/>
          <w:szCs w:val="24"/>
          <w:lang w:val="sr-Cyrl-CS"/>
        </w:rPr>
      </w:pPr>
    </w:p>
    <w:p w:rsidR="00676C2D" w:rsidRPr="00207004" w:rsidRDefault="00676C2D" w:rsidP="009A15AF">
      <w:pPr>
        <w:spacing w:before="120" w:line="320" w:lineRule="atLeast"/>
        <w:jc w:val="center"/>
        <w:rPr>
          <w:b/>
          <w:i/>
          <w:iCs/>
          <w:sz w:val="24"/>
          <w:szCs w:val="24"/>
          <w:lang w:val="sr-Cyrl-CS"/>
        </w:rPr>
      </w:pPr>
    </w:p>
    <w:p w:rsidR="00676C2D" w:rsidRPr="00207004" w:rsidRDefault="00676C2D" w:rsidP="009A15AF">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p>
    <w:p w:rsidR="00676C2D" w:rsidRPr="00174014" w:rsidRDefault="00525B85" w:rsidP="009A15AF">
      <w:pPr>
        <w:spacing w:before="120" w:line="320" w:lineRule="atLeast"/>
        <w:ind w:firstLine="680"/>
        <w:jc w:val="both"/>
        <w:rPr>
          <w:sz w:val="24"/>
          <w:lang w:val="en-US"/>
        </w:rPr>
      </w:pPr>
      <w:r>
        <w:rPr>
          <w:sz w:val="24"/>
          <w:lang w:val="sr-Cyrl-CS"/>
        </w:rPr>
        <w:t>Датум:</w:t>
      </w:r>
      <w:r>
        <w:rPr>
          <w:sz w:val="24"/>
          <w:lang w:val="sr-Cyrl-CS"/>
        </w:rPr>
        <w:tab/>
      </w:r>
      <w:r>
        <w:rPr>
          <w:sz w:val="24"/>
          <w:lang w:val="sr-Cyrl-CS"/>
        </w:rPr>
        <w:tab/>
      </w:r>
      <w:r>
        <w:rPr>
          <w:sz w:val="24"/>
          <w:lang w:val="sr-Cyrl-CS"/>
        </w:rPr>
        <w:tab/>
      </w:r>
      <w:r>
        <w:rPr>
          <w:sz w:val="24"/>
          <w:lang w:val="sr-Cyrl-CS"/>
        </w:rPr>
        <w:tab/>
      </w:r>
      <w:r>
        <w:rPr>
          <w:sz w:val="24"/>
          <w:lang w:val="sr-Cyrl-CS"/>
        </w:rPr>
        <w:tab/>
        <w:t xml:space="preserve">     М.П.</w:t>
      </w:r>
      <w:r>
        <w:rPr>
          <w:sz w:val="24"/>
          <w:lang w:val="sr-Cyrl-CS"/>
        </w:rPr>
        <w:tab/>
      </w:r>
      <w:r w:rsidR="00174014">
        <w:rPr>
          <w:sz w:val="24"/>
          <w:lang w:val="sr-Cyrl-CS"/>
        </w:rPr>
        <w:tab/>
      </w:r>
    </w:p>
    <w:p w:rsidR="00676C2D" w:rsidRPr="00174014" w:rsidRDefault="00676C2D" w:rsidP="009A15AF">
      <w:pPr>
        <w:spacing w:before="120" w:line="320" w:lineRule="atLeast"/>
        <w:jc w:val="both"/>
        <w:rPr>
          <w:sz w:val="24"/>
          <w:lang w:val="en-US"/>
        </w:rPr>
      </w:pPr>
      <w:r w:rsidRPr="00207004">
        <w:rPr>
          <w:sz w:val="24"/>
          <w:lang w:val="sr-Cyrl-CS"/>
        </w:rPr>
        <w:t>__________</w:t>
      </w:r>
      <w:r w:rsidR="00525B85">
        <w:rPr>
          <w:sz w:val="24"/>
          <w:lang w:val="sr-Cyrl-CS"/>
        </w:rPr>
        <w:t>_______</w:t>
      </w:r>
      <w:r w:rsidR="00525B85">
        <w:rPr>
          <w:sz w:val="24"/>
          <w:lang w:val="sr-Cyrl-CS"/>
        </w:rPr>
        <w:tab/>
      </w:r>
      <w:r w:rsidR="00525B85">
        <w:rPr>
          <w:sz w:val="24"/>
          <w:lang w:val="sr-Cyrl-CS"/>
        </w:rPr>
        <w:tab/>
      </w:r>
      <w:r w:rsidR="00525B85">
        <w:rPr>
          <w:sz w:val="24"/>
          <w:lang w:val="sr-Cyrl-CS"/>
        </w:rPr>
        <w:tab/>
      </w:r>
      <w:r w:rsidR="00525B85">
        <w:rPr>
          <w:sz w:val="24"/>
          <w:lang w:val="sr-Cyrl-CS"/>
        </w:rPr>
        <w:tab/>
      </w:r>
      <w:r w:rsidR="00525B85">
        <w:rPr>
          <w:sz w:val="24"/>
          <w:lang w:val="sr-Cyrl-CS"/>
        </w:rPr>
        <w:tab/>
      </w:r>
      <w:r w:rsidR="00174014">
        <w:rPr>
          <w:sz w:val="24"/>
          <w:lang w:val="sr-Cyrl-CS"/>
        </w:rPr>
        <w:tab/>
      </w:r>
    </w:p>
    <w:p w:rsidR="00676C2D" w:rsidRPr="00174014" w:rsidRDefault="00174014" w:rsidP="009A15AF">
      <w:pPr>
        <w:spacing w:line="320" w:lineRule="atLeast"/>
        <w:jc w:val="both"/>
        <w:rPr>
          <w:sz w:val="24"/>
          <w:lang w:val="en-US"/>
        </w:rPr>
      </w:pP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p>
    <w:p w:rsidR="00676C2D" w:rsidRPr="00207004" w:rsidRDefault="00676C2D" w:rsidP="009A15AF">
      <w:pPr>
        <w:spacing w:line="320" w:lineRule="atLeast"/>
        <w:jc w:val="both"/>
        <w:rPr>
          <w:lang w:val="ru-RU"/>
        </w:rPr>
      </w:pPr>
    </w:p>
    <w:p w:rsidR="00676C2D" w:rsidRPr="00207004" w:rsidRDefault="00676C2D" w:rsidP="009A15AF">
      <w:pPr>
        <w:spacing w:line="320" w:lineRule="atLeast"/>
        <w:jc w:val="both"/>
        <w:rPr>
          <w:sz w:val="24"/>
          <w:lang w:val="sr-Cyrl-CS"/>
        </w:rPr>
      </w:pPr>
      <w:r w:rsidRPr="00207004">
        <w:rPr>
          <w:sz w:val="24"/>
          <w:lang w:val="sr-Cyrl-CS"/>
        </w:rPr>
        <w:t xml:space="preserve">    </w:t>
      </w:r>
      <w:r w:rsidR="00074D2D">
        <w:rPr>
          <w:sz w:val="24"/>
          <w:lang w:val="sr-Cyrl-CS"/>
        </w:rPr>
        <w:tab/>
      </w:r>
      <w:r w:rsidR="00074D2D">
        <w:rPr>
          <w:sz w:val="24"/>
          <w:lang w:val="sr-Cyrl-CS"/>
        </w:rPr>
        <w:tab/>
      </w:r>
      <w:r w:rsidR="00074D2D">
        <w:rPr>
          <w:sz w:val="24"/>
          <w:lang w:val="sr-Cyrl-CS"/>
        </w:rPr>
        <w:tab/>
      </w:r>
      <w:r w:rsidR="00074D2D">
        <w:rPr>
          <w:sz w:val="24"/>
          <w:lang w:val="sr-Cyrl-CS"/>
        </w:rPr>
        <w:tab/>
      </w:r>
      <w:r w:rsidR="00074D2D">
        <w:rPr>
          <w:sz w:val="24"/>
          <w:lang w:val="sr-Cyrl-CS"/>
        </w:rPr>
        <w:tab/>
      </w:r>
      <w:r w:rsidR="00074D2D">
        <w:rPr>
          <w:sz w:val="24"/>
          <w:lang w:val="sr-Cyrl-CS"/>
        </w:rPr>
        <w:tab/>
      </w:r>
      <w:r w:rsidR="00074D2D">
        <w:rPr>
          <w:sz w:val="24"/>
          <w:lang w:val="sr-Cyrl-CS"/>
        </w:rPr>
        <w:tab/>
      </w:r>
      <w:r w:rsidR="00074D2D">
        <w:rPr>
          <w:sz w:val="24"/>
          <w:lang w:val="sr-Cyrl-CS"/>
        </w:rPr>
        <w:tab/>
      </w:r>
      <w:r w:rsidR="00074D2D">
        <w:rPr>
          <w:sz w:val="24"/>
          <w:lang w:val="sr-Cyrl-CS"/>
        </w:rPr>
        <w:tab/>
      </w:r>
      <w:r w:rsidR="00074D2D">
        <w:rPr>
          <w:sz w:val="24"/>
          <w:lang w:val="sr-Cyrl-CS"/>
        </w:rPr>
        <w:tab/>
      </w:r>
      <w:r w:rsidR="00074D2D">
        <w:rPr>
          <w:sz w:val="24"/>
          <w:lang w:val="sr-Cyrl-CS"/>
        </w:rPr>
        <w:tab/>
      </w:r>
      <w:r w:rsidR="00074D2D">
        <w:rPr>
          <w:sz w:val="24"/>
          <w:lang w:val="sr-Cyrl-CS"/>
        </w:rPr>
        <w:tab/>
      </w:r>
      <w:r w:rsidRPr="00207004">
        <w:rPr>
          <w:sz w:val="24"/>
          <w:lang w:val="sr-Cyrl-CS"/>
        </w:rPr>
        <w:t>Потпис овлашћеног лица понуђача</w:t>
      </w:r>
    </w:p>
    <w:p w:rsidR="00676C2D" w:rsidRPr="00207004" w:rsidRDefault="00676C2D" w:rsidP="009A15AF">
      <w:pPr>
        <w:spacing w:line="320" w:lineRule="atLeast"/>
        <w:jc w:val="both"/>
        <w:rPr>
          <w:lang w:val="ru-RU"/>
        </w:rPr>
      </w:pPr>
    </w:p>
    <w:p w:rsidR="00676C2D" w:rsidRPr="00207004" w:rsidRDefault="00676C2D" w:rsidP="009A15AF">
      <w:pPr>
        <w:spacing w:before="120" w:line="320" w:lineRule="atLeast"/>
        <w:jc w:val="center"/>
        <w:rPr>
          <w:b/>
          <w:i/>
          <w:iCs/>
          <w:sz w:val="24"/>
          <w:szCs w:val="24"/>
          <w:lang w:val="sr-Cyrl-CS"/>
        </w:rPr>
      </w:pPr>
      <w:r w:rsidRPr="00207004">
        <w:rPr>
          <w:sz w:val="24"/>
          <w:lang w:val="sr-Cyrl-CS"/>
        </w:rPr>
        <w:t xml:space="preserve">                                                                               ______________________________</w:t>
      </w: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573901" w:rsidRPr="00207004" w:rsidRDefault="00573901" w:rsidP="001C5F64">
      <w:pPr>
        <w:spacing w:before="120" w:line="320" w:lineRule="atLeast"/>
        <w:jc w:val="center"/>
        <w:rPr>
          <w:b/>
          <w:i/>
          <w:iCs/>
          <w:sz w:val="24"/>
          <w:szCs w:val="24"/>
          <w:lang w:val="sr-Cyrl-CS"/>
        </w:rPr>
      </w:pPr>
    </w:p>
    <w:p w:rsidR="00676C2D" w:rsidRDefault="00676C2D" w:rsidP="001C5F64">
      <w:pPr>
        <w:spacing w:before="120" w:line="320" w:lineRule="atLeast"/>
        <w:jc w:val="center"/>
        <w:rPr>
          <w:b/>
          <w:i/>
          <w:iCs/>
          <w:sz w:val="24"/>
          <w:szCs w:val="24"/>
          <w:lang w:val="en-US"/>
        </w:rPr>
      </w:pPr>
    </w:p>
    <w:p w:rsidR="00D22934" w:rsidRPr="00D22934" w:rsidRDefault="00D22934" w:rsidP="001C5F64">
      <w:pPr>
        <w:spacing w:before="120" w:line="320" w:lineRule="atLeast"/>
        <w:jc w:val="center"/>
        <w:rPr>
          <w:b/>
          <w:i/>
          <w:iCs/>
          <w:sz w:val="24"/>
          <w:szCs w:val="24"/>
          <w:lang w:val="en-U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r w:rsidRPr="00207004">
        <w:rPr>
          <w:b/>
          <w:i/>
          <w:iCs/>
          <w:sz w:val="24"/>
          <w:szCs w:val="24"/>
          <w:lang w:val="sr-Cyrl-CS"/>
        </w:rPr>
        <w:t>7. ИЗЈАВА О ИСПУЊЕНОСТИ ОБАВЕЗНИХ</w:t>
      </w:r>
      <w:r w:rsidR="00A9057C" w:rsidRPr="00207004">
        <w:rPr>
          <w:b/>
          <w:i/>
          <w:iCs/>
          <w:sz w:val="24"/>
          <w:szCs w:val="24"/>
          <w:lang w:val="sr-Cyrl-CS"/>
        </w:rPr>
        <w:t xml:space="preserve"> И ДОДАТНИХ</w:t>
      </w:r>
      <w:r w:rsidRPr="00207004">
        <w:rPr>
          <w:b/>
          <w:i/>
          <w:iCs/>
          <w:sz w:val="24"/>
          <w:szCs w:val="24"/>
          <w:lang w:val="sr-Cyrl-CS"/>
        </w:rPr>
        <w:t xml:space="preserve"> УСЛОВА</w:t>
      </w:r>
    </w:p>
    <w:p w:rsidR="00676C2D" w:rsidRPr="00207004" w:rsidRDefault="00676C2D" w:rsidP="001C5F64">
      <w:pPr>
        <w:spacing w:before="120" w:line="320" w:lineRule="atLeast"/>
        <w:jc w:val="center"/>
        <w:rPr>
          <w:i/>
          <w:iCs/>
          <w:lang w:val="sr-Cyrl-CS"/>
        </w:rPr>
      </w:pPr>
    </w:p>
    <w:p w:rsidR="00676C2D" w:rsidRPr="00207004" w:rsidRDefault="00676C2D" w:rsidP="001C5F64">
      <w:pPr>
        <w:spacing w:before="120" w:line="320" w:lineRule="atLeast"/>
        <w:jc w:val="center"/>
        <w:rPr>
          <w:i/>
          <w:iCs/>
          <w:lang w:val="sr-Cyrl-CS"/>
        </w:rPr>
      </w:pPr>
    </w:p>
    <w:p w:rsidR="00676C2D" w:rsidRPr="00207004" w:rsidRDefault="00676C2D" w:rsidP="001C5F64">
      <w:pPr>
        <w:spacing w:before="120" w:line="320" w:lineRule="atLeast"/>
        <w:jc w:val="center"/>
        <w:rPr>
          <w:i/>
          <w:iCs/>
          <w:lang w:val="sr-Cyrl-CS"/>
        </w:rPr>
      </w:pPr>
    </w:p>
    <w:p w:rsidR="00676C2D" w:rsidRPr="002313DB" w:rsidRDefault="00676C2D" w:rsidP="001C5F64">
      <w:pPr>
        <w:spacing w:before="120" w:line="320" w:lineRule="atLeast"/>
        <w:jc w:val="center"/>
        <w:rPr>
          <w:i/>
          <w:iCs/>
          <w:lang w:val="sr-Cyrl-CS"/>
        </w:rPr>
      </w:pPr>
    </w:p>
    <w:p w:rsidR="00676C2D" w:rsidRPr="002313DB" w:rsidRDefault="00676C2D" w:rsidP="001C5F64">
      <w:pPr>
        <w:spacing w:before="120" w:line="320" w:lineRule="atLeast"/>
        <w:jc w:val="center"/>
        <w:rPr>
          <w:i/>
          <w:iCs/>
          <w:lang w:val="sr-Cyrl-CS"/>
        </w:rPr>
      </w:pPr>
    </w:p>
    <w:p w:rsidR="00676C2D" w:rsidRPr="002313DB" w:rsidRDefault="00676C2D" w:rsidP="001C5F64">
      <w:pPr>
        <w:spacing w:before="120" w:line="320" w:lineRule="atLeast"/>
        <w:jc w:val="both"/>
        <w:rPr>
          <w:bCs/>
          <w:iCs/>
          <w:sz w:val="24"/>
          <w:lang w:val="sr-Cyrl-CS"/>
        </w:rPr>
      </w:pPr>
      <w:r w:rsidRPr="002313DB">
        <w:rPr>
          <w:bCs/>
          <w:sz w:val="24"/>
          <w:lang w:val="sr-Cyrl-BA"/>
        </w:rPr>
        <w:tab/>
      </w:r>
      <w:r w:rsidRPr="002313DB">
        <w:rPr>
          <w:bCs/>
          <w:sz w:val="24"/>
          <w:lang w:val="sr-Cyrl-BA"/>
        </w:rPr>
        <w:tab/>
      </w:r>
      <w:r w:rsidRPr="002313DB">
        <w:rPr>
          <w:bCs/>
          <w:iCs/>
          <w:sz w:val="24"/>
          <w:lang w:val="sr-Cyrl-BA"/>
        </w:rPr>
        <w:t>И</w:t>
      </w:r>
      <w:r w:rsidRPr="002313DB">
        <w:rPr>
          <w:bCs/>
          <w:iCs/>
          <w:sz w:val="24"/>
          <w:lang w:val="sr-Cyrl-CS"/>
        </w:rPr>
        <w:t>зјављујем под пуном моралном, материјалном и кривичном одговорношћу да понуђач:</w:t>
      </w:r>
    </w:p>
    <w:p w:rsidR="00676C2D" w:rsidRPr="002313DB" w:rsidRDefault="00676C2D" w:rsidP="001C5F64">
      <w:pPr>
        <w:spacing w:before="120" w:line="320" w:lineRule="atLeast"/>
        <w:jc w:val="both"/>
        <w:rPr>
          <w:iCs/>
          <w:sz w:val="24"/>
          <w:lang w:val="sr-Cyrl-CS"/>
        </w:rPr>
      </w:pPr>
      <w:r w:rsidRPr="002313DB">
        <w:rPr>
          <w:iCs/>
          <w:sz w:val="24"/>
          <w:lang w:val="sr-Cyrl-CS"/>
        </w:rPr>
        <w:t>_______________________________________________________________________,</w:t>
      </w:r>
    </w:p>
    <w:p w:rsidR="00676C2D" w:rsidRPr="002313DB" w:rsidRDefault="00676C2D" w:rsidP="001C5F64">
      <w:pPr>
        <w:spacing w:before="120" w:line="320" w:lineRule="atLeast"/>
        <w:jc w:val="both"/>
        <w:rPr>
          <w:iCs/>
          <w:sz w:val="24"/>
          <w:lang w:val="sr-Cyrl-CS"/>
        </w:rPr>
      </w:pPr>
    </w:p>
    <w:p w:rsidR="00676C2D" w:rsidRPr="002313DB" w:rsidRDefault="00676C2D" w:rsidP="00560497">
      <w:pPr>
        <w:spacing w:after="120" w:line="100" w:lineRule="atLeast"/>
        <w:jc w:val="both"/>
        <w:rPr>
          <w:bCs/>
          <w:i/>
          <w:iCs/>
          <w:sz w:val="24"/>
          <w:szCs w:val="24"/>
          <w:lang w:val="sr-Cyrl-BA"/>
        </w:rPr>
      </w:pPr>
      <w:r w:rsidRPr="002313DB">
        <w:rPr>
          <w:bCs/>
          <w:iCs/>
          <w:sz w:val="24"/>
          <w:lang w:val="sr-Cyrl-CS"/>
        </w:rPr>
        <w:t xml:space="preserve">испуњава све </w:t>
      </w:r>
      <w:r w:rsidRPr="002313DB">
        <w:rPr>
          <w:bCs/>
          <w:iCs/>
          <w:sz w:val="24"/>
          <w:lang w:val="sr-Cyrl-BA"/>
        </w:rPr>
        <w:t xml:space="preserve">обавезне услове из члана </w:t>
      </w:r>
      <w:r w:rsidRPr="002313DB">
        <w:rPr>
          <w:bCs/>
          <w:iCs/>
          <w:sz w:val="24"/>
          <w:lang w:val="sr-Cyrl-CS"/>
        </w:rPr>
        <w:t>75</w:t>
      </w:r>
      <w:r w:rsidRPr="002313DB">
        <w:rPr>
          <w:bCs/>
          <w:iCs/>
          <w:sz w:val="24"/>
          <w:lang w:val="sr-Cyrl-BA"/>
        </w:rPr>
        <w:t>. Закона о јавним набавкама, као и</w:t>
      </w:r>
      <w:r w:rsidR="00F3663C" w:rsidRPr="002313DB">
        <w:rPr>
          <w:bCs/>
          <w:iCs/>
          <w:sz w:val="24"/>
          <w:lang w:val="sr-Cyrl-CS"/>
        </w:rPr>
        <w:t xml:space="preserve">додатне </w:t>
      </w:r>
      <w:r w:rsidRPr="002313DB">
        <w:rPr>
          <w:bCs/>
          <w:iCs/>
          <w:sz w:val="24"/>
          <w:lang w:val="sr-Cyrl-CS"/>
        </w:rPr>
        <w:t>услове утврђене К</w:t>
      </w:r>
      <w:r w:rsidRPr="002313DB">
        <w:rPr>
          <w:bCs/>
          <w:iCs/>
          <w:sz w:val="24"/>
          <w:szCs w:val="24"/>
          <w:lang w:val="sr-Cyrl-CS"/>
        </w:rPr>
        <w:t xml:space="preserve">онкурсном документацијом у поступку јавне набавке </w:t>
      </w:r>
      <w:r w:rsidR="00560497" w:rsidRPr="002313DB">
        <w:rPr>
          <w:bCs/>
          <w:iCs/>
          <w:sz w:val="24"/>
          <w:szCs w:val="24"/>
          <w:lang w:val="sr-Cyrl-BA"/>
        </w:rPr>
        <w:t>услуге</w:t>
      </w:r>
      <w:r w:rsidR="0028338C" w:rsidRPr="002313DB">
        <w:rPr>
          <w:sz w:val="24"/>
          <w:szCs w:val="24"/>
          <w:lang w:val="sr-Cyrl-CS"/>
        </w:rPr>
        <w:t>Ј</w:t>
      </w:r>
      <w:r w:rsidR="00E77C7E">
        <w:rPr>
          <w:sz w:val="24"/>
          <w:szCs w:val="24"/>
          <w:lang w:val="sr-Cyrl-CS"/>
        </w:rPr>
        <w:t xml:space="preserve"> </w:t>
      </w:r>
      <w:r w:rsidR="0028338C" w:rsidRPr="002313DB">
        <w:rPr>
          <w:sz w:val="24"/>
          <w:szCs w:val="24"/>
          <w:lang w:val="sr-Cyrl-CS"/>
        </w:rPr>
        <w:t>Н бр. 1.2.</w:t>
      </w:r>
      <w:r w:rsidR="00E77C7E">
        <w:rPr>
          <w:sz w:val="24"/>
          <w:szCs w:val="24"/>
          <w:lang w:val="en-US"/>
        </w:rPr>
        <w:t>2</w:t>
      </w:r>
      <w:r w:rsidR="00560497" w:rsidRPr="002313DB">
        <w:rPr>
          <w:sz w:val="24"/>
          <w:szCs w:val="24"/>
          <w:lang w:val="sr-Cyrl-CS"/>
        </w:rPr>
        <w:t xml:space="preserve">- </w:t>
      </w:r>
      <w:r w:rsidR="00560497" w:rsidRPr="002313DB">
        <w:rPr>
          <w:noProof/>
          <w:sz w:val="24"/>
          <w:szCs w:val="24"/>
          <w:lang w:val="sr-Cyrl-CS"/>
        </w:rPr>
        <w:t>Услуга вршења</w:t>
      </w:r>
      <w:r w:rsidR="00BA5E02" w:rsidRPr="002313DB">
        <w:rPr>
          <w:noProof/>
          <w:sz w:val="24"/>
          <w:szCs w:val="24"/>
          <w:lang w:val="sr-Cyrl-CS"/>
        </w:rPr>
        <w:t xml:space="preserve"> спасилачког</w:t>
      </w:r>
      <w:r w:rsidR="00560497" w:rsidRPr="002313DB">
        <w:rPr>
          <w:noProof/>
          <w:sz w:val="24"/>
          <w:szCs w:val="24"/>
          <w:lang w:val="sr-Cyrl-CS"/>
        </w:rPr>
        <w:t xml:space="preserve"> обезбеђења лица и имовине на води, током ман</w:t>
      </w:r>
      <w:r w:rsidR="00E77C7E">
        <w:rPr>
          <w:noProof/>
          <w:sz w:val="24"/>
          <w:szCs w:val="24"/>
          <w:lang w:val="sr-Cyrl-CS"/>
        </w:rPr>
        <w:t>ифестације "Дринска регата" 2020</w:t>
      </w:r>
      <w:r w:rsidR="00560497" w:rsidRPr="002313DB">
        <w:rPr>
          <w:noProof/>
          <w:sz w:val="24"/>
          <w:szCs w:val="24"/>
          <w:lang w:val="sr-Cyrl-CS"/>
        </w:rPr>
        <w:t>.године</w:t>
      </w:r>
    </w:p>
    <w:p w:rsidR="00676C2D" w:rsidRPr="00207004" w:rsidRDefault="00676C2D" w:rsidP="001C5F64">
      <w:pPr>
        <w:spacing w:before="120" w:line="320" w:lineRule="atLeast"/>
        <w:jc w:val="both"/>
        <w:rPr>
          <w:lang w:val="sr-Cyrl-BA"/>
        </w:rPr>
      </w:pPr>
    </w:p>
    <w:p w:rsidR="00676C2D" w:rsidRPr="00207004" w:rsidRDefault="00676C2D" w:rsidP="001C5F64">
      <w:pPr>
        <w:spacing w:before="120" w:line="320" w:lineRule="atLeast"/>
        <w:jc w:val="both"/>
        <w:rPr>
          <w:lang w:val="ru-RU"/>
        </w:rPr>
      </w:pPr>
    </w:p>
    <w:p w:rsidR="00676C2D" w:rsidRPr="00207004" w:rsidRDefault="00676C2D" w:rsidP="001C5F64">
      <w:pPr>
        <w:spacing w:before="120" w:line="320" w:lineRule="atLeast"/>
        <w:ind w:firstLine="680"/>
        <w:jc w:val="both"/>
        <w:rPr>
          <w:sz w:val="24"/>
          <w:lang w:val="sr-Cyrl-CS"/>
        </w:rPr>
      </w:pPr>
    </w:p>
    <w:p w:rsidR="00676C2D" w:rsidRPr="00174014" w:rsidRDefault="00676C2D" w:rsidP="001C5F64">
      <w:pPr>
        <w:spacing w:before="120" w:line="320" w:lineRule="atLeast"/>
        <w:ind w:firstLine="680"/>
        <w:jc w:val="both"/>
        <w:rPr>
          <w:sz w:val="24"/>
          <w:lang w:val="en-US"/>
        </w:rPr>
      </w:pPr>
      <w:r w:rsidRPr="00207004">
        <w:rPr>
          <w:sz w:val="24"/>
          <w:lang w:val="sr-Cyrl-CS"/>
        </w:rPr>
        <w:t xml:space="preserve">   Датум:</w:t>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t xml:space="preserve">     М.П</w:t>
      </w:r>
      <w:r w:rsidR="00174014">
        <w:rPr>
          <w:sz w:val="24"/>
          <w:lang w:val="sr-Cyrl-CS"/>
        </w:rPr>
        <w:t>.</w:t>
      </w:r>
      <w:r w:rsidR="00174014">
        <w:rPr>
          <w:sz w:val="24"/>
          <w:lang w:val="sr-Cyrl-CS"/>
        </w:rPr>
        <w:tab/>
      </w:r>
      <w:r w:rsidR="00174014">
        <w:rPr>
          <w:sz w:val="24"/>
          <w:lang w:val="sr-Cyrl-CS"/>
        </w:rPr>
        <w:tab/>
      </w:r>
      <w:r w:rsidR="00174014">
        <w:rPr>
          <w:sz w:val="24"/>
          <w:lang w:val="sr-Cyrl-CS"/>
        </w:rPr>
        <w:tab/>
      </w:r>
      <w:r w:rsidR="00174014">
        <w:rPr>
          <w:sz w:val="24"/>
          <w:lang w:val="sr-Cyrl-CS"/>
        </w:rPr>
        <w:tab/>
      </w:r>
    </w:p>
    <w:p w:rsidR="00676C2D" w:rsidRPr="00174014" w:rsidRDefault="00174014" w:rsidP="001C5F64">
      <w:pPr>
        <w:spacing w:before="120" w:line="320" w:lineRule="atLeast"/>
        <w:jc w:val="both"/>
        <w:rPr>
          <w:sz w:val="24"/>
          <w:lang w:val="en-US"/>
        </w:rPr>
      </w:pPr>
      <w:r>
        <w:rPr>
          <w:sz w:val="24"/>
          <w:lang w:val="sr-Cyrl-CS"/>
        </w:rPr>
        <w:t>_________________</w:t>
      </w:r>
      <w:r>
        <w:rPr>
          <w:sz w:val="24"/>
          <w:lang w:val="sr-Cyrl-CS"/>
        </w:rPr>
        <w:tab/>
      </w:r>
      <w:r>
        <w:rPr>
          <w:sz w:val="24"/>
          <w:lang w:val="sr-Cyrl-CS"/>
        </w:rPr>
        <w:tab/>
      </w:r>
      <w:r>
        <w:rPr>
          <w:sz w:val="24"/>
          <w:lang w:val="sr-Cyrl-CS"/>
        </w:rPr>
        <w:tab/>
      </w:r>
      <w:r>
        <w:rPr>
          <w:sz w:val="24"/>
          <w:lang w:val="sr-Cyrl-CS"/>
        </w:rPr>
        <w:tab/>
      </w:r>
      <w:r>
        <w:rPr>
          <w:sz w:val="24"/>
          <w:lang w:val="sr-Cyrl-CS"/>
        </w:rPr>
        <w:tab/>
      </w:r>
      <w:r>
        <w:rPr>
          <w:sz w:val="24"/>
          <w:lang w:val="sr-Cyrl-CS"/>
        </w:rPr>
        <w:tab/>
      </w:r>
      <w:r>
        <w:rPr>
          <w:sz w:val="24"/>
          <w:lang w:val="sr-Cyrl-CS"/>
        </w:rPr>
        <w:tab/>
      </w:r>
    </w:p>
    <w:p w:rsidR="00676C2D" w:rsidRDefault="00174014" w:rsidP="001C5F64">
      <w:pPr>
        <w:spacing w:line="320" w:lineRule="atLeast"/>
        <w:jc w:val="both"/>
        <w:rPr>
          <w:sz w:val="24"/>
          <w:lang w:val="en-US"/>
        </w:rPr>
      </w:pP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p>
    <w:p w:rsidR="00174014" w:rsidRPr="00174014" w:rsidRDefault="00174014" w:rsidP="001C5F64">
      <w:pPr>
        <w:spacing w:line="320" w:lineRule="atLeast"/>
        <w:jc w:val="both"/>
        <w:rPr>
          <w:sz w:val="24"/>
          <w:lang w:val="en-US"/>
        </w:rPr>
      </w:pPr>
    </w:p>
    <w:p w:rsidR="00676C2D" w:rsidRPr="00207004" w:rsidRDefault="00676C2D" w:rsidP="001C5F64">
      <w:pPr>
        <w:spacing w:line="320" w:lineRule="atLeast"/>
        <w:jc w:val="both"/>
        <w:rPr>
          <w:sz w:val="24"/>
          <w:lang w:val="sr-Cyrl-CS"/>
        </w:rPr>
      </w:pPr>
      <w:r w:rsidRPr="00207004">
        <w:rPr>
          <w:sz w:val="24"/>
          <w:lang w:val="sr-Cyrl-CS"/>
        </w:rPr>
        <w:t xml:space="preserve">                                                                               Потпис овлашћеног лица понуђача</w:t>
      </w:r>
    </w:p>
    <w:p w:rsidR="00676C2D" w:rsidRPr="00207004" w:rsidRDefault="00676C2D" w:rsidP="001C5F64">
      <w:pPr>
        <w:spacing w:line="320" w:lineRule="atLeast"/>
        <w:jc w:val="both"/>
        <w:rPr>
          <w:lang w:val="ru-RU"/>
        </w:rPr>
      </w:pPr>
    </w:p>
    <w:p w:rsidR="00676C2D" w:rsidRPr="00207004" w:rsidRDefault="00676C2D" w:rsidP="001C5F64">
      <w:pPr>
        <w:spacing w:line="320" w:lineRule="atLeast"/>
        <w:jc w:val="both"/>
        <w:rPr>
          <w:sz w:val="24"/>
          <w:lang w:val="sr-Cyrl-CS"/>
        </w:rPr>
      </w:pPr>
      <w:r w:rsidRPr="00207004">
        <w:rPr>
          <w:sz w:val="24"/>
          <w:lang w:val="sr-Cyrl-CS"/>
        </w:rPr>
        <w:t xml:space="preserve">                                                                               ______________________________</w:t>
      </w:r>
    </w:p>
    <w:p w:rsidR="00676C2D" w:rsidRPr="00207004" w:rsidRDefault="00676C2D">
      <w:pPr>
        <w:spacing w:before="120" w:line="320" w:lineRule="atLeast"/>
        <w:jc w:val="both"/>
        <w:rPr>
          <w:sz w:val="24"/>
          <w:lang w:val="sr-Latn-CS"/>
        </w:rPr>
      </w:pPr>
    </w:p>
    <w:p w:rsidR="00676C2D" w:rsidRPr="00207004" w:rsidRDefault="00676C2D">
      <w:pPr>
        <w:spacing w:before="120" w:line="320" w:lineRule="atLeast"/>
        <w:jc w:val="both"/>
        <w:rPr>
          <w:sz w:val="24"/>
          <w:lang w:val="sr-Latn-CS"/>
        </w:rPr>
      </w:pPr>
    </w:p>
    <w:p w:rsidR="00676C2D" w:rsidRPr="00207004" w:rsidRDefault="00676C2D">
      <w:pPr>
        <w:spacing w:before="120" w:line="320" w:lineRule="atLeast"/>
        <w:jc w:val="both"/>
        <w:rPr>
          <w:sz w:val="24"/>
          <w:lang w:val="sr-Latn-CS"/>
        </w:rPr>
      </w:pPr>
    </w:p>
    <w:p w:rsidR="00676C2D" w:rsidRPr="00207004" w:rsidRDefault="00676C2D">
      <w:pPr>
        <w:spacing w:before="120" w:line="320" w:lineRule="atLeast"/>
        <w:jc w:val="center"/>
        <w:rPr>
          <w:b/>
          <w:i/>
          <w:iCs/>
          <w:sz w:val="24"/>
          <w:szCs w:val="24"/>
          <w:lang w:val="sr-Latn-CS"/>
        </w:rPr>
      </w:pPr>
    </w:p>
    <w:p w:rsidR="00676C2D" w:rsidRPr="00207004" w:rsidRDefault="00676C2D">
      <w:pPr>
        <w:spacing w:before="120" w:line="320" w:lineRule="atLeast"/>
        <w:jc w:val="center"/>
        <w:rPr>
          <w:b/>
          <w:i/>
          <w:iCs/>
          <w:sz w:val="24"/>
          <w:szCs w:val="24"/>
          <w:lang w:val="sr-Latn-CS"/>
        </w:rPr>
      </w:pPr>
    </w:p>
    <w:p w:rsidR="00676C2D" w:rsidRPr="00207004" w:rsidRDefault="00676C2D">
      <w:pPr>
        <w:spacing w:before="120" w:line="320" w:lineRule="atLeast"/>
        <w:jc w:val="center"/>
        <w:rPr>
          <w:b/>
          <w:i/>
          <w:iCs/>
          <w:sz w:val="24"/>
          <w:szCs w:val="24"/>
          <w:lang w:val="sr-Latn-CS"/>
        </w:rPr>
      </w:pPr>
    </w:p>
    <w:p w:rsidR="00676C2D" w:rsidRPr="00207004" w:rsidRDefault="00676C2D">
      <w:pPr>
        <w:spacing w:before="120" w:line="320" w:lineRule="atLeast"/>
        <w:jc w:val="center"/>
        <w:rPr>
          <w:b/>
          <w:i/>
          <w:iCs/>
          <w:sz w:val="24"/>
          <w:szCs w:val="24"/>
          <w:lang w:val="sr-Latn-CS"/>
        </w:rPr>
      </w:pPr>
    </w:p>
    <w:p w:rsidR="00676C2D" w:rsidRPr="00207004" w:rsidRDefault="00676C2D">
      <w:pPr>
        <w:spacing w:before="120" w:line="320" w:lineRule="atLeast"/>
        <w:jc w:val="center"/>
        <w:rPr>
          <w:b/>
          <w:i/>
          <w:iCs/>
          <w:sz w:val="24"/>
          <w:szCs w:val="24"/>
          <w:lang w:val="sr-Latn-CS"/>
        </w:rPr>
      </w:pPr>
    </w:p>
    <w:p w:rsidR="00676C2D" w:rsidRPr="00207004" w:rsidRDefault="00676C2D">
      <w:pPr>
        <w:spacing w:before="120" w:line="320" w:lineRule="atLeast"/>
        <w:jc w:val="center"/>
        <w:rPr>
          <w:b/>
          <w:i/>
          <w:iCs/>
          <w:sz w:val="24"/>
          <w:szCs w:val="24"/>
          <w:lang w:val="sr-Cyrl-CS"/>
        </w:rPr>
      </w:pPr>
    </w:p>
    <w:p w:rsidR="00676C2D" w:rsidRDefault="00676C2D" w:rsidP="005052C7">
      <w:pPr>
        <w:spacing w:before="120" w:line="320" w:lineRule="atLeast"/>
        <w:rPr>
          <w:b/>
          <w:i/>
          <w:iCs/>
          <w:sz w:val="24"/>
          <w:szCs w:val="24"/>
          <w:lang w:val="en-US"/>
        </w:rPr>
      </w:pPr>
    </w:p>
    <w:p w:rsidR="00D22934" w:rsidRDefault="00D22934" w:rsidP="005052C7">
      <w:pPr>
        <w:spacing w:before="120" w:line="320" w:lineRule="atLeast"/>
        <w:rPr>
          <w:b/>
          <w:i/>
          <w:iCs/>
          <w:sz w:val="24"/>
          <w:szCs w:val="24"/>
          <w:lang w:val="en-US"/>
        </w:rPr>
      </w:pPr>
    </w:p>
    <w:p w:rsidR="00D22934" w:rsidRPr="00D22934" w:rsidRDefault="00D22934" w:rsidP="005052C7">
      <w:pPr>
        <w:spacing w:before="120" w:line="320" w:lineRule="atLeast"/>
        <w:rPr>
          <w:b/>
          <w:i/>
          <w:iCs/>
          <w:sz w:val="24"/>
          <w:szCs w:val="24"/>
          <w:lang w:val="en-US"/>
        </w:rPr>
      </w:pPr>
    </w:p>
    <w:p w:rsidR="00BA5E02" w:rsidRPr="00207004" w:rsidRDefault="00BA5E02" w:rsidP="005052C7">
      <w:pPr>
        <w:spacing w:before="120" w:line="320" w:lineRule="atLeast"/>
        <w:rPr>
          <w:b/>
          <w:i/>
          <w:iCs/>
          <w:sz w:val="24"/>
          <w:szCs w:val="24"/>
          <w:lang w:val="sr-Cyrl-CS"/>
        </w:rPr>
      </w:pPr>
    </w:p>
    <w:p w:rsidR="00676C2D" w:rsidRPr="00207004" w:rsidRDefault="00676C2D">
      <w:pPr>
        <w:spacing w:before="120" w:line="320" w:lineRule="atLeast"/>
        <w:jc w:val="center"/>
        <w:rPr>
          <w:b/>
          <w:i/>
          <w:iCs/>
          <w:sz w:val="24"/>
          <w:szCs w:val="24"/>
          <w:lang w:val="sr-Cyrl-CS"/>
        </w:rPr>
      </w:pPr>
      <w:r w:rsidRPr="00207004">
        <w:rPr>
          <w:b/>
          <w:i/>
          <w:iCs/>
          <w:sz w:val="24"/>
          <w:szCs w:val="24"/>
          <w:lang w:val="sr-Latn-CS"/>
        </w:rPr>
        <w:t>8</w:t>
      </w:r>
      <w:r w:rsidRPr="00207004">
        <w:rPr>
          <w:b/>
          <w:i/>
          <w:iCs/>
          <w:sz w:val="24"/>
          <w:szCs w:val="24"/>
          <w:lang w:val="sr-Cyrl-CS"/>
        </w:rPr>
        <w:t>. ИЗЈАВА О НЕЗАВИСНОЈ ПОНУДИ</w:t>
      </w:r>
    </w:p>
    <w:p w:rsidR="00676C2D" w:rsidRPr="00207004" w:rsidRDefault="00676C2D">
      <w:pPr>
        <w:spacing w:before="120" w:line="320" w:lineRule="atLeast"/>
        <w:jc w:val="center"/>
        <w:rPr>
          <w:i/>
          <w:iCs/>
          <w:lang w:val="ru-RU"/>
        </w:rPr>
      </w:pPr>
    </w:p>
    <w:p w:rsidR="00676C2D" w:rsidRPr="00207004" w:rsidRDefault="00676C2D">
      <w:pPr>
        <w:spacing w:before="120" w:line="320" w:lineRule="atLeast"/>
        <w:jc w:val="center"/>
        <w:rPr>
          <w:i/>
          <w:iCs/>
          <w:lang w:val="ru-RU"/>
        </w:rPr>
      </w:pPr>
    </w:p>
    <w:p w:rsidR="00676C2D" w:rsidRPr="00207004" w:rsidRDefault="00676C2D">
      <w:pPr>
        <w:spacing w:before="120" w:line="320" w:lineRule="atLeast"/>
        <w:jc w:val="center"/>
        <w:rPr>
          <w:i/>
          <w:iCs/>
          <w:lang w:val="ru-RU"/>
        </w:rPr>
      </w:pPr>
    </w:p>
    <w:p w:rsidR="00676C2D" w:rsidRPr="00207004" w:rsidRDefault="00676C2D">
      <w:pPr>
        <w:spacing w:before="120" w:line="320" w:lineRule="atLeast"/>
        <w:jc w:val="center"/>
        <w:rPr>
          <w:i/>
          <w:iCs/>
          <w:lang w:val="ru-RU"/>
        </w:rPr>
      </w:pPr>
    </w:p>
    <w:p w:rsidR="00676C2D" w:rsidRPr="002313DB" w:rsidRDefault="00676C2D">
      <w:pPr>
        <w:spacing w:before="120" w:line="320" w:lineRule="atLeast"/>
        <w:jc w:val="both"/>
        <w:rPr>
          <w:bCs/>
          <w:iCs/>
          <w:sz w:val="24"/>
          <w:lang w:val="sr-Cyrl-CS"/>
        </w:rPr>
      </w:pPr>
      <w:r w:rsidRPr="00207004">
        <w:rPr>
          <w:b/>
          <w:bCs/>
          <w:sz w:val="24"/>
          <w:lang w:val="sr-Cyrl-BA"/>
        </w:rPr>
        <w:tab/>
      </w:r>
      <w:r w:rsidRPr="00207004">
        <w:rPr>
          <w:b/>
          <w:bCs/>
          <w:sz w:val="24"/>
          <w:lang w:val="sr-Cyrl-BA"/>
        </w:rPr>
        <w:tab/>
      </w:r>
      <w:r w:rsidRPr="002313DB">
        <w:rPr>
          <w:bCs/>
          <w:iCs/>
          <w:sz w:val="24"/>
          <w:lang w:val="sr-Cyrl-BA"/>
        </w:rPr>
        <w:t>И</w:t>
      </w:r>
      <w:r w:rsidRPr="002313DB">
        <w:rPr>
          <w:bCs/>
          <w:iCs/>
          <w:sz w:val="24"/>
          <w:lang w:val="sr-Cyrl-CS"/>
        </w:rPr>
        <w:t>зјављујем под пуном моралном, материјалном и кривичном одговорношћу да је понуђач:</w:t>
      </w:r>
    </w:p>
    <w:p w:rsidR="00676C2D" w:rsidRPr="002313DB" w:rsidRDefault="00676C2D">
      <w:pPr>
        <w:spacing w:before="120" w:line="320" w:lineRule="atLeast"/>
        <w:jc w:val="both"/>
        <w:rPr>
          <w:i/>
          <w:iCs/>
          <w:sz w:val="24"/>
          <w:lang w:val="sr-Cyrl-CS"/>
        </w:rPr>
      </w:pPr>
      <w:r w:rsidRPr="002313DB">
        <w:rPr>
          <w:i/>
          <w:iCs/>
          <w:sz w:val="24"/>
          <w:lang w:val="sr-Cyrl-CS"/>
        </w:rPr>
        <w:t>_______________________________________________________,</w:t>
      </w:r>
    </w:p>
    <w:p w:rsidR="00676C2D" w:rsidRPr="002313DB" w:rsidRDefault="00676C2D">
      <w:pPr>
        <w:spacing w:before="120" w:line="320" w:lineRule="atLeast"/>
        <w:jc w:val="both"/>
        <w:rPr>
          <w:i/>
          <w:iCs/>
          <w:sz w:val="24"/>
          <w:lang w:val="sr-Cyrl-CS"/>
        </w:rPr>
      </w:pPr>
    </w:p>
    <w:p w:rsidR="00676C2D" w:rsidRPr="002313DB" w:rsidRDefault="00676C2D">
      <w:pPr>
        <w:spacing w:before="120" w:line="320" w:lineRule="atLeast"/>
        <w:jc w:val="both"/>
        <w:rPr>
          <w:bCs/>
          <w:iCs/>
          <w:sz w:val="24"/>
          <w:lang w:val="sr-Cyrl-CS"/>
        </w:rPr>
      </w:pPr>
      <w:r w:rsidRPr="002313DB">
        <w:rPr>
          <w:bCs/>
          <w:iCs/>
          <w:sz w:val="24"/>
          <w:lang w:val="sr-Cyrl-CS"/>
        </w:rPr>
        <w:t>понуду поднео независно без договора са другим понуђачима или заинтересованим лицима.</w:t>
      </w:r>
    </w:p>
    <w:p w:rsidR="00676C2D" w:rsidRPr="00207004" w:rsidRDefault="00676C2D">
      <w:pPr>
        <w:spacing w:before="120" w:line="320" w:lineRule="atLeast"/>
        <w:jc w:val="both"/>
        <w:rPr>
          <w:lang w:val="ru-RU"/>
        </w:rPr>
      </w:pPr>
    </w:p>
    <w:p w:rsidR="00676C2D" w:rsidRPr="00207004" w:rsidRDefault="00676C2D">
      <w:pPr>
        <w:spacing w:before="120" w:line="320" w:lineRule="atLeast"/>
        <w:jc w:val="both"/>
        <w:rPr>
          <w:lang w:val="ru-RU"/>
        </w:rPr>
      </w:pPr>
    </w:p>
    <w:p w:rsidR="00676C2D" w:rsidRPr="00207004" w:rsidRDefault="00676C2D">
      <w:pPr>
        <w:spacing w:before="120" w:line="320" w:lineRule="atLeast"/>
        <w:ind w:firstLine="680"/>
        <w:jc w:val="both"/>
        <w:rPr>
          <w:sz w:val="24"/>
          <w:lang w:val="sr-Cyrl-CS"/>
        </w:rPr>
      </w:pPr>
    </w:p>
    <w:p w:rsidR="00676C2D" w:rsidRPr="00174014" w:rsidRDefault="00676C2D">
      <w:pPr>
        <w:spacing w:before="120" w:line="320" w:lineRule="atLeast"/>
        <w:ind w:firstLine="680"/>
        <w:jc w:val="both"/>
        <w:rPr>
          <w:sz w:val="24"/>
          <w:lang w:val="en-US"/>
        </w:rPr>
      </w:pPr>
      <w:r w:rsidRPr="00207004">
        <w:rPr>
          <w:sz w:val="24"/>
          <w:lang w:val="sr-Cyrl-CS"/>
        </w:rPr>
        <w:t xml:space="preserve">   Датум:</w:t>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t xml:space="preserve">     М.П</w:t>
      </w:r>
      <w:r w:rsidR="00174014">
        <w:rPr>
          <w:sz w:val="24"/>
          <w:lang w:val="sr-Cyrl-CS"/>
        </w:rPr>
        <w:t>.</w:t>
      </w:r>
      <w:r w:rsidR="00174014">
        <w:rPr>
          <w:sz w:val="24"/>
          <w:lang w:val="sr-Cyrl-CS"/>
        </w:rPr>
        <w:tab/>
      </w:r>
      <w:r w:rsidR="00174014">
        <w:rPr>
          <w:sz w:val="24"/>
          <w:lang w:val="sr-Cyrl-CS"/>
        </w:rPr>
        <w:tab/>
      </w:r>
      <w:r w:rsidR="00174014">
        <w:rPr>
          <w:sz w:val="24"/>
          <w:lang w:val="sr-Cyrl-CS"/>
        </w:rPr>
        <w:tab/>
      </w:r>
      <w:r w:rsidR="00174014">
        <w:rPr>
          <w:sz w:val="24"/>
          <w:lang w:val="sr-Cyrl-CS"/>
        </w:rPr>
        <w:tab/>
      </w:r>
    </w:p>
    <w:p w:rsidR="00676C2D" w:rsidRPr="00174014" w:rsidRDefault="00676C2D">
      <w:pPr>
        <w:spacing w:before="120" w:line="320" w:lineRule="atLeast"/>
        <w:jc w:val="both"/>
        <w:rPr>
          <w:sz w:val="24"/>
          <w:lang w:val="en-US"/>
        </w:rPr>
      </w:pPr>
      <w:r w:rsidRPr="00207004">
        <w:rPr>
          <w:sz w:val="24"/>
          <w:lang w:val="sr-Cyrl-CS"/>
        </w:rPr>
        <w:t>_________________</w:t>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00174014">
        <w:rPr>
          <w:sz w:val="24"/>
          <w:lang w:val="sr-Cyrl-CS"/>
        </w:rPr>
        <w:tab/>
      </w:r>
      <w:r w:rsidR="00174014">
        <w:rPr>
          <w:sz w:val="24"/>
          <w:lang w:val="sr-Cyrl-CS"/>
        </w:rPr>
        <w:tab/>
      </w:r>
      <w:r w:rsidR="00174014">
        <w:rPr>
          <w:sz w:val="24"/>
          <w:lang w:val="sr-Cyrl-CS"/>
        </w:rPr>
        <w:tab/>
      </w:r>
    </w:p>
    <w:p w:rsidR="00676C2D" w:rsidRPr="00174014" w:rsidRDefault="00174014">
      <w:pPr>
        <w:spacing w:line="320" w:lineRule="atLeast"/>
        <w:jc w:val="both"/>
        <w:rPr>
          <w:sz w:val="24"/>
          <w:lang w:val="en-US"/>
        </w:rPr>
      </w:pP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p>
    <w:p w:rsidR="00676C2D" w:rsidRPr="00207004" w:rsidRDefault="00676C2D">
      <w:pPr>
        <w:spacing w:line="320" w:lineRule="atLeast"/>
        <w:jc w:val="both"/>
        <w:rPr>
          <w:sz w:val="24"/>
          <w:lang w:val="sr-Cyrl-CS"/>
        </w:rPr>
      </w:pPr>
      <w:r w:rsidRPr="00207004">
        <w:rPr>
          <w:sz w:val="24"/>
          <w:lang w:val="sr-Cyrl-CS"/>
        </w:rPr>
        <w:t xml:space="preserve">                                                                               Потпис овлашћеног лица понуђача</w:t>
      </w:r>
    </w:p>
    <w:p w:rsidR="00676C2D" w:rsidRPr="00207004" w:rsidRDefault="00676C2D">
      <w:pPr>
        <w:spacing w:line="320" w:lineRule="atLeast"/>
        <w:jc w:val="both"/>
        <w:rPr>
          <w:lang w:val="ru-RU"/>
        </w:rPr>
      </w:pPr>
    </w:p>
    <w:p w:rsidR="00676C2D" w:rsidRPr="00207004" w:rsidRDefault="00676C2D">
      <w:pPr>
        <w:spacing w:line="320" w:lineRule="atLeast"/>
        <w:jc w:val="both"/>
        <w:rPr>
          <w:sz w:val="24"/>
          <w:lang w:val="sr-Cyrl-CS"/>
        </w:rPr>
      </w:pPr>
      <w:r w:rsidRPr="00207004">
        <w:rPr>
          <w:sz w:val="24"/>
          <w:lang w:val="sr-Cyrl-CS"/>
        </w:rPr>
        <w:t xml:space="preserve">                                                                               ______________________________</w:t>
      </w:r>
    </w:p>
    <w:p w:rsidR="00676C2D" w:rsidRPr="00207004" w:rsidRDefault="00676C2D">
      <w:pPr>
        <w:spacing w:before="120" w:line="320" w:lineRule="atLeast"/>
        <w:jc w:val="both"/>
        <w:rPr>
          <w:sz w:val="24"/>
          <w:szCs w:val="24"/>
          <w:lang w:val="ru-RU"/>
        </w:rPr>
      </w:pPr>
    </w:p>
    <w:p w:rsidR="00676C2D" w:rsidRPr="00207004" w:rsidRDefault="00676C2D">
      <w:pPr>
        <w:spacing w:before="120" w:line="320" w:lineRule="atLeast"/>
        <w:jc w:val="both"/>
        <w:rPr>
          <w:b/>
          <w:bCs/>
          <w:sz w:val="24"/>
          <w:lang w:val="sr-Cyrl-CS"/>
        </w:rPr>
      </w:pPr>
      <w:r w:rsidRPr="00207004">
        <w:rPr>
          <w:b/>
          <w:bCs/>
          <w:sz w:val="24"/>
          <w:lang w:val="sr-Cyrl-CS"/>
        </w:rPr>
        <w:tab/>
      </w:r>
    </w:p>
    <w:p w:rsidR="00676C2D" w:rsidRPr="00207004" w:rsidRDefault="00676C2D">
      <w:pPr>
        <w:spacing w:before="120" w:line="320" w:lineRule="atLeast"/>
        <w:jc w:val="both"/>
      </w:pPr>
    </w:p>
    <w:p w:rsidR="00676C2D" w:rsidRPr="00207004" w:rsidRDefault="00676C2D">
      <w:pPr>
        <w:spacing w:before="120" w:line="320" w:lineRule="atLeast"/>
        <w:jc w:val="both"/>
      </w:pPr>
    </w:p>
    <w:p w:rsidR="00676C2D" w:rsidRPr="00207004" w:rsidRDefault="00676C2D">
      <w:pPr>
        <w:spacing w:before="120" w:line="320" w:lineRule="atLeast"/>
        <w:jc w:val="both"/>
      </w:pPr>
    </w:p>
    <w:p w:rsidR="00676C2D" w:rsidRPr="00207004" w:rsidRDefault="00676C2D">
      <w:pPr>
        <w:spacing w:before="120" w:line="320" w:lineRule="atLeast"/>
        <w:jc w:val="both"/>
      </w:pPr>
    </w:p>
    <w:p w:rsidR="00774E9C" w:rsidRPr="00207004" w:rsidRDefault="00774E9C">
      <w:pPr>
        <w:spacing w:before="120" w:line="320" w:lineRule="atLeast"/>
        <w:jc w:val="both"/>
      </w:pPr>
    </w:p>
    <w:p w:rsidR="00774E9C" w:rsidRPr="00207004" w:rsidRDefault="00774E9C">
      <w:pPr>
        <w:spacing w:before="120" w:line="320" w:lineRule="atLeast"/>
        <w:jc w:val="both"/>
      </w:pPr>
    </w:p>
    <w:p w:rsidR="00774E9C" w:rsidRPr="00207004" w:rsidRDefault="00774E9C">
      <w:pPr>
        <w:spacing w:before="120" w:line="320" w:lineRule="atLeast"/>
        <w:jc w:val="both"/>
      </w:pPr>
    </w:p>
    <w:p w:rsidR="00774E9C" w:rsidRPr="00207004" w:rsidRDefault="00774E9C">
      <w:pPr>
        <w:spacing w:before="120" w:line="320" w:lineRule="atLeast"/>
        <w:jc w:val="both"/>
      </w:pPr>
    </w:p>
    <w:p w:rsidR="00774E9C" w:rsidRPr="00207004" w:rsidRDefault="00774E9C">
      <w:pPr>
        <w:spacing w:before="120" w:line="320" w:lineRule="atLeast"/>
        <w:jc w:val="both"/>
      </w:pPr>
    </w:p>
    <w:p w:rsidR="00676C2D" w:rsidRPr="00207004" w:rsidRDefault="00676C2D">
      <w:pPr>
        <w:spacing w:before="120" w:line="320" w:lineRule="atLeast"/>
        <w:jc w:val="both"/>
      </w:pPr>
    </w:p>
    <w:sectPr w:rsidR="00676C2D" w:rsidRPr="00207004" w:rsidSect="001571A3">
      <w:pgSz w:w="11906" w:h="16838"/>
      <w:pgMar w:top="1123" w:right="1134" w:bottom="1123" w:left="1134"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865" w:rsidRDefault="00141865">
      <w:r>
        <w:separator/>
      </w:r>
    </w:p>
  </w:endnote>
  <w:endnote w:type="continuationSeparator" w:id="0">
    <w:p w:rsidR="00141865" w:rsidRDefault="0014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panose1 w:val="00000000000000000000"/>
    <w:charset w:val="00"/>
    <w:family w:val="auto"/>
    <w:notTrueType/>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65" w:rsidRDefault="00141865" w:rsidP="00BB15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1865" w:rsidRDefault="0014186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65" w:rsidRDefault="00141865" w:rsidP="00BB15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50E1">
      <w:rPr>
        <w:rStyle w:val="PageNumber"/>
        <w:noProof/>
      </w:rPr>
      <w:t>26</w:t>
    </w:r>
    <w:r>
      <w:rPr>
        <w:rStyle w:val="PageNumber"/>
      </w:rPr>
      <w:fldChar w:fldCharType="end"/>
    </w:r>
  </w:p>
  <w:p w:rsidR="00141865" w:rsidRPr="00516201" w:rsidRDefault="00141865" w:rsidP="00516201">
    <w:pPr>
      <w:pStyle w:val="Footer"/>
      <w:jc w:val="right"/>
      <w:rPr>
        <w:sz w:val="24"/>
        <w:szCs w:val="24"/>
      </w:rPr>
    </w:pPr>
    <w:r w:rsidRPr="00516201">
      <w:rPr>
        <w:rStyle w:val="PageNumber"/>
        <w:sz w:val="24"/>
        <w:szCs w:val="24"/>
      </w:rPr>
      <w:fldChar w:fldCharType="begin"/>
    </w:r>
    <w:r w:rsidRPr="00516201">
      <w:rPr>
        <w:rStyle w:val="PageNumber"/>
        <w:sz w:val="24"/>
        <w:szCs w:val="24"/>
      </w:rPr>
      <w:instrText xml:space="preserve"> PAGE </w:instrText>
    </w:r>
    <w:r w:rsidRPr="00516201">
      <w:rPr>
        <w:rStyle w:val="PageNumber"/>
        <w:sz w:val="24"/>
        <w:szCs w:val="24"/>
      </w:rPr>
      <w:fldChar w:fldCharType="separate"/>
    </w:r>
    <w:r w:rsidR="001650E1">
      <w:rPr>
        <w:rStyle w:val="PageNumber"/>
        <w:noProof/>
        <w:sz w:val="24"/>
        <w:szCs w:val="24"/>
      </w:rPr>
      <w:t>26</w:t>
    </w:r>
    <w:r w:rsidRPr="00516201">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65" w:rsidRDefault="00141865" w:rsidP="00EE3E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50E1">
      <w:rPr>
        <w:rStyle w:val="PageNumber"/>
        <w:noProof/>
      </w:rPr>
      <w:t>1</w:t>
    </w:r>
    <w:r>
      <w:rPr>
        <w:rStyle w:val="PageNumber"/>
      </w:rPr>
      <w:fldChar w:fldCharType="end"/>
    </w:r>
  </w:p>
  <w:p w:rsidR="00141865" w:rsidRPr="00516201" w:rsidRDefault="00141865" w:rsidP="0051620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865" w:rsidRDefault="00141865">
      <w:r>
        <w:separator/>
      </w:r>
    </w:p>
  </w:footnote>
  <w:footnote w:type="continuationSeparator" w:id="0">
    <w:p w:rsidR="00141865" w:rsidRDefault="001418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65" w:rsidRDefault="00141865" w:rsidP="00A225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1865" w:rsidRDefault="001418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65" w:rsidRDefault="00141865" w:rsidP="00A225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50E1">
      <w:rPr>
        <w:rStyle w:val="PageNumber"/>
        <w:noProof/>
      </w:rPr>
      <w:t>26</w:t>
    </w:r>
    <w:r>
      <w:rPr>
        <w:rStyle w:val="PageNumber"/>
      </w:rPr>
      <w:fldChar w:fldCharType="end"/>
    </w:r>
  </w:p>
  <w:p w:rsidR="00141865" w:rsidRDefault="001418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1"/>
        </w:tabs>
        <w:ind w:left="851" w:hanging="426"/>
      </w:pPr>
      <w:rPr>
        <w:rFonts w:cs="Times New Roman"/>
      </w:rPr>
    </w:lvl>
    <w:lvl w:ilvl="2">
      <w:start w:val="1"/>
      <w:numFmt w:val="lowerLetter"/>
      <w:lvlText w:val="%3)"/>
      <w:lvlJc w:val="left"/>
      <w:pPr>
        <w:tabs>
          <w:tab w:val="num" w:pos="1211"/>
        </w:tabs>
        <w:ind w:left="851"/>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851"/>
        </w:tabs>
        <w:ind w:left="851" w:hanging="426"/>
      </w:pPr>
      <w:rPr>
        <w:rFonts w:ascii="Times New Roman" w:hAnsi="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35D3855"/>
    <w:multiLevelType w:val="hybridMultilevel"/>
    <w:tmpl w:val="5D7A7BA0"/>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08CA4B1D"/>
    <w:multiLevelType w:val="hybridMultilevel"/>
    <w:tmpl w:val="0562E08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D1A72"/>
    <w:multiLevelType w:val="hybridMultilevel"/>
    <w:tmpl w:val="084228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A01BE0"/>
    <w:multiLevelType w:val="hybridMultilevel"/>
    <w:tmpl w:val="72EC62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347E2D"/>
    <w:multiLevelType w:val="hybridMultilevel"/>
    <w:tmpl w:val="9348A7F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9" w15:restartNumberingAfterBreak="0">
    <w:nsid w:val="35361DA7"/>
    <w:multiLevelType w:val="hybridMultilevel"/>
    <w:tmpl w:val="2F124348"/>
    <w:lvl w:ilvl="0" w:tplc="B7D8877A">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43556E"/>
    <w:multiLevelType w:val="multilevel"/>
    <w:tmpl w:val="2E46A822"/>
    <w:lvl w:ilvl="0">
      <w:start w:val="4"/>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140"/>
        </w:tabs>
        <w:ind w:left="1140" w:hanging="7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1" w15:restartNumberingAfterBreak="0">
    <w:nsid w:val="416E4BBD"/>
    <w:multiLevelType w:val="hybridMultilevel"/>
    <w:tmpl w:val="52CE3316"/>
    <w:lvl w:ilvl="0" w:tplc="165417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FB189C"/>
    <w:multiLevelType w:val="hybridMultilevel"/>
    <w:tmpl w:val="8A823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024B53"/>
    <w:multiLevelType w:val="hybridMultilevel"/>
    <w:tmpl w:val="57001116"/>
    <w:lvl w:ilvl="0" w:tplc="57D4BD28">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4" w15:restartNumberingAfterBreak="0">
    <w:nsid w:val="7A8466BE"/>
    <w:multiLevelType w:val="hybridMultilevel"/>
    <w:tmpl w:val="DE1C84CA"/>
    <w:lvl w:ilvl="0" w:tplc="9B1E66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524702"/>
    <w:multiLevelType w:val="hybridMultilevel"/>
    <w:tmpl w:val="115E9AA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9"/>
  </w:num>
  <w:num w:numId="4">
    <w:abstractNumId w:val="6"/>
  </w:num>
  <w:num w:numId="5">
    <w:abstractNumId w:val="7"/>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11"/>
  </w:num>
  <w:num w:numId="11">
    <w:abstractNumId w:val="14"/>
  </w:num>
  <w:num w:numId="12">
    <w:abstractNumId w:val="5"/>
  </w:num>
  <w:num w:numId="1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5"/>
  <w:hyphenationZone w:val="425"/>
  <w:drawingGridHorizontalSpacing w:val="115"/>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FB"/>
    <w:rsid w:val="00010C1B"/>
    <w:rsid w:val="0001203E"/>
    <w:rsid w:val="00015BF5"/>
    <w:rsid w:val="00017BEE"/>
    <w:rsid w:val="00022E25"/>
    <w:rsid w:val="00023D30"/>
    <w:rsid w:val="00025FEC"/>
    <w:rsid w:val="000328FD"/>
    <w:rsid w:val="00034081"/>
    <w:rsid w:val="000357DB"/>
    <w:rsid w:val="00040B1B"/>
    <w:rsid w:val="00045E59"/>
    <w:rsid w:val="00046843"/>
    <w:rsid w:val="000541CB"/>
    <w:rsid w:val="00063F61"/>
    <w:rsid w:val="0006590C"/>
    <w:rsid w:val="00066233"/>
    <w:rsid w:val="000726F3"/>
    <w:rsid w:val="00074D2D"/>
    <w:rsid w:val="00083289"/>
    <w:rsid w:val="000847CD"/>
    <w:rsid w:val="00085496"/>
    <w:rsid w:val="00086FC1"/>
    <w:rsid w:val="00091DEC"/>
    <w:rsid w:val="00091F19"/>
    <w:rsid w:val="00094F50"/>
    <w:rsid w:val="0009711F"/>
    <w:rsid w:val="000A2459"/>
    <w:rsid w:val="000A4119"/>
    <w:rsid w:val="000B17DD"/>
    <w:rsid w:val="000B5DA5"/>
    <w:rsid w:val="000B72E0"/>
    <w:rsid w:val="000B78A4"/>
    <w:rsid w:val="000C313B"/>
    <w:rsid w:val="000C628C"/>
    <w:rsid w:val="000C6D0E"/>
    <w:rsid w:val="000D6520"/>
    <w:rsid w:val="000D6E75"/>
    <w:rsid w:val="000D7A93"/>
    <w:rsid w:val="000E3B07"/>
    <w:rsid w:val="000E525E"/>
    <w:rsid w:val="000F442F"/>
    <w:rsid w:val="00100304"/>
    <w:rsid w:val="0010045B"/>
    <w:rsid w:val="00101017"/>
    <w:rsid w:val="0010510C"/>
    <w:rsid w:val="001133F7"/>
    <w:rsid w:val="001136C6"/>
    <w:rsid w:val="001203A1"/>
    <w:rsid w:val="001204B0"/>
    <w:rsid w:val="0012092A"/>
    <w:rsid w:val="001227EC"/>
    <w:rsid w:val="00123D3D"/>
    <w:rsid w:val="00125DCD"/>
    <w:rsid w:val="0012731B"/>
    <w:rsid w:val="001343DA"/>
    <w:rsid w:val="00140024"/>
    <w:rsid w:val="00141865"/>
    <w:rsid w:val="0014214A"/>
    <w:rsid w:val="00144563"/>
    <w:rsid w:val="00145F54"/>
    <w:rsid w:val="001471C9"/>
    <w:rsid w:val="0015089B"/>
    <w:rsid w:val="00154201"/>
    <w:rsid w:val="00155B79"/>
    <w:rsid w:val="001571A3"/>
    <w:rsid w:val="0016253A"/>
    <w:rsid w:val="001636AF"/>
    <w:rsid w:val="00163CA3"/>
    <w:rsid w:val="001650E1"/>
    <w:rsid w:val="00170FCC"/>
    <w:rsid w:val="0017327C"/>
    <w:rsid w:val="00174014"/>
    <w:rsid w:val="00176062"/>
    <w:rsid w:val="001771AD"/>
    <w:rsid w:val="00177E82"/>
    <w:rsid w:val="00181680"/>
    <w:rsid w:val="00182D7E"/>
    <w:rsid w:val="0019122F"/>
    <w:rsid w:val="001A3E6C"/>
    <w:rsid w:val="001A75F3"/>
    <w:rsid w:val="001B0320"/>
    <w:rsid w:val="001B1408"/>
    <w:rsid w:val="001B1BEF"/>
    <w:rsid w:val="001B3D4E"/>
    <w:rsid w:val="001B5ED1"/>
    <w:rsid w:val="001B646F"/>
    <w:rsid w:val="001B70F1"/>
    <w:rsid w:val="001B7B7E"/>
    <w:rsid w:val="001C071F"/>
    <w:rsid w:val="001C5F64"/>
    <w:rsid w:val="001D2022"/>
    <w:rsid w:val="001D3C69"/>
    <w:rsid w:val="001D54F2"/>
    <w:rsid w:val="001D6A0A"/>
    <w:rsid w:val="001E524C"/>
    <w:rsid w:val="001E52B5"/>
    <w:rsid w:val="001F254B"/>
    <w:rsid w:val="001F3111"/>
    <w:rsid w:val="001F62ED"/>
    <w:rsid w:val="001F65EE"/>
    <w:rsid w:val="00203464"/>
    <w:rsid w:val="00204D19"/>
    <w:rsid w:val="00207004"/>
    <w:rsid w:val="002171A7"/>
    <w:rsid w:val="00223691"/>
    <w:rsid w:val="0022475A"/>
    <w:rsid w:val="0023077B"/>
    <w:rsid w:val="002313DB"/>
    <w:rsid w:val="00235C74"/>
    <w:rsid w:val="00236A3D"/>
    <w:rsid w:val="00236F2E"/>
    <w:rsid w:val="002414CC"/>
    <w:rsid w:val="002418E1"/>
    <w:rsid w:val="002510B7"/>
    <w:rsid w:val="00251B56"/>
    <w:rsid w:val="00255558"/>
    <w:rsid w:val="00257636"/>
    <w:rsid w:val="0027482A"/>
    <w:rsid w:val="00275F7A"/>
    <w:rsid w:val="00282476"/>
    <w:rsid w:val="00282C68"/>
    <w:rsid w:val="0028338C"/>
    <w:rsid w:val="00285A16"/>
    <w:rsid w:val="00285CE5"/>
    <w:rsid w:val="00290EDC"/>
    <w:rsid w:val="002A0E04"/>
    <w:rsid w:val="002A2737"/>
    <w:rsid w:val="002B1EE6"/>
    <w:rsid w:val="002B5A22"/>
    <w:rsid w:val="002B6C4F"/>
    <w:rsid w:val="002B7FFB"/>
    <w:rsid w:val="002C043E"/>
    <w:rsid w:val="002C08E3"/>
    <w:rsid w:val="002C391E"/>
    <w:rsid w:val="002D603A"/>
    <w:rsid w:val="002E0310"/>
    <w:rsid w:val="002E0455"/>
    <w:rsid w:val="002E0567"/>
    <w:rsid w:val="002E1751"/>
    <w:rsid w:val="002E1AAE"/>
    <w:rsid w:val="002E37E0"/>
    <w:rsid w:val="002F2506"/>
    <w:rsid w:val="002F4910"/>
    <w:rsid w:val="003006AA"/>
    <w:rsid w:val="003027BA"/>
    <w:rsid w:val="00303CE5"/>
    <w:rsid w:val="003055DC"/>
    <w:rsid w:val="00310FE2"/>
    <w:rsid w:val="00311B2C"/>
    <w:rsid w:val="00313EB2"/>
    <w:rsid w:val="00314B80"/>
    <w:rsid w:val="00316DE2"/>
    <w:rsid w:val="00324662"/>
    <w:rsid w:val="00330387"/>
    <w:rsid w:val="00330E05"/>
    <w:rsid w:val="00332BEF"/>
    <w:rsid w:val="00335AB9"/>
    <w:rsid w:val="00336975"/>
    <w:rsid w:val="00347A67"/>
    <w:rsid w:val="00351A74"/>
    <w:rsid w:val="00351B4A"/>
    <w:rsid w:val="00360441"/>
    <w:rsid w:val="00365962"/>
    <w:rsid w:val="003771BF"/>
    <w:rsid w:val="00377963"/>
    <w:rsid w:val="0038662E"/>
    <w:rsid w:val="00391601"/>
    <w:rsid w:val="00394636"/>
    <w:rsid w:val="00396031"/>
    <w:rsid w:val="00396F69"/>
    <w:rsid w:val="003975DA"/>
    <w:rsid w:val="0039793F"/>
    <w:rsid w:val="003B68B2"/>
    <w:rsid w:val="003C4E7A"/>
    <w:rsid w:val="003C5C9A"/>
    <w:rsid w:val="003D17D8"/>
    <w:rsid w:val="003D2CD7"/>
    <w:rsid w:val="003D3D5E"/>
    <w:rsid w:val="003E1BA8"/>
    <w:rsid w:val="003E2C36"/>
    <w:rsid w:val="003E39C6"/>
    <w:rsid w:val="003E3AE0"/>
    <w:rsid w:val="003E4E29"/>
    <w:rsid w:val="003E536F"/>
    <w:rsid w:val="003F1E8A"/>
    <w:rsid w:val="003F36DF"/>
    <w:rsid w:val="003F43DE"/>
    <w:rsid w:val="003F60FF"/>
    <w:rsid w:val="003F7B5E"/>
    <w:rsid w:val="00402AC3"/>
    <w:rsid w:val="00405106"/>
    <w:rsid w:val="00407BDC"/>
    <w:rsid w:val="004100A4"/>
    <w:rsid w:val="00425245"/>
    <w:rsid w:val="00430390"/>
    <w:rsid w:val="00432108"/>
    <w:rsid w:val="00432F69"/>
    <w:rsid w:val="004363D4"/>
    <w:rsid w:val="00436489"/>
    <w:rsid w:val="004445F6"/>
    <w:rsid w:val="00446C01"/>
    <w:rsid w:val="00447BBE"/>
    <w:rsid w:val="004732C3"/>
    <w:rsid w:val="00474A6C"/>
    <w:rsid w:val="004806A4"/>
    <w:rsid w:val="00480A08"/>
    <w:rsid w:val="0048388A"/>
    <w:rsid w:val="004864DA"/>
    <w:rsid w:val="00486891"/>
    <w:rsid w:val="004868A7"/>
    <w:rsid w:val="00486941"/>
    <w:rsid w:val="00492FD3"/>
    <w:rsid w:val="004957D7"/>
    <w:rsid w:val="004A0E29"/>
    <w:rsid w:val="004A1E7A"/>
    <w:rsid w:val="004B1CB8"/>
    <w:rsid w:val="004C1BA2"/>
    <w:rsid w:val="004C4F97"/>
    <w:rsid w:val="004C73D1"/>
    <w:rsid w:val="004D0657"/>
    <w:rsid w:val="004D299C"/>
    <w:rsid w:val="004D3DCE"/>
    <w:rsid w:val="004E26AA"/>
    <w:rsid w:val="004E3AEF"/>
    <w:rsid w:val="004E6451"/>
    <w:rsid w:val="004E76DD"/>
    <w:rsid w:val="004F2672"/>
    <w:rsid w:val="004F2D60"/>
    <w:rsid w:val="004F6EB8"/>
    <w:rsid w:val="004F7898"/>
    <w:rsid w:val="005016C3"/>
    <w:rsid w:val="005022F4"/>
    <w:rsid w:val="00503CDE"/>
    <w:rsid w:val="005052C7"/>
    <w:rsid w:val="00506B87"/>
    <w:rsid w:val="00506E48"/>
    <w:rsid w:val="00513D3A"/>
    <w:rsid w:val="00515583"/>
    <w:rsid w:val="0051571F"/>
    <w:rsid w:val="00516201"/>
    <w:rsid w:val="0052002D"/>
    <w:rsid w:val="00525B85"/>
    <w:rsid w:val="00525EDB"/>
    <w:rsid w:val="00530BAC"/>
    <w:rsid w:val="00530D34"/>
    <w:rsid w:val="00530DC7"/>
    <w:rsid w:val="00532E7E"/>
    <w:rsid w:val="0053355E"/>
    <w:rsid w:val="00535623"/>
    <w:rsid w:val="00535B6A"/>
    <w:rsid w:val="00541FA3"/>
    <w:rsid w:val="00545C03"/>
    <w:rsid w:val="00551B49"/>
    <w:rsid w:val="00552585"/>
    <w:rsid w:val="00554E69"/>
    <w:rsid w:val="00560497"/>
    <w:rsid w:val="00573901"/>
    <w:rsid w:val="00575CD8"/>
    <w:rsid w:val="00581A20"/>
    <w:rsid w:val="005824C8"/>
    <w:rsid w:val="00582EEF"/>
    <w:rsid w:val="00585408"/>
    <w:rsid w:val="00585803"/>
    <w:rsid w:val="00585DCD"/>
    <w:rsid w:val="005922CF"/>
    <w:rsid w:val="005A09D7"/>
    <w:rsid w:val="005A3B4D"/>
    <w:rsid w:val="005B005F"/>
    <w:rsid w:val="005C0825"/>
    <w:rsid w:val="005C56F7"/>
    <w:rsid w:val="005C6A48"/>
    <w:rsid w:val="005E25D1"/>
    <w:rsid w:val="005E5418"/>
    <w:rsid w:val="005E6C41"/>
    <w:rsid w:val="005E7A22"/>
    <w:rsid w:val="005F0672"/>
    <w:rsid w:val="005F321F"/>
    <w:rsid w:val="005F40E9"/>
    <w:rsid w:val="005F4FD4"/>
    <w:rsid w:val="00601A53"/>
    <w:rsid w:val="006053E4"/>
    <w:rsid w:val="00614C74"/>
    <w:rsid w:val="006152FA"/>
    <w:rsid w:val="006164F9"/>
    <w:rsid w:val="00621894"/>
    <w:rsid w:val="00623901"/>
    <w:rsid w:val="00626B28"/>
    <w:rsid w:val="006309B7"/>
    <w:rsid w:val="00643341"/>
    <w:rsid w:val="00652ACF"/>
    <w:rsid w:val="006570B4"/>
    <w:rsid w:val="00665833"/>
    <w:rsid w:val="00670BF8"/>
    <w:rsid w:val="00672B1A"/>
    <w:rsid w:val="00676C2D"/>
    <w:rsid w:val="006770AA"/>
    <w:rsid w:val="006771AD"/>
    <w:rsid w:val="006809A4"/>
    <w:rsid w:val="00683D5A"/>
    <w:rsid w:val="0069205B"/>
    <w:rsid w:val="00693F31"/>
    <w:rsid w:val="006945C1"/>
    <w:rsid w:val="00694FE2"/>
    <w:rsid w:val="006A3646"/>
    <w:rsid w:val="006A4259"/>
    <w:rsid w:val="006A4469"/>
    <w:rsid w:val="006A7DDF"/>
    <w:rsid w:val="006B03C6"/>
    <w:rsid w:val="006C12E3"/>
    <w:rsid w:val="006C37B4"/>
    <w:rsid w:val="006D2EBE"/>
    <w:rsid w:val="006D3821"/>
    <w:rsid w:val="006D38AC"/>
    <w:rsid w:val="006D5CB2"/>
    <w:rsid w:val="006D76D1"/>
    <w:rsid w:val="006E04F9"/>
    <w:rsid w:val="006E3F2F"/>
    <w:rsid w:val="006F1C94"/>
    <w:rsid w:val="006F221C"/>
    <w:rsid w:val="006F245B"/>
    <w:rsid w:val="006F7D15"/>
    <w:rsid w:val="00701717"/>
    <w:rsid w:val="00703EA8"/>
    <w:rsid w:val="00705D83"/>
    <w:rsid w:val="00722873"/>
    <w:rsid w:val="00725015"/>
    <w:rsid w:val="007256E5"/>
    <w:rsid w:val="007258DE"/>
    <w:rsid w:val="00726A41"/>
    <w:rsid w:val="00732E07"/>
    <w:rsid w:val="00737586"/>
    <w:rsid w:val="007376B0"/>
    <w:rsid w:val="00740480"/>
    <w:rsid w:val="00741756"/>
    <w:rsid w:val="007505C7"/>
    <w:rsid w:val="00751927"/>
    <w:rsid w:val="00751B08"/>
    <w:rsid w:val="00752998"/>
    <w:rsid w:val="00752FD6"/>
    <w:rsid w:val="00757CC6"/>
    <w:rsid w:val="00763C73"/>
    <w:rsid w:val="00763E73"/>
    <w:rsid w:val="007714AA"/>
    <w:rsid w:val="007746E1"/>
    <w:rsid w:val="00774E9C"/>
    <w:rsid w:val="00777246"/>
    <w:rsid w:val="0078712C"/>
    <w:rsid w:val="007931CB"/>
    <w:rsid w:val="007956DC"/>
    <w:rsid w:val="00796A53"/>
    <w:rsid w:val="007A00F8"/>
    <w:rsid w:val="007A354C"/>
    <w:rsid w:val="007A4F65"/>
    <w:rsid w:val="007A5741"/>
    <w:rsid w:val="007A5CD7"/>
    <w:rsid w:val="007B0B27"/>
    <w:rsid w:val="007B1DED"/>
    <w:rsid w:val="007B4E3F"/>
    <w:rsid w:val="007C3ECB"/>
    <w:rsid w:val="007C57EC"/>
    <w:rsid w:val="007D131F"/>
    <w:rsid w:val="007D1DE4"/>
    <w:rsid w:val="007D4290"/>
    <w:rsid w:val="007D497F"/>
    <w:rsid w:val="007F2E91"/>
    <w:rsid w:val="007F5651"/>
    <w:rsid w:val="00800471"/>
    <w:rsid w:val="00800D79"/>
    <w:rsid w:val="0080270F"/>
    <w:rsid w:val="00804344"/>
    <w:rsid w:val="00805B2E"/>
    <w:rsid w:val="00816CB5"/>
    <w:rsid w:val="00822555"/>
    <w:rsid w:val="00826BC6"/>
    <w:rsid w:val="00827443"/>
    <w:rsid w:val="008319A2"/>
    <w:rsid w:val="0083215F"/>
    <w:rsid w:val="00834910"/>
    <w:rsid w:val="00837DF8"/>
    <w:rsid w:val="00846CB1"/>
    <w:rsid w:val="00847CBA"/>
    <w:rsid w:val="008546BD"/>
    <w:rsid w:val="008615AC"/>
    <w:rsid w:val="00862DB2"/>
    <w:rsid w:val="0086739F"/>
    <w:rsid w:val="0087493E"/>
    <w:rsid w:val="00874D11"/>
    <w:rsid w:val="008804A7"/>
    <w:rsid w:val="0088155D"/>
    <w:rsid w:val="008861F0"/>
    <w:rsid w:val="0088689A"/>
    <w:rsid w:val="00891D83"/>
    <w:rsid w:val="008945EA"/>
    <w:rsid w:val="008A1049"/>
    <w:rsid w:val="008A21BC"/>
    <w:rsid w:val="008A3FAB"/>
    <w:rsid w:val="008A503E"/>
    <w:rsid w:val="008A5A83"/>
    <w:rsid w:val="008A6A73"/>
    <w:rsid w:val="008B3225"/>
    <w:rsid w:val="008B3754"/>
    <w:rsid w:val="008B5999"/>
    <w:rsid w:val="008C3A25"/>
    <w:rsid w:val="008C7AFB"/>
    <w:rsid w:val="008D2DF8"/>
    <w:rsid w:val="008D6101"/>
    <w:rsid w:val="008E1381"/>
    <w:rsid w:val="008E2328"/>
    <w:rsid w:val="008E2347"/>
    <w:rsid w:val="008E28C8"/>
    <w:rsid w:val="008E2D6B"/>
    <w:rsid w:val="008E5D04"/>
    <w:rsid w:val="008E6AA9"/>
    <w:rsid w:val="008E770F"/>
    <w:rsid w:val="008F1174"/>
    <w:rsid w:val="008F1290"/>
    <w:rsid w:val="008F3C2F"/>
    <w:rsid w:val="008F486D"/>
    <w:rsid w:val="0090014D"/>
    <w:rsid w:val="00900EE0"/>
    <w:rsid w:val="009048F6"/>
    <w:rsid w:val="00911B5E"/>
    <w:rsid w:val="00930D77"/>
    <w:rsid w:val="00932F10"/>
    <w:rsid w:val="009334BD"/>
    <w:rsid w:val="00950A69"/>
    <w:rsid w:val="009540B4"/>
    <w:rsid w:val="009542B3"/>
    <w:rsid w:val="00957144"/>
    <w:rsid w:val="00960E46"/>
    <w:rsid w:val="009755B3"/>
    <w:rsid w:val="0097715D"/>
    <w:rsid w:val="00980806"/>
    <w:rsid w:val="009845DD"/>
    <w:rsid w:val="00985CED"/>
    <w:rsid w:val="00986272"/>
    <w:rsid w:val="00992AEF"/>
    <w:rsid w:val="009938A6"/>
    <w:rsid w:val="00996596"/>
    <w:rsid w:val="00996857"/>
    <w:rsid w:val="009A15AF"/>
    <w:rsid w:val="009A526F"/>
    <w:rsid w:val="009A5CEF"/>
    <w:rsid w:val="009B7B83"/>
    <w:rsid w:val="009C3866"/>
    <w:rsid w:val="009C6F6B"/>
    <w:rsid w:val="009D1680"/>
    <w:rsid w:val="009D18E0"/>
    <w:rsid w:val="009E5582"/>
    <w:rsid w:val="009E6AE0"/>
    <w:rsid w:val="009F028C"/>
    <w:rsid w:val="009F1310"/>
    <w:rsid w:val="009F41C1"/>
    <w:rsid w:val="00A0440B"/>
    <w:rsid w:val="00A071F9"/>
    <w:rsid w:val="00A07ED0"/>
    <w:rsid w:val="00A10E57"/>
    <w:rsid w:val="00A13E36"/>
    <w:rsid w:val="00A2258C"/>
    <w:rsid w:val="00A32FD7"/>
    <w:rsid w:val="00A35D0F"/>
    <w:rsid w:val="00A42314"/>
    <w:rsid w:val="00A42F3D"/>
    <w:rsid w:val="00A522A3"/>
    <w:rsid w:val="00A603E4"/>
    <w:rsid w:val="00A62FC4"/>
    <w:rsid w:val="00A64421"/>
    <w:rsid w:val="00A74E76"/>
    <w:rsid w:val="00A751B1"/>
    <w:rsid w:val="00A770C2"/>
    <w:rsid w:val="00A779E3"/>
    <w:rsid w:val="00A8348C"/>
    <w:rsid w:val="00A85FA4"/>
    <w:rsid w:val="00A87486"/>
    <w:rsid w:val="00A9057C"/>
    <w:rsid w:val="00A92802"/>
    <w:rsid w:val="00A96E9F"/>
    <w:rsid w:val="00AA0BE5"/>
    <w:rsid w:val="00AA42C6"/>
    <w:rsid w:val="00AA5FB1"/>
    <w:rsid w:val="00AA60B6"/>
    <w:rsid w:val="00AA6A8D"/>
    <w:rsid w:val="00AA7FF6"/>
    <w:rsid w:val="00AB247F"/>
    <w:rsid w:val="00AB2A25"/>
    <w:rsid w:val="00AB7758"/>
    <w:rsid w:val="00AC0439"/>
    <w:rsid w:val="00AC30E5"/>
    <w:rsid w:val="00AD706F"/>
    <w:rsid w:val="00AE21D1"/>
    <w:rsid w:val="00AE257C"/>
    <w:rsid w:val="00B016BE"/>
    <w:rsid w:val="00B0250C"/>
    <w:rsid w:val="00B0368E"/>
    <w:rsid w:val="00B050D7"/>
    <w:rsid w:val="00B06895"/>
    <w:rsid w:val="00B07B63"/>
    <w:rsid w:val="00B123ED"/>
    <w:rsid w:val="00B1449D"/>
    <w:rsid w:val="00B24082"/>
    <w:rsid w:val="00B26EDF"/>
    <w:rsid w:val="00B339A6"/>
    <w:rsid w:val="00B35FDC"/>
    <w:rsid w:val="00B37E69"/>
    <w:rsid w:val="00B408A6"/>
    <w:rsid w:val="00B42EFD"/>
    <w:rsid w:val="00B47D69"/>
    <w:rsid w:val="00B512AB"/>
    <w:rsid w:val="00B538AD"/>
    <w:rsid w:val="00B600FB"/>
    <w:rsid w:val="00B626C8"/>
    <w:rsid w:val="00B62D99"/>
    <w:rsid w:val="00B63638"/>
    <w:rsid w:val="00B639E8"/>
    <w:rsid w:val="00B665C4"/>
    <w:rsid w:val="00B67F93"/>
    <w:rsid w:val="00B74CC5"/>
    <w:rsid w:val="00B75D6B"/>
    <w:rsid w:val="00B81535"/>
    <w:rsid w:val="00B84613"/>
    <w:rsid w:val="00B84B11"/>
    <w:rsid w:val="00B878C6"/>
    <w:rsid w:val="00B930A0"/>
    <w:rsid w:val="00B94928"/>
    <w:rsid w:val="00B96470"/>
    <w:rsid w:val="00BA2A8E"/>
    <w:rsid w:val="00BA2C06"/>
    <w:rsid w:val="00BA5E02"/>
    <w:rsid w:val="00BA7FE6"/>
    <w:rsid w:val="00BB150D"/>
    <w:rsid w:val="00BB4870"/>
    <w:rsid w:val="00BB5278"/>
    <w:rsid w:val="00BB6B91"/>
    <w:rsid w:val="00BB76A4"/>
    <w:rsid w:val="00BC07D4"/>
    <w:rsid w:val="00BD2E1B"/>
    <w:rsid w:val="00BE2D69"/>
    <w:rsid w:val="00BE2F07"/>
    <w:rsid w:val="00BE4CA9"/>
    <w:rsid w:val="00BF013E"/>
    <w:rsid w:val="00BF3A40"/>
    <w:rsid w:val="00BF481B"/>
    <w:rsid w:val="00BF4B81"/>
    <w:rsid w:val="00BF5A12"/>
    <w:rsid w:val="00C010F9"/>
    <w:rsid w:val="00C02A6A"/>
    <w:rsid w:val="00C03527"/>
    <w:rsid w:val="00C035F1"/>
    <w:rsid w:val="00C03D66"/>
    <w:rsid w:val="00C03F21"/>
    <w:rsid w:val="00C10301"/>
    <w:rsid w:val="00C12BBE"/>
    <w:rsid w:val="00C13182"/>
    <w:rsid w:val="00C14459"/>
    <w:rsid w:val="00C205A1"/>
    <w:rsid w:val="00C27CCE"/>
    <w:rsid w:val="00C306C9"/>
    <w:rsid w:val="00C45E3A"/>
    <w:rsid w:val="00C55E28"/>
    <w:rsid w:val="00C609BC"/>
    <w:rsid w:val="00C609C2"/>
    <w:rsid w:val="00C645A1"/>
    <w:rsid w:val="00C664BB"/>
    <w:rsid w:val="00C7579C"/>
    <w:rsid w:val="00C877CC"/>
    <w:rsid w:val="00C87B73"/>
    <w:rsid w:val="00C90234"/>
    <w:rsid w:val="00C9079E"/>
    <w:rsid w:val="00C917D9"/>
    <w:rsid w:val="00C9229E"/>
    <w:rsid w:val="00CA002D"/>
    <w:rsid w:val="00CA1C59"/>
    <w:rsid w:val="00CA2E10"/>
    <w:rsid w:val="00CA7843"/>
    <w:rsid w:val="00CB2208"/>
    <w:rsid w:val="00CB6577"/>
    <w:rsid w:val="00CC257B"/>
    <w:rsid w:val="00CC2B8F"/>
    <w:rsid w:val="00CC378B"/>
    <w:rsid w:val="00CC4B08"/>
    <w:rsid w:val="00CD0371"/>
    <w:rsid w:val="00CD1B0E"/>
    <w:rsid w:val="00CD2A50"/>
    <w:rsid w:val="00CE7ED8"/>
    <w:rsid w:val="00CF5505"/>
    <w:rsid w:val="00CF749A"/>
    <w:rsid w:val="00D00854"/>
    <w:rsid w:val="00D03687"/>
    <w:rsid w:val="00D06006"/>
    <w:rsid w:val="00D07A62"/>
    <w:rsid w:val="00D103DF"/>
    <w:rsid w:val="00D12667"/>
    <w:rsid w:val="00D138FE"/>
    <w:rsid w:val="00D15367"/>
    <w:rsid w:val="00D15428"/>
    <w:rsid w:val="00D17DB8"/>
    <w:rsid w:val="00D22934"/>
    <w:rsid w:val="00D269FC"/>
    <w:rsid w:val="00D351FA"/>
    <w:rsid w:val="00D36178"/>
    <w:rsid w:val="00D3738F"/>
    <w:rsid w:val="00D46D26"/>
    <w:rsid w:val="00D544A0"/>
    <w:rsid w:val="00D54DEE"/>
    <w:rsid w:val="00D55D95"/>
    <w:rsid w:val="00D56D50"/>
    <w:rsid w:val="00D650B5"/>
    <w:rsid w:val="00D70D41"/>
    <w:rsid w:val="00D71419"/>
    <w:rsid w:val="00D809CC"/>
    <w:rsid w:val="00D843D8"/>
    <w:rsid w:val="00D91C49"/>
    <w:rsid w:val="00D91CB5"/>
    <w:rsid w:val="00D933A3"/>
    <w:rsid w:val="00D95A44"/>
    <w:rsid w:val="00D960F3"/>
    <w:rsid w:val="00DA6E54"/>
    <w:rsid w:val="00DB1E6E"/>
    <w:rsid w:val="00DB6D41"/>
    <w:rsid w:val="00DC3159"/>
    <w:rsid w:val="00DC45DB"/>
    <w:rsid w:val="00DC4DAB"/>
    <w:rsid w:val="00DC5ED4"/>
    <w:rsid w:val="00DC63AD"/>
    <w:rsid w:val="00DD505E"/>
    <w:rsid w:val="00DD632D"/>
    <w:rsid w:val="00DE2642"/>
    <w:rsid w:val="00DE582F"/>
    <w:rsid w:val="00DF1997"/>
    <w:rsid w:val="00E0046B"/>
    <w:rsid w:val="00E0130C"/>
    <w:rsid w:val="00E020C5"/>
    <w:rsid w:val="00E048FD"/>
    <w:rsid w:val="00E05E9F"/>
    <w:rsid w:val="00E212AE"/>
    <w:rsid w:val="00E2441D"/>
    <w:rsid w:val="00E3248C"/>
    <w:rsid w:val="00E43B00"/>
    <w:rsid w:val="00E4637D"/>
    <w:rsid w:val="00E477C8"/>
    <w:rsid w:val="00E5264A"/>
    <w:rsid w:val="00E54DC5"/>
    <w:rsid w:val="00E611C2"/>
    <w:rsid w:val="00E63F3E"/>
    <w:rsid w:val="00E63F8F"/>
    <w:rsid w:val="00E65659"/>
    <w:rsid w:val="00E77C7E"/>
    <w:rsid w:val="00E847CD"/>
    <w:rsid w:val="00E85292"/>
    <w:rsid w:val="00E86818"/>
    <w:rsid w:val="00E8684C"/>
    <w:rsid w:val="00E90115"/>
    <w:rsid w:val="00E939C3"/>
    <w:rsid w:val="00E96BB1"/>
    <w:rsid w:val="00EA3977"/>
    <w:rsid w:val="00EA5D4D"/>
    <w:rsid w:val="00EA5F0C"/>
    <w:rsid w:val="00EB4D6E"/>
    <w:rsid w:val="00EC492B"/>
    <w:rsid w:val="00ED0D41"/>
    <w:rsid w:val="00ED24EB"/>
    <w:rsid w:val="00ED2916"/>
    <w:rsid w:val="00EE1B3A"/>
    <w:rsid w:val="00EE3E2B"/>
    <w:rsid w:val="00EE65DE"/>
    <w:rsid w:val="00EE7959"/>
    <w:rsid w:val="00EF6987"/>
    <w:rsid w:val="00F012DE"/>
    <w:rsid w:val="00F01B1E"/>
    <w:rsid w:val="00F058D2"/>
    <w:rsid w:val="00F1174B"/>
    <w:rsid w:val="00F27078"/>
    <w:rsid w:val="00F31B4D"/>
    <w:rsid w:val="00F3663C"/>
    <w:rsid w:val="00F3746A"/>
    <w:rsid w:val="00F3750D"/>
    <w:rsid w:val="00F42B59"/>
    <w:rsid w:val="00F53D36"/>
    <w:rsid w:val="00F5436E"/>
    <w:rsid w:val="00F549E2"/>
    <w:rsid w:val="00F553AF"/>
    <w:rsid w:val="00F60B44"/>
    <w:rsid w:val="00F65E19"/>
    <w:rsid w:val="00F65E59"/>
    <w:rsid w:val="00F66945"/>
    <w:rsid w:val="00F6735B"/>
    <w:rsid w:val="00F67DFE"/>
    <w:rsid w:val="00F80E13"/>
    <w:rsid w:val="00F823E6"/>
    <w:rsid w:val="00F82C3D"/>
    <w:rsid w:val="00F8678D"/>
    <w:rsid w:val="00F9160A"/>
    <w:rsid w:val="00F95629"/>
    <w:rsid w:val="00FA30EA"/>
    <w:rsid w:val="00FA4A50"/>
    <w:rsid w:val="00FB1A2A"/>
    <w:rsid w:val="00FB1A5A"/>
    <w:rsid w:val="00FB3E27"/>
    <w:rsid w:val="00FB655F"/>
    <w:rsid w:val="00FB69FD"/>
    <w:rsid w:val="00FB6EA8"/>
    <w:rsid w:val="00FC18F7"/>
    <w:rsid w:val="00FC2157"/>
    <w:rsid w:val="00FC23F5"/>
    <w:rsid w:val="00FC3AC0"/>
    <w:rsid w:val="00FC4AB2"/>
    <w:rsid w:val="00FD0135"/>
    <w:rsid w:val="00FD18B1"/>
    <w:rsid w:val="00FD2451"/>
    <w:rsid w:val="00FD2823"/>
    <w:rsid w:val="00FE1C5C"/>
    <w:rsid w:val="00FE55D1"/>
    <w:rsid w:val="00FF36F4"/>
    <w:rsid w:val="00FF3E60"/>
    <w:rsid w:val="00FF4C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53ACBC"/>
  <w15:docId w15:val="{7B157BDC-D622-4911-A921-EA991043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0EA"/>
    <w:pPr>
      <w:suppressAutoHyphens/>
      <w:spacing w:line="270" w:lineRule="atLeast"/>
    </w:pPr>
    <w:rPr>
      <w:sz w:val="23"/>
      <w:lang w:val="en-GB" w:eastAsia="ar-SA"/>
    </w:rPr>
  </w:style>
  <w:style w:type="paragraph" w:styleId="Heading1">
    <w:name w:val="heading 1"/>
    <w:basedOn w:val="Normal"/>
    <w:next w:val="BodyText"/>
    <w:link w:val="Heading1Char"/>
    <w:qFormat/>
    <w:rsid w:val="00FA30EA"/>
    <w:pPr>
      <w:keepNext/>
      <w:keepLines/>
      <w:pageBreakBefore/>
      <w:tabs>
        <w:tab w:val="num" w:pos="851"/>
      </w:tabs>
      <w:spacing w:before="2680" w:after="130" w:line="320" w:lineRule="exact"/>
      <w:ind w:left="851" w:hanging="851"/>
      <w:outlineLvl w:val="0"/>
    </w:pPr>
    <w:rPr>
      <w:rFonts w:ascii="DaneHelveticaNeue" w:hAnsi="DaneHelveticaNeue"/>
      <w:b/>
      <w:sz w:val="32"/>
    </w:rPr>
  </w:style>
  <w:style w:type="paragraph" w:styleId="Heading2">
    <w:name w:val="heading 2"/>
    <w:basedOn w:val="Heading1"/>
    <w:next w:val="BodyText"/>
    <w:link w:val="Heading2Char"/>
    <w:qFormat/>
    <w:rsid w:val="00FA30EA"/>
    <w:pPr>
      <w:pageBreakBefore w:val="0"/>
      <w:numPr>
        <w:ilvl w:val="1"/>
      </w:numPr>
      <w:tabs>
        <w:tab w:val="num" w:pos="0"/>
        <w:tab w:val="num" w:pos="851"/>
      </w:tabs>
      <w:spacing w:before="270" w:after="90" w:line="270" w:lineRule="exact"/>
      <w:ind w:left="851" w:hanging="851"/>
      <w:outlineLvl w:val="1"/>
    </w:pPr>
    <w:rPr>
      <w:sz w:val="27"/>
    </w:rPr>
  </w:style>
  <w:style w:type="paragraph" w:styleId="Heading3">
    <w:name w:val="heading 3"/>
    <w:basedOn w:val="Heading2"/>
    <w:next w:val="BodyText"/>
    <w:link w:val="Heading3Char"/>
    <w:qFormat/>
    <w:rsid w:val="00FA30EA"/>
    <w:pPr>
      <w:numPr>
        <w:ilvl w:val="2"/>
      </w:numPr>
      <w:tabs>
        <w:tab w:val="num" w:pos="0"/>
        <w:tab w:val="num" w:pos="720"/>
      </w:tabs>
      <w:spacing w:after="60"/>
      <w:ind w:left="851" w:hanging="851"/>
      <w:outlineLvl w:val="2"/>
    </w:pPr>
    <w:rPr>
      <w:sz w:val="23"/>
    </w:rPr>
  </w:style>
  <w:style w:type="paragraph" w:styleId="Heading4">
    <w:name w:val="heading 4"/>
    <w:basedOn w:val="Normal"/>
    <w:next w:val="BodyText"/>
    <w:link w:val="Heading4Char"/>
    <w:uiPriority w:val="9"/>
    <w:qFormat/>
    <w:rsid w:val="00FA30EA"/>
    <w:pPr>
      <w:keepNext/>
      <w:keepLines/>
      <w:tabs>
        <w:tab w:val="num" w:pos="0"/>
      </w:tabs>
      <w:outlineLvl w:val="3"/>
    </w:pPr>
    <w:rPr>
      <w:b/>
    </w:rPr>
  </w:style>
  <w:style w:type="paragraph" w:styleId="Heading5">
    <w:name w:val="heading 5"/>
    <w:basedOn w:val="Normal"/>
    <w:next w:val="Normal"/>
    <w:link w:val="Heading5Char"/>
    <w:uiPriority w:val="99"/>
    <w:qFormat/>
    <w:rsid w:val="00FA30EA"/>
    <w:pPr>
      <w:tabs>
        <w:tab w:val="num" w:pos="0"/>
      </w:tabs>
      <w:spacing w:before="240" w:after="60"/>
      <w:ind w:left="2410" w:hanging="708"/>
      <w:outlineLvl w:val="4"/>
    </w:pPr>
    <w:rPr>
      <w:rFonts w:ascii="Arial" w:hAnsi="Arial"/>
      <w:sz w:val="22"/>
    </w:rPr>
  </w:style>
  <w:style w:type="paragraph" w:styleId="Heading6">
    <w:name w:val="heading 6"/>
    <w:basedOn w:val="Normal"/>
    <w:next w:val="Normal"/>
    <w:link w:val="Heading6Char"/>
    <w:uiPriority w:val="99"/>
    <w:qFormat/>
    <w:rsid w:val="00FA30EA"/>
    <w:pPr>
      <w:tabs>
        <w:tab w:val="num" w:pos="0"/>
      </w:tabs>
      <w:spacing w:before="240" w:after="60"/>
      <w:ind w:left="3118" w:hanging="708"/>
      <w:outlineLvl w:val="5"/>
    </w:pPr>
    <w:rPr>
      <w:rFonts w:ascii="Arial" w:hAnsi="Arial"/>
      <w:i/>
      <w:sz w:val="22"/>
    </w:rPr>
  </w:style>
  <w:style w:type="paragraph" w:styleId="Heading7">
    <w:name w:val="heading 7"/>
    <w:basedOn w:val="Normal"/>
    <w:next w:val="Normal"/>
    <w:link w:val="Heading7Char"/>
    <w:uiPriority w:val="99"/>
    <w:qFormat/>
    <w:rsid w:val="00FA30EA"/>
    <w:pPr>
      <w:tabs>
        <w:tab w:val="num" w:pos="0"/>
      </w:tabs>
      <w:spacing w:before="240" w:after="60"/>
      <w:ind w:left="3826" w:hanging="708"/>
      <w:outlineLvl w:val="6"/>
    </w:pPr>
    <w:rPr>
      <w:rFonts w:ascii="Arial" w:hAnsi="Arial"/>
    </w:rPr>
  </w:style>
  <w:style w:type="paragraph" w:styleId="Heading8">
    <w:name w:val="heading 8"/>
    <w:basedOn w:val="Normal"/>
    <w:next w:val="Normal"/>
    <w:link w:val="Heading8Char"/>
    <w:uiPriority w:val="99"/>
    <w:qFormat/>
    <w:rsid w:val="00FA30EA"/>
    <w:pPr>
      <w:tabs>
        <w:tab w:val="num" w:pos="0"/>
      </w:tabs>
      <w:spacing w:before="240" w:after="60"/>
      <w:ind w:left="4534" w:hanging="708"/>
      <w:outlineLvl w:val="7"/>
    </w:pPr>
    <w:rPr>
      <w:rFonts w:ascii="Arial" w:hAnsi="Arial"/>
      <w:i/>
    </w:rPr>
  </w:style>
  <w:style w:type="paragraph" w:styleId="Heading9">
    <w:name w:val="heading 9"/>
    <w:basedOn w:val="Normal"/>
    <w:next w:val="Normal"/>
    <w:link w:val="Heading9Char"/>
    <w:uiPriority w:val="9"/>
    <w:qFormat/>
    <w:rsid w:val="00FA30EA"/>
    <w:pPr>
      <w:tabs>
        <w:tab w:val="num" w:pos="0"/>
      </w:tabs>
      <w:spacing w:before="240" w:after="60"/>
      <w:ind w:left="5242"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30EA"/>
    <w:pPr>
      <w:spacing w:after="270"/>
    </w:pPr>
  </w:style>
  <w:style w:type="character" w:customStyle="1" w:styleId="BodyTextChar">
    <w:name w:val="Body Text Char"/>
    <w:link w:val="BodyText"/>
    <w:locked/>
    <w:rsid w:val="00F31B4D"/>
    <w:rPr>
      <w:rFonts w:cs="Times New Roman"/>
      <w:sz w:val="20"/>
      <w:szCs w:val="20"/>
      <w:lang w:val="en-GB" w:eastAsia="ar-SA" w:bidi="ar-SA"/>
    </w:rPr>
  </w:style>
  <w:style w:type="character" w:customStyle="1" w:styleId="Heading1Char">
    <w:name w:val="Heading 1 Char"/>
    <w:link w:val="Heading1"/>
    <w:locked/>
    <w:rsid w:val="00F31B4D"/>
    <w:rPr>
      <w:rFonts w:ascii="DaneHelveticaNeue" w:hAnsi="DaneHelveticaNeue" w:cs="Times New Roman"/>
      <w:b/>
      <w:sz w:val="20"/>
      <w:szCs w:val="20"/>
      <w:lang w:val="en-GB" w:eastAsia="ar-SA" w:bidi="ar-SA"/>
    </w:rPr>
  </w:style>
  <w:style w:type="character" w:customStyle="1" w:styleId="Heading2Char">
    <w:name w:val="Heading 2 Char"/>
    <w:link w:val="Heading2"/>
    <w:semiHidden/>
    <w:locked/>
    <w:rsid w:val="00F31B4D"/>
    <w:rPr>
      <w:rFonts w:ascii="Cambria" w:hAnsi="Cambria" w:cs="Times New Roman"/>
      <w:b/>
      <w:bCs/>
      <w:i/>
      <w:iCs/>
      <w:sz w:val="28"/>
      <w:szCs w:val="28"/>
      <w:lang w:val="en-GB" w:eastAsia="ar-SA" w:bidi="ar-SA"/>
    </w:rPr>
  </w:style>
  <w:style w:type="character" w:customStyle="1" w:styleId="Heading3Char">
    <w:name w:val="Heading 3 Char"/>
    <w:link w:val="Heading3"/>
    <w:semiHidden/>
    <w:locked/>
    <w:rsid w:val="00F31B4D"/>
    <w:rPr>
      <w:rFonts w:ascii="Cambria" w:hAnsi="Cambria" w:cs="Times New Roman"/>
      <w:b/>
      <w:bCs/>
      <w:sz w:val="26"/>
      <w:szCs w:val="26"/>
      <w:lang w:val="en-GB" w:eastAsia="ar-SA" w:bidi="ar-SA"/>
    </w:rPr>
  </w:style>
  <w:style w:type="character" w:customStyle="1" w:styleId="Heading4Char">
    <w:name w:val="Heading 4 Char"/>
    <w:link w:val="Heading4"/>
    <w:uiPriority w:val="9"/>
    <w:locked/>
    <w:rsid w:val="00F31B4D"/>
    <w:rPr>
      <w:rFonts w:cs="Times New Roman"/>
      <w:b/>
      <w:sz w:val="20"/>
      <w:szCs w:val="20"/>
      <w:lang w:val="en-GB" w:eastAsia="ar-SA" w:bidi="ar-SA"/>
    </w:rPr>
  </w:style>
  <w:style w:type="character" w:customStyle="1" w:styleId="Heading5Char">
    <w:name w:val="Heading 5 Char"/>
    <w:link w:val="Heading5"/>
    <w:uiPriority w:val="99"/>
    <w:locked/>
    <w:rsid w:val="00F31B4D"/>
    <w:rPr>
      <w:rFonts w:ascii="Arial" w:hAnsi="Arial" w:cs="Times New Roman"/>
      <w:sz w:val="20"/>
      <w:szCs w:val="20"/>
      <w:lang w:val="en-GB" w:eastAsia="ar-SA" w:bidi="ar-SA"/>
    </w:rPr>
  </w:style>
  <w:style w:type="character" w:customStyle="1" w:styleId="Heading6Char">
    <w:name w:val="Heading 6 Char"/>
    <w:link w:val="Heading6"/>
    <w:uiPriority w:val="99"/>
    <w:locked/>
    <w:rsid w:val="00F31B4D"/>
    <w:rPr>
      <w:rFonts w:ascii="Arial" w:hAnsi="Arial" w:cs="Times New Roman"/>
      <w:i/>
      <w:sz w:val="20"/>
      <w:szCs w:val="20"/>
      <w:lang w:val="en-GB" w:eastAsia="ar-SA" w:bidi="ar-SA"/>
    </w:rPr>
  </w:style>
  <w:style w:type="character" w:customStyle="1" w:styleId="Heading7Char">
    <w:name w:val="Heading 7 Char"/>
    <w:link w:val="Heading7"/>
    <w:uiPriority w:val="99"/>
    <w:locked/>
    <w:rsid w:val="00F31B4D"/>
    <w:rPr>
      <w:rFonts w:ascii="Arial" w:hAnsi="Arial" w:cs="Times New Roman"/>
      <w:sz w:val="20"/>
      <w:szCs w:val="20"/>
      <w:lang w:val="en-GB" w:eastAsia="ar-SA" w:bidi="ar-SA"/>
    </w:rPr>
  </w:style>
  <w:style w:type="character" w:customStyle="1" w:styleId="Heading8Char">
    <w:name w:val="Heading 8 Char"/>
    <w:link w:val="Heading8"/>
    <w:uiPriority w:val="99"/>
    <w:locked/>
    <w:rsid w:val="00F31B4D"/>
    <w:rPr>
      <w:rFonts w:ascii="Arial" w:hAnsi="Arial" w:cs="Times New Roman"/>
      <w:i/>
      <w:sz w:val="20"/>
      <w:szCs w:val="20"/>
      <w:lang w:val="en-GB" w:eastAsia="ar-SA" w:bidi="ar-SA"/>
    </w:rPr>
  </w:style>
  <w:style w:type="character" w:customStyle="1" w:styleId="Heading9Char">
    <w:name w:val="Heading 9 Char"/>
    <w:link w:val="Heading9"/>
    <w:uiPriority w:val="9"/>
    <w:locked/>
    <w:rsid w:val="00F31B4D"/>
    <w:rPr>
      <w:rFonts w:ascii="Arial" w:hAnsi="Arial" w:cs="Times New Roman"/>
      <w:i/>
      <w:sz w:val="20"/>
      <w:szCs w:val="20"/>
      <w:lang w:val="en-GB" w:eastAsia="ar-SA" w:bidi="ar-SA"/>
    </w:rPr>
  </w:style>
  <w:style w:type="character" w:customStyle="1" w:styleId="WW8Num3z0">
    <w:name w:val="WW8Num3z0"/>
    <w:uiPriority w:val="99"/>
    <w:rsid w:val="00FA30EA"/>
  </w:style>
  <w:style w:type="character" w:customStyle="1" w:styleId="WW8Num5z0">
    <w:name w:val="WW8Num5z0"/>
    <w:uiPriority w:val="99"/>
    <w:rsid w:val="00FA30EA"/>
    <w:rPr>
      <w:rFonts w:ascii="Symbol" w:hAnsi="Symbol"/>
    </w:rPr>
  </w:style>
  <w:style w:type="character" w:customStyle="1" w:styleId="Absatz-Standardschriftart">
    <w:name w:val="Absatz-Standardschriftart"/>
    <w:uiPriority w:val="99"/>
    <w:rsid w:val="00FA30EA"/>
  </w:style>
  <w:style w:type="character" w:customStyle="1" w:styleId="WW8Num6z0">
    <w:name w:val="WW8Num6z0"/>
    <w:uiPriority w:val="99"/>
    <w:rsid w:val="00FA30EA"/>
    <w:rPr>
      <w:rFonts w:ascii="Times New Roman" w:hAnsi="Times New Roman"/>
    </w:rPr>
  </w:style>
  <w:style w:type="character" w:customStyle="1" w:styleId="WW8Num7z0">
    <w:name w:val="WW8Num7z0"/>
    <w:uiPriority w:val="99"/>
    <w:rsid w:val="00FA30EA"/>
    <w:rPr>
      <w:rFonts w:ascii="Symbol" w:hAnsi="Symbol"/>
    </w:rPr>
  </w:style>
  <w:style w:type="character" w:customStyle="1" w:styleId="WW-Absatz-Standardschriftart">
    <w:name w:val="WW-Absatz-Standardschriftart"/>
    <w:uiPriority w:val="99"/>
    <w:rsid w:val="00FA30EA"/>
  </w:style>
  <w:style w:type="character" w:customStyle="1" w:styleId="WW-Absatz-Standardschriftart1">
    <w:name w:val="WW-Absatz-Standardschriftart1"/>
    <w:uiPriority w:val="99"/>
    <w:rsid w:val="00FA30EA"/>
  </w:style>
  <w:style w:type="character" w:customStyle="1" w:styleId="WW-Absatz-Standardschriftart11">
    <w:name w:val="WW-Absatz-Standardschriftart11"/>
    <w:uiPriority w:val="99"/>
    <w:rsid w:val="00FA30EA"/>
  </w:style>
  <w:style w:type="character" w:customStyle="1" w:styleId="WW8Num2z0">
    <w:name w:val="WW8Num2z0"/>
    <w:uiPriority w:val="99"/>
    <w:rsid w:val="00FA30EA"/>
    <w:rPr>
      <w:rFonts w:ascii="Symbol" w:hAnsi="Symbol"/>
    </w:rPr>
  </w:style>
  <w:style w:type="character" w:customStyle="1" w:styleId="WW8Num2z1">
    <w:name w:val="WW8Num2z1"/>
    <w:uiPriority w:val="99"/>
    <w:rsid w:val="00FA30EA"/>
    <w:rPr>
      <w:rFonts w:ascii="Courier New" w:hAnsi="Courier New"/>
    </w:rPr>
  </w:style>
  <w:style w:type="character" w:customStyle="1" w:styleId="WW8Num4z0">
    <w:name w:val="WW8Num4z0"/>
    <w:uiPriority w:val="99"/>
    <w:rsid w:val="00FA30EA"/>
    <w:rPr>
      <w:rFonts w:ascii="Symbol" w:hAnsi="Symbol"/>
    </w:rPr>
  </w:style>
  <w:style w:type="character" w:customStyle="1" w:styleId="WW8Num8z0">
    <w:name w:val="WW8Num8z0"/>
    <w:uiPriority w:val="99"/>
    <w:rsid w:val="00FA30EA"/>
    <w:rPr>
      <w:rFonts w:ascii="Symbol" w:hAnsi="Symbol"/>
    </w:rPr>
  </w:style>
  <w:style w:type="character" w:customStyle="1" w:styleId="WW-Absatz-Standardschriftart111">
    <w:name w:val="WW-Absatz-Standardschriftart111"/>
    <w:uiPriority w:val="99"/>
    <w:rsid w:val="00FA30EA"/>
  </w:style>
  <w:style w:type="character" w:customStyle="1" w:styleId="WW-Absatz-Standardschriftart1111">
    <w:name w:val="WW-Absatz-Standardschriftart1111"/>
    <w:uiPriority w:val="99"/>
    <w:rsid w:val="00FA30EA"/>
  </w:style>
  <w:style w:type="character" w:customStyle="1" w:styleId="WW-Absatz-Standardschriftart11111">
    <w:name w:val="WW-Absatz-Standardschriftart11111"/>
    <w:uiPriority w:val="99"/>
    <w:rsid w:val="00FA30EA"/>
  </w:style>
  <w:style w:type="character" w:customStyle="1" w:styleId="WW-Absatz-Standardschriftart111111">
    <w:name w:val="WW-Absatz-Standardschriftart111111"/>
    <w:uiPriority w:val="99"/>
    <w:rsid w:val="00FA30EA"/>
  </w:style>
  <w:style w:type="character" w:customStyle="1" w:styleId="WW-Absatz-Standardschriftart1111111">
    <w:name w:val="WW-Absatz-Standardschriftart1111111"/>
    <w:uiPriority w:val="99"/>
    <w:rsid w:val="00FA30EA"/>
  </w:style>
  <w:style w:type="character" w:customStyle="1" w:styleId="WW-Absatz-Standardschriftart11111111">
    <w:name w:val="WW-Absatz-Standardschriftart11111111"/>
    <w:uiPriority w:val="99"/>
    <w:rsid w:val="00FA30EA"/>
  </w:style>
  <w:style w:type="character" w:customStyle="1" w:styleId="WW-Absatz-Standardschriftart111111111">
    <w:name w:val="WW-Absatz-Standardschriftart111111111"/>
    <w:uiPriority w:val="99"/>
    <w:rsid w:val="00FA30EA"/>
  </w:style>
  <w:style w:type="character" w:customStyle="1" w:styleId="WW-Absatz-Standardschriftart1111111111">
    <w:name w:val="WW-Absatz-Standardschriftart1111111111"/>
    <w:uiPriority w:val="99"/>
    <w:rsid w:val="00FA30EA"/>
  </w:style>
  <w:style w:type="character" w:customStyle="1" w:styleId="WW-Absatz-Standardschriftart11111111111">
    <w:name w:val="WW-Absatz-Standardschriftart11111111111"/>
    <w:uiPriority w:val="99"/>
    <w:rsid w:val="00FA30EA"/>
  </w:style>
  <w:style w:type="character" w:customStyle="1" w:styleId="WW-Absatz-Standardschriftart111111111111">
    <w:name w:val="WW-Absatz-Standardschriftart111111111111"/>
    <w:uiPriority w:val="99"/>
    <w:rsid w:val="00FA30EA"/>
  </w:style>
  <w:style w:type="character" w:customStyle="1" w:styleId="WW-Absatz-Standardschriftart1111111111111">
    <w:name w:val="WW-Absatz-Standardschriftart1111111111111"/>
    <w:uiPriority w:val="99"/>
    <w:rsid w:val="00FA30EA"/>
  </w:style>
  <w:style w:type="character" w:customStyle="1" w:styleId="WW-Absatz-Standardschriftart11111111111111">
    <w:name w:val="WW-Absatz-Standardschriftart11111111111111"/>
    <w:uiPriority w:val="99"/>
    <w:rsid w:val="00FA30EA"/>
  </w:style>
  <w:style w:type="character" w:customStyle="1" w:styleId="WW-Absatz-Standardschriftart111111111111111">
    <w:name w:val="WW-Absatz-Standardschriftart111111111111111"/>
    <w:uiPriority w:val="99"/>
    <w:rsid w:val="00FA30EA"/>
  </w:style>
  <w:style w:type="character" w:customStyle="1" w:styleId="WW-Absatz-Standardschriftart1111111111111111">
    <w:name w:val="WW-Absatz-Standardschriftart1111111111111111"/>
    <w:uiPriority w:val="99"/>
    <w:rsid w:val="00FA30EA"/>
  </w:style>
  <w:style w:type="character" w:customStyle="1" w:styleId="WW-Absatz-Standardschriftart11111111111111111">
    <w:name w:val="WW-Absatz-Standardschriftart11111111111111111"/>
    <w:uiPriority w:val="99"/>
    <w:rsid w:val="00FA30EA"/>
  </w:style>
  <w:style w:type="character" w:customStyle="1" w:styleId="WW-Absatz-Standardschriftart111111111111111111">
    <w:name w:val="WW-Absatz-Standardschriftart111111111111111111"/>
    <w:uiPriority w:val="99"/>
    <w:rsid w:val="00FA30EA"/>
  </w:style>
  <w:style w:type="character" w:customStyle="1" w:styleId="WW-Absatz-Standardschriftart1111111111111111111">
    <w:name w:val="WW-Absatz-Standardschriftart1111111111111111111"/>
    <w:uiPriority w:val="99"/>
    <w:rsid w:val="00FA30EA"/>
  </w:style>
  <w:style w:type="character" w:customStyle="1" w:styleId="WW-Absatz-Standardschriftart11111111111111111111">
    <w:name w:val="WW-Absatz-Standardschriftart11111111111111111111"/>
    <w:uiPriority w:val="99"/>
    <w:rsid w:val="00FA30EA"/>
  </w:style>
  <w:style w:type="character" w:customStyle="1" w:styleId="WW-Absatz-Standardschriftart111111111111111111111">
    <w:name w:val="WW-Absatz-Standardschriftart111111111111111111111"/>
    <w:uiPriority w:val="99"/>
    <w:rsid w:val="00FA30EA"/>
  </w:style>
  <w:style w:type="character" w:customStyle="1" w:styleId="WW8Num9z0">
    <w:name w:val="WW8Num9z0"/>
    <w:uiPriority w:val="99"/>
    <w:rsid w:val="00FA30EA"/>
    <w:rPr>
      <w:rFonts w:ascii="Symbol" w:hAnsi="Symbol"/>
    </w:rPr>
  </w:style>
  <w:style w:type="character" w:customStyle="1" w:styleId="WW8Num10z0">
    <w:name w:val="WW8Num10z0"/>
    <w:uiPriority w:val="99"/>
    <w:rsid w:val="00FA30EA"/>
    <w:rPr>
      <w:rFonts w:ascii="Symbol" w:hAnsi="Symbol"/>
    </w:rPr>
  </w:style>
  <w:style w:type="character" w:customStyle="1" w:styleId="WW-Absatz-Standardschriftart1111111111111111111111">
    <w:name w:val="WW-Absatz-Standardschriftart1111111111111111111111"/>
    <w:uiPriority w:val="99"/>
    <w:rsid w:val="00FA30EA"/>
  </w:style>
  <w:style w:type="character" w:customStyle="1" w:styleId="WW-Absatz-Standardschriftart11111111111111111111111">
    <w:name w:val="WW-Absatz-Standardschriftart11111111111111111111111"/>
    <w:uiPriority w:val="99"/>
    <w:rsid w:val="00FA30EA"/>
  </w:style>
  <w:style w:type="character" w:customStyle="1" w:styleId="WW-Absatz-Standardschriftart111111111111111111111111">
    <w:name w:val="WW-Absatz-Standardschriftart111111111111111111111111"/>
    <w:uiPriority w:val="99"/>
    <w:rsid w:val="00FA30EA"/>
  </w:style>
  <w:style w:type="character" w:customStyle="1" w:styleId="WW-Absatz-Standardschriftart1111111111111111111111111">
    <w:name w:val="WW-Absatz-Standardschriftart1111111111111111111111111"/>
    <w:uiPriority w:val="99"/>
    <w:rsid w:val="00FA30EA"/>
  </w:style>
  <w:style w:type="character" w:customStyle="1" w:styleId="WW-Absatz-Standardschriftart11111111111111111111111111">
    <w:name w:val="WW-Absatz-Standardschriftart11111111111111111111111111"/>
    <w:uiPriority w:val="99"/>
    <w:rsid w:val="00FA30EA"/>
  </w:style>
  <w:style w:type="character" w:customStyle="1" w:styleId="WW8Num11z0">
    <w:name w:val="WW8Num11z0"/>
    <w:uiPriority w:val="99"/>
    <w:rsid w:val="00FA30EA"/>
    <w:rPr>
      <w:rFonts w:ascii="Symbol" w:hAnsi="Symbol"/>
    </w:rPr>
  </w:style>
  <w:style w:type="character" w:customStyle="1" w:styleId="WW-Absatz-Standardschriftart111111111111111111111111111">
    <w:name w:val="WW-Absatz-Standardschriftart111111111111111111111111111"/>
    <w:uiPriority w:val="99"/>
    <w:rsid w:val="00FA30EA"/>
  </w:style>
  <w:style w:type="character" w:customStyle="1" w:styleId="WW8Num3z1">
    <w:name w:val="WW8Num3z1"/>
    <w:uiPriority w:val="99"/>
    <w:rsid w:val="00FA30EA"/>
    <w:rPr>
      <w:rFonts w:ascii="Times New Roman" w:hAnsi="Times New Roman"/>
    </w:rPr>
  </w:style>
  <w:style w:type="character" w:customStyle="1" w:styleId="WW8Num12z0">
    <w:name w:val="WW8Num12z0"/>
    <w:uiPriority w:val="99"/>
    <w:rsid w:val="00FA30EA"/>
    <w:rPr>
      <w:rFonts w:ascii="Symbol" w:hAnsi="Symbol"/>
    </w:rPr>
  </w:style>
  <w:style w:type="character" w:customStyle="1" w:styleId="WW-Absatz-Standardschriftart1111111111111111111111111111">
    <w:name w:val="WW-Absatz-Standardschriftart1111111111111111111111111111"/>
    <w:uiPriority w:val="99"/>
    <w:rsid w:val="00FA30EA"/>
  </w:style>
  <w:style w:type="character" w:customStyle="1" w:styleId="WW-Absatz-Standardschriftart11111111111111111111111111111">
    <w:name w:val="WW-Absatz-Standardschriftart11111111111111111111111111111"/>
    <w:uiPriority w:val="99"/>
    <w:rsid w:val="00FA30EA"/>
  </w:style>
  <w:style w:type="character" w:customStyle="1" w:styleId="WW-Absatz-Standardschriftart111111111111111111111111111111">
    <w:name w:val="WW-Absatz-Standardschriftart111111111111111111111111111111"/>
    <w:uiPriority w:val="99"/>
    <w:rsid w:val="00FA30EA"/>
  </w:style>
  <w:style w:type="character" w:customStyle="1" w:styleId="WW-Absatz-Standardschriftart1111111111111111111111111111111">
    <w:name w:val="WW-Absatz-Standardschriftart1111111111111111111111111111111"/>
    <w:uiPriority w:val="99"/>
    <w:rsid w:val="00FA30EA"/>
  </w:style>
  <w:style w:type="character" w:customStyle="1" w:styleId="WW-Absatz-Standardschriftart11111111111111111111111111111111">
    <w:name w:val="WW-Absatz-Standardschriftart11111111111111111111111111111111"/>
    <w:uiPriority w:val="99"/>
    <w:rsid w:val="00FA30EA"/>
  </w:style>
  <w:style w:type="character" w:customStyle="1" w:styleId="WW-Absatz-Standardschriftart111111111111111111111111111111111">
    <w:name w:val="WW-Absatz-Standardschriftart111111111111111111111111111111111"/>
    <w:uiPriority w:val="99"/>
    <w:rsid w:val="00FA30EA"/>
  </w:style>
  <w:style w:type="character" w:customStyle="1" w:styleId="WW-Absatz-Standardschriftart1111111111111111111111111111111111">
    <w:name w:val="WW-Absatz-Standardschriftart1111111111111111111111111111111111"/>
    <w:uiPriority w:val="99"/>
    <w:rsid w:val="00FA30EA"/>
  </w:style>
  <w:style w:type="character" w:customStyle="1" w:styleId="WW-Absatz-Standardschriftart11111111111111111111111111111111111">
    <w:name w:val="WW-Absatz-Standardschriftart11111111111111111111111111111111111"/>
    <w:uiPriority w:val="99"/>
    <w:rsid w:val="00FA30EA"/>
  </w:style>
  <w:style w:type="character" w:customStyle="1" w:styleId="WW-Absatz-Standardschriftart111111111111111111111111111111111111">
    <w:name w:val="WW-Absatz-Standardschriftart111111111111111111111111111111111111"/>
    <w:uiPriority w:val="99"/>
    <w:rsid w:val="00FA30EA"/>
  </w:style>
  <w:style w:type="character" w:customStyle="1" w:styleId="WW-Absatz-Standardschriftart1111111111111111111111111111111111111">
    <w:name w:val="WW-Absatz-Standardschriftart1111111111111111111111111111111111111"/>
    <w:uiPriority w:val="99"/>
    <w:rsid w:val="00FA30EA"/>
  </w:style>
  <w:style w:type="character" w:customStyle="1" w:styleId="WW-Absatz-Standardschriftart11111111111111111111111111111111111111">
    <w:name w:val="WW-Absatz-Standardschriftart11111111111111111111111111111111111111"/>
    <w:uiPriority w:val="99"/>
    <w:rsid w:val="00FA30EA"/>
  </w:style>
  <w:style w:type="character" w:customStyle="1" w:styleId="WW-Absatz-Standardschriftart111111111111111111111111111111111111111">
    <w:name w:val="WW-Absatz-Standardschriftart111111111111111111111111111111111111111"/>
    <w:uiPriority w:val="99"/>
    <w:rsid w:val="00FA30EA"/>
  </w:style>
  <w:style w:type="character" w:customStyle="1" w:styleId="WW-Absatz-Standardschriftart1111111111111111111111111111111111111111">
    <w:name w:val="WW-Absatz-Standardschriftart1111111111111111111111111111111111111111"/>
    <w:uiPriority w:val="99"/>
    <w:rsid w:val="00FA30EA"/>
  </w:style>
  <w:style w:type="character" w:customStyle="1" w:styleId="WW-Absatz-Standardschriftart11111111111111111111111111111111111111111">
    <w:name w:val="WW-Absatz-Standardschriftart11111111111111111111111111111111111111111"/>
    <w:uiPriority w:val="99"/>
    <w:rsid w:val="00FA30EA"/>
  </w:style>
  <w:style w:type="character" w:customStyle="1" w:styleId="WW-Absatz-Standardschriftart111111111111111111111111111111111111111111">
    <w:name w:val="WW-Absatz-Standardschriftart111111111111111111111111111111111111111111"/>
    <w:uiPriority w:val="99"/>
    <w:rsid w:val="00FA30EA"/>
  </w:style>
  <w:style w:type="character" w:customStyle="1" w:styleId="WW-Absatz-Standardschriftart1111111111111111111111111111111111111111111">
    <w:name w:val="WW-Absatz-Standardschriftart1111111111111111111111111111111111111111111"/>
    <w:uiPriority w:val="99"/>
    <w:rsid w:val="00FA30EA"/>
  </w:style>
  <w:style w:type="character" w:customStyle="1" w:styleId="WW-Absatz-Standardschriftart11111111111111111111111111111111111111111111">
    <w:name w:val="WW-Absatz-Standardschriftart11111111111111111111111111111111111111111111"/>
    <w:uiPriority w:val="99"/>
    <w:rsid w:val="00FA30EA"/>
  </w:style>
  <w:style w:type="character" w:customStyle="1" w:styleId="WW-Absatz-Standardschriftart111111111111111111111111111111111111111111111">
    <w:name w:val="WW-Absatz-Standardschriftart111111111111111111111111111111111111111111111"/>
    <w:uiPriority w:val="99"/>
    <w:rsid w:val="00FA30EA"/>
  </w:style>
  <w:style w:type="character" w:customStyle="1" w:styleId="WW-Absatz-Standardschriftart1111111111111111111111111111111111111111111111">
    <w:name w:val="WW-Absatz-Standardschriftart1111111111111111111111111111111111111111111111"/>
    <w:uiPriority w:val="99"/>
    <w:rsid w:val="00FA30EA"/>
  </w:style>
  <w:style w:type="character" w:customStyle="1" w:styleId="WW-Absatz-Standardschriftart11111111111111111111111111111111111111111111111">
    <w:name w:val="WW-Absatz-Standardschriftart11111111111111111111111111111111111111111111111"/>
    <w:uiPriority w:val="99"/>
    <w:rsid w:val="00FA30EA"/>
  </w:style>
  <w:style w:type="character" w:customStyle="1" w:styleId="WW-Absatz-Standardschriftart111111111111111111111111111111111111111111111111">
    <w:name w:val="WW-Absatz-Standardschriftart111111111111111111111111111111111111111111111111"/>
    <w:uiPriority w:val="99"/>
    <w:rsid w:val="00FA30EA"/>
  </w:style>
  <w:style w:type="character" w:customStyle="1" w:styleId="WW-Absatz-Standardschriftart1111111111111111111111111111111111111111111111111">
    <w:name w:val="WW-Absatz-Standardschriftart1111111111111111111111111111111111111111111111111"/>
    <w:uiPriority w:val="99"/>
    <w:rsid w:val="00FA30EA"/>
  </w:style>
  <w:style w:type="character" w:customStyle="1" w:styleId="WW-Absatz-Standardschriftart11111111111111111111111111111111111111111111111111">
    <w:name w:val="WW-Absatz-Standardschriftart11111111111111111111111111111111111111111111111111"/>
    <w:uiPriority w:val="99"/>
    <w:rsid w:val="00FA30EA"/>
  </w:style>
  <w:style w:type="character" w:customStyle="1" w:styleId="WW-Absatz-Standardschriftart111111111111111111111111111111111111111111111111111">
    <w:name w:val="WW-Absatz-Standardschriftart111111111111111111111111111111111111111111111111111"/>
    <w:uiPriority w:val="99"/>
    <w:rsid w:val="00FA30EA"/>
  </w:style>
  <w:style w:type="character" w:customStyle="1" w:styleId="WW-Absatz-Standardschriftart1111111111111111111111111111111111111111111111111111">
    <w:name w:val="WW-Absatz-Standardschriftart1111111111111111111111111111111111111111111111111111"/>
    <w:uiPriority w:val="99"/>
    <w:rsid w:val="00FA30EA"/>
  </w:style>
  <w:style w:type="character" w:customStyle="1" w:styleId="WW-Absatz-Standardschriftart11111111111111111111111111111111111111111111111111111">
    <w:name w:val="WW-Absatz-Standardschriftart11111111111111111111111111111111111111111111111111111"/>
    <w:uiPriority w:val="99"/>
    <w:rsid w:val="00FA30EA"/>
  </w:style>
  <w:style w:type="character" w:customStyle="1" w:styleId="WW-Absatz-Standardschriftart111111111111111111111111111111111111111111111111111111">
    <w:name w:val="WW-Absatz-Standardschriftart111111111111111111111111111111111111111111111111111111"/>
    <w:uiPriority w:val="99"/>
    <w:rsid w:val="00FA30EA"/>
  </w:style>
  <w:style w:type="character" w:customStyle="1" w:styleId="WW-Absatz-Standardschriftart1111111111111111111111111111111111111111111111111111111">
    <w:name w:val="WW-Absatz-Standardschriftart1111111111111111111111111111111111111111111111111111111"/>
    <w:uiPriority w:val="99"/>
    <w:rsid w:val="00FA30EA"/>
  </w:style>
  <w:style w:type="character" w:customStyle="1" w:styleId="WW-Absatz-Standardschriftart11111111111111111111111111111111111111111111111111111111">
    <w:name w:val="WW-Absatz-Standardschriftart11111111111111111111111111111111111111111111111111111111"/>
    <w:uiPriority w:val="99"/>
    <w:rsid w:val="00FA30EA"/>
  </w:style>
  <w:style w:type="character" w:customStyle="1" w:styleId="WW-Absatz-Standardschriftart111111111111111111111111111111111111111111111111111111111">
    <w:name w:val="WW-Absatz-Standardschriftart111111111111111111111111111111111111111111111111111111111"/>
    <w:uiPriority w:val="99"/>
    <w:rsid w:val="00FA30EA"/>
  </w:style>
  <w:style w:type="character" w:customStyle="1" w:styleId="WW-DefaultParagraphFont">
    <w:name w:val="WW-Default Paragraph Font"/>
    <w:uiPriority w:val="99"/>
    <w:rsid w:val="00FA30EA"/>
  </w:style>
  <w:style w:type="character" w:customStyle="1" w:styleId="WW-Absatz-Standardschriftart1111111111111111111111111111111111111111111111111111111111">
    <w:name w:val="WW-Absatz-Standardschriftart1111111111111111111111111111111111111111111111111111111111"/>
    <w:uiPriority w:val="99"/>
    <w:rsid w:val="00FA30EA"/>
  </w:style>
  <w:style w:type="character" w:customStyle="1" w:styleId="WW-Absatz-Standardschriftart11111111111111111111111111111111111111111111111111111111111">
    <w:name w:val="WW-Absatz-Standardschriftart11111111111111111111111111111111111111111111111111111111111"/>
    <w:uiPriority w:val="99"/>
    <w:rsid w:val="00FA30EA"/>
  </w:style>
  <w:style w:type="character" w:customStyle="1" w:styleId="WW-Absatz-Standardschriftart111111111111111111111111111111111111111111111111111111111111">
    <w:name w:val="WW-Absatz-Standardschriftart111111111111111111111111111111111111111111111111111111111111"/>
    <w:uiPriority w:val="99"/>
    <w:rsid w:val="00FA30EA"/>
  </w:style>
  <w:style w:type="character" w:customStyle="1" w:styleId="WW-Absatz-Standardschriftart1111111111111111111111111111111111111111111111111111111111111">
    <w:name w:val="WW-Absatz-Standardschriftart1111111111111111111111111111111111111111111111111111111111111"/>
    <w:uiPriority w:val="99"/>
    <w:rsid w:val="00FA30EA"/>
  </w:style>
  <w:style w:type="character" w:customStyle="1" w:styleId="WW-Absatz-Standardschriftart11111111111111111111111111111111111111111111111111111111111111">
    <w:name w:val="WW-Absatz-Standardschriftart11111111111111111111111111111111111111111111111111111111111111"/>
    <w:uiPriority w:val="99"/>
    <w:rsid w:val="00FA30EA"/>
  </w:style>
  <w:style w:type="character" w:customStyle="1" w:styleId="WW-Absatz-Standardschriftart111111111111111111111111111111111111111111111111111111111111111">
    <w:name w:val="WW-Absatz-Standardschriftart111111111111111111111111111111111111111111111111111111111111111"/>
    <w:uiPriority w:val="99"/>
    <w:rsid w:val="00FA30EA"/>
  </w:style>
  <w:style w:type="character" w:customStyle="1" w:styleId="WW-Absatz-Standardschriftart1111111111111111111111111111111111111111111111111111111111111111">
    <w:name w:val="WW-Absatz-Standardschriftart1111111111111111111111111111111111111111111111111111111111111111"/>
    <w:uiPriority w:val="99"/>
    <w:rsid w:val="00FA30EA"/>
  </w:style>
  <w:style w:type="character" w:customStyle="1" w:styleId="WW-Absatz-Standardschriftart11111111111111111111111111111111111111111111111111111111111111111">
    <w:name w:val="WW-Absatz-Standardschriftart11111111111111111111111111111111111111111111111111111111111111111"/>
    <w:uiPriority w:val="99"/>
    <w:rsid w:val="00FA30EA"/>
  </w:style>
  <w:style w:type="character" w:customStyle="1" w:styleId="WW-Absatz-Standardschriftart111111111111111111111111111111111111111111111111111111111111111111">
    <w:name w:val="WW-Absatz-Standardschriftart111111111111111111111111111111111111111111111111111111111111111111"/>
    <w:uiPriority w:val="99"/>
    <w:rsid w:val="00FA30EA"/>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FA30EA"/>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FA30EA"/>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FA30EA"/>
  </w:style>
  <w:style w:type="character" w:customStyle="1" w:styleId="WW8Num1z0">
    <w:name w:val="WW8Num1z0"/>
    <w:uiPriority w:val="99"/>
    <w:rsid w:val="00FA30EA"/>
    <w:rPr>
      <w:rFonts w:ascii="Symbol" w:hAnsi="Symbol"/>
    </w:rPr>
  </w:style>
  <w:style w:type="character" w:customStyle="1" w:styleId="WW8Num1z1">
    <w:name w:val="WW8Num1z1"/>
    <w:uiPriority w:val="99"/>
    <w:rsid w:val="00FA30EA"/>
    <w:rPr>
      <w:rFonts w:ascii="Courier New" w:hAnsi="Courier New"/>
    </w:rPr>
  </w:style>
  <w:style w:type="character" w:customStyle="1" w:styleId="WW8Num1z2">
    <w:name w:val="WW8Num1z2"/>
    <w:uiPriority w:val="99"/>
    <w:rsid w:val="00FA30EA"/>
    <w:rPr>
      <w:rFonts w:ascii="Wingdings" w:hAnsi="Wingdings"/>
    </w:rPr>
  </w:style>
  <w:style w:type="character" w:customStyle="1" w:styleId="WW8Num1z3">
    <w:name w:val="WW8Num1z3"/>
    <w:uiPriority w:val="99"/>
    <w:rsid w:val="00FA30EA"/>
    <w:rPr>
      <w:rFonts w:ascii="Symbol" w:hAnsi="Symbol"/>
    </w:rPr>
  </w:style>
  <w:style w:type="character" w:customStyle="1" w:styleId="WW8Num2z2">
    <w:name w:val="WW8Num2z2"/>
    <w:uiPriority w:val="99"/>
    <w:rsid w:val="00FA30EA"/>
    <w:rPr>
      <w:rFonts w:ascii="Wingdings" w:hAnsi="Wingdings"/>
    </w:rPr>
  </w:style>
  <w:style w:type="character" w:customStyle="1" w:styleId="WW8Num2z3">
    <w:name w:val="WW8Num2z3"/>
    <w:uiPriority w:val="99"/>
    <w:rsid w:val="00FA30EA"/>
    <w:rPr>
      <w:rFonts w:ascii="Symbol" w:hAnsi="Symbol"/>
    </w:rPr>
  </w:style>
  <w:style w:type="character" w:customStyle="1" w:styleId="WW8Num4z1">
    <w:name w:val="WW8Num4z1"/>
    <w:uiPriority w:val="99"/>
    <w:rsid w:val="00FA30EA"/>
    <w:rPr>
      <w:rFonts w:ascii="Courier New" w:hAnsi="Courier New"/>
    </w:rPr>
  </w:style>
  <w:style w:type="character" w:customStyle="1" w:styleId="WW8Num4z2">
    <w:name w:val="WW8Num4z2"/>
    <w:uiPriority w:val="99"/>
    <w:rsid w:val="00FA30EA"/>
    <w:rPr>
      <w:rFonts w:ascii="Wingdings" w:hAnsi="Wingdings"/>
    </w:rPr>
  </w:style>
  <w:style w:type="character" w:customStyle="1" w:styleId="WW8Num4z3">
    <w:name w:val="WW8Num4z3"/>
    <w:uiPriority w:val="99"/>
    <w:rsid w:val="00FA30EA"/>
    <w:rPr>
      <w:rFonts w:ascii="Symbol" w:hAnsi="Symbol"/>
    </w:rPr>
  </w:style>
  <w:style w:type="character" w:customStyle="1" w:styleId="WW8Num5z1">
    <w:name w:val="WW8Num5z1"/>
    <w:uiPriority w:val="99"/>
    <w:rsid w:val="00FA30EA"/>
    <w:rPr>
      <w:rFonts w:ascii="Courier New" w:hAnsi="Courier New"/>
    </w:rPr>
  </w:style>
  <w:style w:type="character" w:customStyle="1" w:styleId="WW8Num5z2">
    <w:name w:val="WW8Num5z2"/>
    <w:uiPriority w:val="99"/>
    <w:rsid w:val="00FA30EA"/>
    <w:rPr>
      <w:rFonts w:ascii="Wingdings" w:hAnsi="Wingdings"/>
    </w:rPr>
  </w:style>
  <w:style w:type="character" w:customStyle="1" w:styleId="WW8Num5z3">
    <w:name w:val="WW8Num5z3"/>
    <w:uiPriority w:val="99"/>
    <w:rsid w:val="00FA30EA"/>
    <w:rPr>
      <w:rFonts w:ascii="Symbol" w:hAnsi="Symbol"/>
    </w:rPr>
  </w:style>
  <w:style w:type="character" w:customStyle="1" w:styleId="WW8Num7z1">
    <w:name w:val="WW8Num7z1"/>
    <w:uiPriority w:val="99"/>
    <w:rsid w:val="00FA30EA"/>
    <w:rPr>
      <w:rFonts w:ascii="Courier New" w:hAnsi="Courier New"/>
    </w:rPr>
  </w:style>
  <w:style w:type="character" w:customStyle="1" w:styleId="WW8Num7z2">
    <w:name w:val="WW8Num7z2"/>
    <w:uiPriority w:val="99"/>
    <w:rsid w:val="00FA30EA"/>
    <w:rPr>
      <w:rFonts w:ascii="Wingdings" w:hAnsi="Wingdings"/>
    </w:rPr>
  </w:style>
  <w:style w:type="character" w:customStyle="1" w:styleId="WW8Num7z3">
    <w:name w:val="WW8Num7z3"/>
    <w:uiPriority w:val="99"/>
    <w:rsid w:val="00FA30EA"/>
    <w:rPr>
      <w:rFonts w:ascii="Symbol" w:hAnsi="Symbol"/>
    </w:rPr>
  </w:style>
  <w:style w:type="character" w:customStyle="1" w:styleId="WW8Num11z1">
    <w:name w:val="WW8Num11z1"/>
    <w:uiPriority w:val="99"/>
    <w:rsid w:val="00FA30EA"/>
    <w:rPr>
      <w:rFonts w:ascii="Times New Roman" w:hAnsi="Times New Roman"/>
    </w:rPr>
  </w:style>
  <w:style w:type="character" w:customStyle="1" w:styleId="WW8Num14z0">
    <w:name w:val="WW8Num14z0"/>
    <w:uiPriority w:val="99"/>
    <w:rsid w:val="00FA30EA"/>
  </w:style>
  <w:style w:type="character" w:customStyle="1" w:styleId="WW8Num14z1">
    <w:name w:val="WW8Num14z1"/>
    <w:uiPriority w:val="99"/>
    <w:rsid w:val="00FA30EA"/>
    <w:rPr>
      <w:rFonts w:ascii="Times New Roman" w:hAnsi="Times New Roman"/>
    </w:rPr>
  </w:style>
  <w:style w:type="character" w:customStyle="1" w:styleId="WW8Num18z0">
    <w:name w:val="WW8Num18z0"/>
    <w:uiPriority w:val="99"/>
    <w:rsid w:val="00FA30EA"/>
    <w:rPr>
      <w:rFonts w:ascii="Symbol" w:hAnsi="Symbol"/>
    </w:rPr>
  </w:style>
  <w:style w:type="character" w:customStyle="1" w:styleId="WW8Num18z2">
    <w:name w:val="WW8Num18z2"/>
    <w:uiPriority w:val="99"/>
    <w:rsid w:val="00FA30EA"/>
    <w:rPr>
      <w:rFonts w:ascii="Wingdings" w:hAnsi="Wingdings"/>
    </w:rPr>
  </w:style>
  <w:style w:type="character" w:customStyle="1" w:styleId="WW8Num18z4">
    <w:name w:val="WW8Num18z4"/>
    <w:uiPriority w:val="99"/>
    <w:rsid w:val="00FA30EA"/>
    <w:rPr>
      <w:rFonts w:ascii="Courier New" w:hAnsi="Courier New"/>
    </w:rPr>
  </w:style>
  <w:style w:type="character" w:customStyle="1" w:styleId="WW8Num20z0">
    <w:name w:val="WW8Num20z0"/>
    <w:uiPriority w:val="99"/>
    <w:rsid w:val="00FA30EA"/>
    <w:rPr>
      <w:rFonts w:ascii="Symbol" w:hAnsi="Symbol"/>
    </w:rPr>
  </w:style>
  <w:style w:type="character" w:customStyle="1" w:styleId="WW8Num20z1">
    <w:name w:val="WW8Num20z1"/>
    <w:uiPriority w:val="99"/>
    <w:rsid w:val="00FA30EA"/>
    <w:rPr>
      <w:rFonts w:ascii="Courier New" w:hAnsi="Courier New"/>
    </w:rPr>
  </w:style>
  <w:style w:type="character" w:customStyle="1" w:styleId="WW8Num20z2">
    <w:name w:val="WW8Num20z2"/>
    <w:uiPriority w:val="99"/>
    <w:rsid w:val="00FA30EA"/>
    <w:rPr>
      <w:rFonts w:ascii="Wingdings" w:hAnsi="Wingdings"/>
    </w:rPr>
  </w:style>
  <w:style w:type="character" w:customStyle="1" w:styleId="WW8Num20z3">
    <w:name w:val="WW8Num20z3"/>
    <w:uiPriority w:val="99"/>
    <w:rsid w:val="00FA30EA"/>
    <w:rPr>
      <w:rFonts w:ascii="Symbol" w:hAnsi="Symbol"/>
    </w:rPr>
  </w:style>
  <w:style w:type="character" w:customStyle="1" w:styleId="WW8Num21z1">
    <w:name w:val="WW8Num21z1"/>
    <w:uiPriority w:val="99"/>
    <w:rsid w:val="00FA30EA"/>
    <w:rPr>
      <w:rFonts w:ascii="Times New Roman" w:hAnsi="Times New Roman"/>
    </w:rPr>
  </w:style>
  <w:style w:type="character" w:customStyle="1" w:styleId="WW8Num24z0">
    <w:name w:val="WW8Num24z0"/>
    <w:uiPriority w:val="99"/>
    <w:rsid w:val="00FA30EA"/>
    <w:rPr>
      <w:rFonts w:ascii="Times New Roman" w:hAnsi="Times New Roman"/>
    </w:rPr>
  </w:style>
  <w:style w:type="character" w:customStyle="1" w:styleId="WW8Num25z0">
    <w:name w:val="WW8Num25z0"/>
    <w:uiPriority w:val="99"/>
    <w:rsid w:val="00FA30EA"/>
    <w:rPr>
      <w:rFonts w:ascii="Symbol" w:hAnsi="Symbol"/>
    </w:rPr>
  </w:style>
  <w:style w:type="character" w:customStyle="1" w:styleId="WW8Num25z1">
    <w:name w:val="WW8Num25z1"/>
    <w:uiPriority w:val="99"/>
    <w:rsid w:val="00FA30EA"/>
    <w:rPr>
      <w:rFonts w:ascii="Courier New" w:hAnsi="Courier New"/>
    </w:rPr>
  </w:style>
  <w:style w:type="character" w:customStyle="1" w:styleId="WW8Num25z2">
    <w:name w:val="WW8Num25z2"/>
    <w:uiPriority w:val="99"/>
    <w:rsid w:val="00FA30EA"/>
    <w:rPr>
      <w:rFonts w:ascii="Wingdings" w:hAnsi="Wingdings"/>
    </w:rPr>
  </w:style>
  <w:style w:type="character" w:customStyle="1" w:styleId="WW8Num25z3">
    <w:name w:val="WW8Num25z3"/>
    <w:uiPriority w:val="99"/>
    <w:rsid w:val="00FA30EA"/>
    <w:rPr>
      <w:rFonts w:ascii="Symbol" w:hAnsi="Symbol"/>
    </w:rPr>
  </w:style>
  <w:style w:type="character" w:customStyle="1" w:styleId="WW8Num28z0">
    <w:name w:val="WW8Num28z0"/>
    <w:uiPriority w:val="99"/>
    <w:rsid w:val="00FA30EA"/>
    <w:rPr>
      <w:rFonts w:ascii="Wingdings" w:hAnsi="Wingdings"/>
    </w:rPr>
  </w:style>
  <w:style w:type="character" w:customStyle="1" w:styleId="WW8Num29z1">
    <w:name w:val="WW8Num29z1"/>
    <w:uiPriority w:val="99"/>
    <w:rsid w:val="00FA30EA"/>
    <w:rPr>
      <w:rFonts w:ascii="Times New Roman" w:hAnsi="Times New Roman"/>
    </w:rPr>
  </w:style>
  <w:style w:type="character" w:customStyle="1" w:styleId="WW-DefaultParagraphFont1">
    <w:name w:val="WW-Default Paragraph Font1"/>
    <w:uiPriority w:val="99"/>
    <w:rsid w:val="00FA30EA"/>
  </w:style>
  <w:style w:type="character" w:styleId="Hyperlink">
    <w:name w:val="Hyperlink"/>
    <w:rsid w:val="00FA30EA"/>
    <w:rPr>
      <w:rFonts w:cs="Times New Roman"/>
      <w:color w:val="0000FF"/>
      <w:u w:val="single"/>
    </w:rPr>
  </w:style>
  <w:style w:type="character" w:styleId="FollowedHyperlink">
    <w:name w:val="FollowedHyperlink"/>
    <w:uiPriority w:val="99"/>
    <w:rsid w:val="00FA30EA"/>
    <w:rPr>
      <w:rFonts w:cs="Times New Roman"/>
      <w:color w:val="800080"/>
      <w:u w:val="single"/>
    </w:rPr>
  </w:style>
  <w:style w:type="character" w:styleId="PageNumber">
    <w:name w:val="page number"/>
    <w:uiPriority w:val="99"/>
    <w:rsid w:val="00FA30EA"/>
    <w:rPr>
      <w:rFonts w:cs="Times New Roman"/>
    </w:rPr>
  </w:style>
  <w:style w:type="character" w:customStyle="1" w:styleId="NumberingSymbols">
    <w:name w:val="Numbering Symbols"/>
    <w:uiPriority w:val="99"/>
    <w:rsid w:val="00FA30EA"/>
  </w:style>
  <w:style w:type="character" w:customStyle="1" w:styleId="Bullets">
    <w:name w:val="Bullets"/>
    <w:uiPriority w:val="99"/>
    <w:rsid w:val="00FA30EA"/>
    <w:rPr>
      <w:rFonts w:ascii="OpenSymbol" w:hAnsi="OpenSymbol"/>
    </w:rPr>
  </w:style>
  <w:style w:type="character" w:customStyle="1" w:styleId="WW8NumSt15z0">
    <w:name w:val="WW8NumSt15z0"/>
    <w:uiPriority w:val="99"/>
    <w:rsid w:val="00FA30EA"/>
    <w:rPr>
      <w:rFonts w:ascii="Symbol" w:hAnsi="Symbol"/>
    </w:rPr>
  </w:style>
  <w:style w:type="paragraph" w:customStyle="1" w:styleId="Heading">
    <w:name w:val="Heading"/>
    <w:basedOn w:val="Normal"/>
    <w:next w:val="BodyText"/>
    <w:uiPriority w:val="99"/>
    <w:rsid w:val="00FA30EA"/>
    <w:pPr>
      <w:keepNext/>
      <w:spacing w:before="240" w:after="120"/>
    </w:pPr>
    <w:rPr>
      <w:rFonts w:ascii="Arial" w:hAnsi="Arial" w:cs="Tahoma"/>
      <w:sz w:val="28"/>
      <w:szCs w:val="28"/>
    </w:rPr>
  </w:style>
  <w:style w:type="paragraph" w:styleId="List">
    <w:name w:val="List"/>
    <w:basedOn w:val="BodyText"/>
    <w:uiPriority w:val="99"/>
    <w:rsid w:val="00FA30EA"/>
    <w:rPr>
      <w:rFonts w:cs="Tahoma"/>
    </w:rPr>
  </w:style>
  <w:style w:type="paragraph" w:styleId="Caption">
    <w:name w:val="caption"/>
    <w:basedOn w:val="Normal"/>
    <w:next w:val="BodyText"/>
    <w:uiPriority w:val="99"/>
    <w:qFormat/>
    <w:rsid w:val="00FA30EA"/>
    <w:pPr>
      <w:spacing w:before="140" w:after="140" w:line="250" w:lineRule="atLeast"/>
      <w:ind w:left="1276" w:hanging="1276"/>
    </w:pPr>
    <w:rPr>
      <w:i/>
      <w:sz w:val="21"/>
    </w:rPr>
  </w:style>
  <w:style w:type="paragraph" w:customStyle="1" w:styleId="Index">
    <w:name w:val="Index"/>
    <w:basedOn w:val="Normal"/>
    <w:uiPriority w:val="99"/>
    <w:rsid w:val="00FA30EA"/>
    <w:pPr>
      <w:suppressLineNumbers/>
    </w:pPr>
    <w:rPr>
      <w:rFonts w:cs="Tahoma"/>
    </w:rPr>
  </w:style>
  <w:style w:type="paragraph" w:customStyle="1" w:styleId="HeaderEven">
    <w:name w:val="HeaderEven"/>
    <w:basedOn w:val="Normal"/>
    <w:uiPriority w:val="99"/>
    <w:rsid w:val="00FA30EA"/>
    <w:pPr>
      <w:tabs>
        <w:tab w:val="right" w:pos="7371"/>
      </w:tabs>
      <w:ind w:left="-2268"/>
    </w:pPr>
  </w:style>
  <w:style w:type="paragraph" w:styleId="Header">
    <w:name w:val="header"/>
    <w:basedOn w:val="HeaderEven"/>
    <w:link w:val="HeaderChar"/>
    <w:uiPriority w:val="99"/>
    <w:rsid w:val="00FA30EA"/>
    <w:rPr>
      <w:rFonts w:ascii="DaneHelveticaNeue" w:hAnsi="DaneHelveticaNeue"/>
      <w:sz w:val="16"/>
    </w:rPr>
  </w:style>
  <w:style w:type="character" w:customStyle="1" w:styleId="HeaderChar">
    <w:name w:val="Header Char"/>
    <w:link w:val="Header"/>
    <w:uiPriority w:val="99"/>
    <w:locked/>
    <w:rsid w:val="00F31B4D"/>
    <w:rPr>
      <w:rFonts w:cs="Times New Roman"/>
      <w:sz w:val="20"/>
      <w:szCs w:val="20"/>
      <w:lang w:val="en-GB" w:eastAsia="ar-SA" w:bidi="ar-SA"/>
    </w:rPr>
  </w:style>
  <w:style w:type="paragraph" w:customStyle="1" w:styleId="BodyMargin">
    <w:name w:val="Body Margin"/>
    <w:basedOn w:val="BodyText"/>
    <w:next w:val="BodyText"/>
    <w:uiPriority w:val="99"/>
    <w:rsid w:val="00FA30EA"/>
    <w:pPr>
      <w:ind w:hanging="2268"/>
    </w:pPr>
  </w:style>
  <w:style w:type="paragraph" w:styleId="Footer">
    <w:name w:val="footer"/>
    <w:basedOn w:val="Normal"/>
    <w:link w:val="FooterChar"/>
    <w:uiPriority w:val="99"/>
    <w:rsid w:val="00FA30EA"/>
    <w:pPr>
      <w:tabs>
        <w:tab w:val="right" w:pos="7371"/>
      </w:tabs>
      <w:ind w:left="-2268"/>
    </w:pPr>
    <w:rPr>
      <w:rFonts w:ascii="DaneHelveticaNeue" w:hAnsi="DaneHelveticaNeue"/>
      <w:sz w:val="12"/>
    </w:rPr>
  </w:style>
  <w:style w:type="character" w:customStyle="1" w:styleId="FooterChar">
    <w:name w:val="Footer Char"/>
    <w:link w:val="Footer"/>
    <w:uiPriority w:val="99"/>
    <w:locked/>
    <w:rsid w:val="00F31B4D"/>
    <w:rPr>
      <w:rFonts w:cs="Times New Roman"/>
      <w:sz w:val="20"/>
      <w:szCs w:val="20"/>
      <w:lang w:val="en-GB" w:eastAsia="ar-SA" w:bidi="ar-SA"/>
    </w:rPr>
  </w:style>
  <w:style w:type="paragraph" w:customStyle="1" w:styleId="MarginFrame">
    <w:name w:val="Margin Frame"/>
    <w:basedOn w:val="Normal"/>
    <w:uiPriority w:val="99"/>
    <w:rsid w:val="00FA30EA"/>
    <w:pPr>
      <w:keepNext/>
      <w:keepLines/>
    </w:pPr>
  </w:style>
  <w:style w:type="paragraph" w:styleId="TOC1">
    <w:name w:val="toc 1"/>
    <w:basedOn w:val="Normal"/>
    <w:next w:val="Normal"/>
    <w:uiPriority w:val="99"/>
    <w:rsid w:val="00FA30EA"/>
    <w:pPr>
      <w:keepNext/>
      <w:keepLines/>
      <w:tabs>
        <w:tab w:val="right" w:pos="7371"/>
      </w:tabs>
      <w:spacing w:before="320" w:after="80" w:line="240" w:lineRule="exact"/>
      <w:ind w:left="851" w:right="1134" w:hanging="851"/>
    </w:pPr>
    <w:rPr>
      <w:rFonts w:ascii="DaneHelveticaNeue" w:hAnsi="DaneHelveticaNeue"/>
      <w:b/>
    </w:rPr>
  </w:style>
  <w:style w:type="paragraph" w:customStyle="1" w:styleId="BodyTextNoSpace">
    <w:name w:val="Body Text NoSpace"/>
    <w:basedOn w:val="BodyText"/>
    <w:uiPriority w:val="99"/>
    <w:rsid w:val="00FA30EA"/>
    <w:pPr>
      <w:spacing w:after="0"/>
    </w:pPr>
  </w:style>
  <w:style w:type="paragraph" w:customStyle="1" w:styleId="BodyMarginNoSpace">
    <w:name w:val="Body Margin NoSpace"/>
    <w:basedOn w:val="BodyMargin"/>
    <w:next w:val="BodyTextNoSpace"/>
    <w:uiPriority w:val="99"/>
    <w:rsid w:val="00FA30EA"/>
    <w:pPr>
      <w:spacing w:after="0"/>
    </w:pPr>
  </w:style>
  <w:style w:type="paragraph" w:styleId="TOC2">
    <w:name w:val="toc 2"/>
    <w:basedOn w:val="TOC1"/>
    <w:next w:val="Normal"/>
    <w:uiPriority w:val="99"/>
    <w:rsid w:val="00FA30EA"/>
    <w:pPr>
      <w:keepNext w:val="0"/>
      <w:spacing w:before="0"/>
    </w:pPr>
    <w:rPr>
      <w:rFonts w:ascii="TrueHelveticaLight" w:hAnsi="TrueHelveticaLight"/>
      <w:b w:val="0"/>
    </w:rPr>
  </w:style>
  <w:style w:type="paragraph" w:styleId="ListBullet">
    <w:name w:val="List Bullet"/>
    <w:basedOn w:val="BodyText"/>
    <w:uiPriority w:val="99"/>
    <w:rsid w:val="00FA30EA"/>
    <w:pPr>
      <w:tabs>
        <w:tab w:val="num" w:pos="0"/>
        <w:tab w:val="left" w:pos="425"/>
      </w:tabs>
      <w:ind w:left="425" w:hanging="425"/>
    </w:pPr>
  </w:style>
  <w:style w:type="paragraph" w:styleId="ListBullet2">
    <w:name w:val="List Bullet 2"/>
    <w:basedOn w:val="ListBullet"/>
    <w:uiPriority w:val="99"/>
    <w:rsid w:val="00FA30EA"/>
    <w:pPr>
      <w:tabs>
        <w:tab w:val="clear" w:pos="0"/>
        <w:tab w:val="left" w:pos="851"/>
      </w:tabs>
      <w:ind w:left="850"/>
    </w:pPr>
  </w:style>
  <w:style w:type="paragraph" w:customStyle="1" w:styleId="ListBulletNoSpace">
    <w:name w:val="List Bullet NoSpace"/>
    <w:basedOn w:val="ListBullet"/>
    <w:uiPriority w:val="99"/>
    <w:rsid w:val="00FA30EA"/>
    <w:pPr>
      <w:spacing w:after="0"/>
    </w:pPr>
  </w:style>
  <w:style w:type="paragraph" w:customStyle="1" w:styleId="ListBullet2NoSpace">
    <w:name w:val="List Bullet 2 NoSpace"/>
    <w:basedOn w:val="ListBullet2"/>
    <w:uiPriority w:val="99"/>
    <w:rsid w:val="00FA30EA"/>
    <w:pPr>
      <w:spacing w:after="0"/>
    </w:pPr>
  </w:style>
  <w:style w:type="paragraph" w:styleId="ListNumber">
    <w:name w:val="List Number"/>
    <w:basedOn w:val="BodyText"/>
    <w:uiPriority w:val="99"/>
    <w:rsid w:val="00FA30EA"/>
    <w:pPr>
      <w:tabs>
        <w:tab w:val="num" w:pos="425"/>
      </w:tabs>
      <w:ind w:left="425" w:hanging="425"/>
    </w:pPr>
  </w:style>
  <w:style w:type="paragraph" w:styleId="ListContinue">
    <w:name w:val="List Continue"/>
    <w:basedOn w:val="ListNumber"/>
    <w:uiPriority w:val="99"/>
    <w:rsid w:val="00FA30EA"/>
    <w:pPr>
      <w:ind w:left="0" w:firstLine="0"/>
    </w:pPr>
  </w:style>
  <w:style w:type="paragraph" w:styleId="ListContinue2">
    <w:name w:val="List Continue 2"/>
    <w:basedOn w:val="ListContinue"/>
    <w:uiPriority w:val="99"/>
    <w:rsid w:val="00FA30EA"/>
    <w:pPr>
      <w:ind w:left="851"/>
    </w:pPr>
  </w:style>
  <w:style w:type="paragraph" w:styleId="ListNumber2">
    <w:name w:val="List Number 2"/>
    <w:basedOn w:val="ListNumber"/>
    <w:uiPriority w:val="99"/>
    <w:rsid w:val="00FA30EA"/>
    <w:pPr>
      <w:ind w:left="850"/>
    </w:pPr>
  </w:style>
  <w:style w:type="paragraph" w:customStyle="1" w:styleId="ListContinueNoSpace">
    <w:name w:val="List Continue NoSpace"/>
    <w:basedOn w:val="ListContinue"/>
    <w:uiPriority w:val="99"/>
    <w:rsid w:val="00FA30EA"/>
    <w:pPr>
      <w:spacing w:after="0"/>
    </w:pPr>
  </w:style>
  <w:style w:type="paragraph" w:customStyle="1" w:styleId="ListContinue2NoSpace">
    <w:name w:val="List Continue 2 NoSpace"/>
    <w:basedOn w:val="ListContinue2"/>
    <w:uiPriority w:val="99"/>
    <w:rsid w:val="00FA30EA"/>
    <w:pPr>
      <w:spacing w:after="0"/>
    </w:pPr>
  </w:style>
  <w:style w:type="paragraph" w:customStyle="1" w:styleId="ListNumberNoSpace">
    <w:name w:val="List Number NoSpace"/>
    <w:basedOn w:val="ListNumber"/>
    <w:uiPriority w:val="99"/>
    <w:rsid w:val="00FA30EA"/>
    <w:pPr>
      <w:spacing w:after="0"/>
    </w:pPr>
  </w:style>
  <w:style w:type="paragraph" w:customStyle="1" w:styleId="ListNumber2NoSpace">
    <w:name w:val="List Number 2 NoSpace"/>
    <w:basedOn w:val="ListNumber2"/>
    <w:uiPriority w:val="99"/>
    <w:rsid w:val="00FA30EA"/>
    <w:pPr>
      <w:spacing w:after="0"/>
    </w:pPr>
  </w:style>
  <w:style w:type="paragraph" w:customStyle="1" w:styleId="ListHanging">
    <w:name w:val="List Hanging"/>
    <w:basedOn w:val="BodyText"/>
    <w:uiPriority w:val="99"/>
    <w:rsid w:val="00FA30EA"/>
    <w:pPr>
      <w:ind w:left="1701" w:hanging="1701"/>
    </w:pPr>
  </w:style>
  <w:style w:type="paragraph" w:customStyle="1" w:styleId="ListHangingNoSpace">
    <w:name w:val="List Hanging NoSpace"/>
    <w:basedOn w:val="ListHanging"/>
    <w:uiPriority w:val="99"/>
    <w:rsid w:val="00FA30EA"/>
    <w:pPr>
      <w:spacing w:after="0"/>
    </w:pPr>
  </w:style>
  <w:style w:type="paragraph" w:customStyle="1" w:styleId="Table">
    <w:name w:val="Table"/>
    <w:basedOn w:val="Normal"/>
    <w:uiPriority w:val="99"/>
    <w:rsid w:val="00FA30EA"/>
    <w:pPr>
      <w:spacing w:before="60" w:after="60" w:line="220" w:lineRule="atLeast"/>
    </w:pPr>
    <w:rPr>
      <w:rFonts w:ascii="DaneHelveticaNeue" w:hAnsi="DaneHelveticaNeue"/>
      <w:sz w:val="18"/>
    </w:rPr>
  </w:style>
  <w:style w:type="paragraph" w:styleId="TOC3">
    <w:name w:val="toc 3"/>
    <w:basedOn w:val="TOC2"/>
    <w:next w:val="Normal"/>
    <w:uiPriority w:val="99"/>
    <w:rsid w:val="00FA30EA"/>
  </w:style>
  <w:style w:type="paragraph" w:styleId="Signature">
    <w:name w:val="Signature"/>
    <w:basedOn w:val="BodyText"/>
    <w:link w:val="SignatureChar"/>
    <w:uiPriority w:val="99"/>
    <w:rsid w:val="00FA30EA"/>
    <w:pPr>
      <w:spacing w:after="0" w:line="220" w:lineRule="atLeast"/>
    </w:pPr>
    <w:rPr>
      <w:sz w:val="18"/>
    </w:rPr>
  </w:style>
  <w:style w:type="character" w:customStyle="1" w:styleId="SignatureChar">
    <w:name w:val="Signature Char"/>
    <w:link w:val="Signature"/>
    <w:uiPriority w:val="99"/>
    <w:semiHidden/>
    <w:locked/>
    <w:rsid w:val="00F31B4D"/>
    <w:rPr>
      <w:rFonts w:cs="Times New Roman"/>
      <w:sz w:val="20"/>
      <w:szCs w:val="20"/>
      <w:lang w:val="en-GB" w:eastAsia="ar-SA" w:bidi="ar-SA"/>
    </w:rPr>
  </w:style>
  <w:style w:type="paragraph" w:styleId="TOC4">
    <w:name w:val="toc 4"/>
    <w:basedOn w:val="Normal"/>
    <w:next w:val="Normal"/>
    <w:uiPriority w:val="99"/>
    <w:rsid w:val="00FA30EA"/>
    <w:pPr>
      <w:ind w:left="690"/>
    </w:pPr>
  </w:style>
  <w:style w:type="paragraph" w:customStyle="1" w:styleId="FrontPage1">
    <w:name w:val="FrontPage1"/>
    <w:basedOn w:val="Normal"/>
    <w:next w:val="BodyText"/>
    <w:uiPriority w:val="99"/>
    <w:rsid w:val="00FA30EA"/>
    <w:pPr>
      <w:spacing w:after="160" w:line="320" w:lineRule="exact"/>
      <w:jc w:val="both"/>
    </w:pPr>
    <w:rPr>
      <w:rFonts w:ascii="TrueHelveticaLight" w:hAnsi="TrueHelveticaLight"/>
      <w:sz w:val="28"/>
    </w:rPr>
  </w:style>
  <w:style w:type="paragraph" w:customStyle="1" w:styleId="FrontPage2">
    <w:name w:val="FrontPage2"/>
    <w:basedOn w:val="FrontPage1"/>
    <w:next w:val="BodyText"/>
    <w:uiPriority w:val="99"/>
    <w:rsid w:val="00FA30EA"/>
    <w:pPr>
      <w:spacing w:line="400" w:lineRule="exact"/>
    </w:pPr>
    <w:rPr>
      <w:rFonts w:ascii="TrueHelveticaBlack" w:hAnsi="TrueHelveticaBlack"/>
      <w:sz w:val="36"/>
    </w:rPr>
  </w:style>
  <w:style w:type="paragraph" w:customStyle="1" w:styleId="CowiTitle">
    <w:name w:val="CowiTitle"/>
    <w:basedOn w:val="FrontPage2"/>
    <w:next w:val="BodyText"/>
    <w:uiPriority w:val="99"/>
    <w:rsid w:val="00FA30EA"/>
  </w:style>
  <w:style w:type="paragraph" w:styleId="ListBullet3">
    <w:name w:val="List Bullet 3"/>
    <w:basedOn w:val="ListBullet2"/>
    <w:uiPriority w:val="99"/>
    <w:rsid w:val="00FA30EA"/>
    <w:pPr>
      <w:tabs>
        <w:tab w:val="left" w:pos="1276"/>
      </w:tabs>
      <w:ind w:left="1276"/>
    </w:pPr>
  </w:style>
  <w:style w:type="paragraph" w:styleId="ListContinue3">
    <w:name w:val="List Continue 3"/>
    <w:basedOn w:val="ListContinue2"/>
    <w:uiPriority w:val="99"/>
    <w:rsid w:val="00FA30EA"/>
    <w:pPr>
      <w:ind w:left="1276"/>
    </w:pPr>
  </w:style>
  <w:style w:type="paragraph" w:styleId="ListNumber3">
    <w:name w:val="List Number 3"/>
    <w:basedOn w:val="ListNumber2"/>
    <w:uiPriority w:val="99"/>
    <w:rsid w:val="00FA30EA"/>
    <w:pPr>
      <w:tabs>
        <w:tab w:val="left" w:pos="1276"/>
      </w:tabs>
      <w:ind w:left="1276"/>
    </w:pPr>
  </w:style>
  <w:style w:type="paragraph" w:customStyle="1" w:styleId="ListBullet3NoSpace">
    <w:name w:val="List Bullet 3 NoSpace"/>
    <w:basedOn w:val="ListBullet3"/>
    <w:uiPriority w:val="99"/>
    <w:rsid w:val="00FA30EA"/>
    <w:pPr>
      <w:spacing w:after="0"/>
    </w:pPr>
  </w:style>
  <w:style w:type="paragraph" w:customStyle="1" w:styleId="ListContinue3NoSpace">
    <w:name w:val="List Continue 3 NoSpace"/>
    <w:basedOn w:val="ListContinue3"/>
    <w:uiPriority w:val="99"/>
    <w:rsid w:val="00FA30EA"/>
    <w:pPr>
      <w:spacing w:after="0"/>
    </w:pPr>
  </w:style>
  <w:style w:type="paragraph" w:customStyle="1" w:styleId="ListNumber3NoSpace">
    <w:name w:val="List Number 3 NoSpace"/>
    <w:basedOn w:val="ListNumber3"/>
    <w:uiPriority w:val="99"/>
    <w:rsid w:val="00FA30EA"/>
    <w:pPr>
      <w:spacing w:after="0"/>
    </w:pPr>
  </w:style>
  <w:style w:type="paragraph" w:customStyle="1" w:styleId="ListContinue0">
    <w:name w:val="List Continue 0"/>
    <w:basedOn w:val="ListContinue"/>
    <w:uiPriority w:val="99"/>
    <w:rsid w:val="00FA30EA"/>
  </w:style>
  <w:style w:type="paragraph" w:customStyle="1" w:styleId="ListContinue0NoSpace">
    <w:name w:val="List Continue 0 NoSpace"/>
    <w:basedOn w:val="ListContinue0"/>
    <w:uiPriority w:val="99"/>
    <w:rsid w:val="00FA30EA"/>
    <w:pPr>
      <w:spacing w:after="0"/>
    </w:pPr>
  </w:style>
  <w:style w:type="paragraph" w:customStyle="1" w:styleId="CaptionMargin">
    <w:name w:val="Caption Margin"/>
    <w:basedOn w:val="Caption"/>
    <w:next w:val="BodyText"/>
    <w:uiPriority w:val="99"/>
    <w:rsid w:val="00FA30EA"/>
    <w:pPr>
      <w:ind w:left="-992"/>
    </w:pPr>
  </w:style>
  <w:style w:type="paragraph" w:customStyle="1" w:styleId="FrontPageFrame">
    <w:name w:val="FrontPageFrame"/>
    <w:basedOn w:val="Normal"/>
    <w:uiPriority w:val="99"/>
    <w:rsid w:val="00FA30EA"/>
    <w:pPr>
      <w:tabs>
        <w:tab w:val="left" w:pos="1134"/>
      </w:tabs>
      <w:spacing w:line="240" w:lineRule="atLeast"/>
    </w:pPr>
    <w:rPr>
      <w:rFonts w:ascii="DaneHelveticaNeue" w:hAnsi="DaneHelveticaNeue"/>
      <w:sz w:val="14"/>
    </w:rPr>
  </w:style>
  <w:style w:type="paragraph" w:customStyle="1" w:styleId="CowiDate">
    <w:name w:val="CowiDate"/>
    <w:basedOn w:val="FrontPageFrame"/>
    <w:next w:val="FrontPageFrame"/>
    <w:uiPriority w:val="99"/>
    <w:rsid w:val="00FA30EA"/>
  </w:style>
  <w:style w:type="paragraph" w:customStyle="1" w:styleId="CowiAuthor">
    <w:name w:val="CowiAuthor"/>
    <w:basedOn w:val="FrontPageFrame"/>
    <w:next w:val="FrontPageFrame"/>
    <w:uiPriority w:val="99"/>
    <w:rsid w:val="00FA30EA"/>
  </w:style>
  <w:style w:type="paragraph" w:customStyle="1" w:styleId="CowiClient">
    <w:name w:val="CowiClient"/>
    <w:basedOn w:val="FrontPage1"/>
    <w:next w:val="BlockText"/>
    <w:uiPriority w:val="99"/>
    <w:rsid w:val="00FA30EA"/>
  </w:style>
  <w:style w:type="paragraph" w:styleId="BlockText">
    <w:name w:val="Block Text"/>
    <w:basedOn w:val="Normal"/>
    <w:uiPriority w:val="99"/>
    <w:rsid w:val="00FA30EA"/>
    <w:pPr>
      <w:spacing w:after="120"/>
      <w:ind w:left="1440" w:right="1440"/>
    </w:pPr>
  </w:style>
  <w:style w:type="paragraph" w:styleId="TOC7">
    <w:name w:val="toc 7"/>
    <w:basedOn w:val="TOC2"/>
    <w:next w:val="Normal"/>
    <w:uiPriority w:val="99"/>
    <w:rsid w:val="00FA30EA"/>
    <w:pPr>
      <w:ind w:right="0"/>
    </w:pPr>
  </w:style>
  <w:style w:type="paragraph" w:customStyle="1" w:styleId="HeaderFirstLogo">
    <w:name w:val="HeaderFirstLogo"/>
    <w:basedOn w:val="Normal"/>
    <w:next w:val="Normal"/>
    <w:uiPriority w:val="99"/>
    <w:rsid w:val="00FA30EA"/>
  </w:style>
  <w:style w:type="paragraph" w:customStyle="1" w:styleId="HeaderFrame">
    <w:name w:val="HeaderFrame"/>
    <w:basedOn w:val="Normal"/>
    <w:next w:val="Normal"/>
    <w:uiPriority w:val="99"/>
    <w:rsid w:val="00FA30EA"/>
  </w:style>
  <w:style w:type="paragraph" w:customStyle="1" w:styleId="FooterFrame">
    <w:name w:val="FooterFrame"/>
    <w:basedOn w:val="Normal"/>
    <w:next w:val="Normal"/>
    <w:uiPriority w:val="99"/>
    <w:rsid w:val="00FA30EA"/>
    <w:rPr>
      <w:rFonts w:ascii="DaneHelveticaNeue" w:hAnsi="DaneHelveticaNeue"/>
      <w:sz w:val="12"/>
    </w:rPr>
  </w:style>
  <w:style w:type="paragraph" w:customStyle="1" w:styleId="FrontPage3">
    <w:name w:val="FrontPage3"/>
    <w:basedOn w:val="FrontPage1"/>
    <w:next w:val="BlockText"/>
    <w:uiPriority w:val="99"/>
    <w:rsid w:val="00FA30EA"/>
    <w:pPr>
      <w:spacing w:before="160" w:after="0"/>
    </w:pPr>
    <w:rPr>
      <w:sz w:val="20"/>
    </w:rPr>
  </w:style>
  <w:style w:type="paragraph" w:customStyle="1" w:styleId="ContentsPage">
    <w:name w:val="ContentsPage"/>
    <w:basedOn w:val="Normal"/>
    <w:next w:val="BodyText"/>
    <w:uiPriority w:val="99"/>
    <w:rsid w:val="00FA30EA"/>
    <w:pPr>
      <w:pageBreakBefore/>
      <w:spacing w:before="2680" w:line="320" w:lineRule="exact"/>
    </w:pPr>
    <w:rPr>
      <w:rFonts w:ascii="TrueHelveticaBlack" w:hAnsi="TrueHelveticaBlack"/>
      <w:b/>
      <w:sz w:val="32"/>
    </w:rPr>
  </w:style>
  <w:style w:type="paragraph" w:customStyle="1" w:styleId="AppendixPage">
    <w:name w:val="AppendixPage"/>
    <w:basedOn w:val="ContentsPage"/>
    <w:next w:val="BodyTextNoSpace"/>
    <w:uiPriority w:val="99"/>
    <w:rsid w:val="00FA30EA"/>
    <w:pPr>
      <w:pageBreakBefore w:val="0"/>
      <w:spacing w:before="120" w:after="320"/>
    </w:pPr>
  </w:style>
  <w:style w:type="paragraph" w:customStyle="1" w:styleId="Appendix">
    <w:name w:val="Appendix"/>
    <w:basedOn w:val="Normal"/>
    <w:next w:val="BodyText"/>
    <w:uiPriority w:val="99"/>
    <w:rsid w:val="00FA30EA"/>
    <w:pPr>
      <w:keepNext/>
      <w:keepLines/>
      <w:pageBreakBefore/>
      <w:spacing w:after="130" w:line="320" w:lineRule="exact"/>
    </w:pPr>
    <w:rPr>
      <w:rFonts w:ascii="DaneHelveticaNeue" w:hAnsi="DaneHelveticaNeue"/>
      <w:b/>
      <w:sz w:val="32"/>
    </w:rPr>
  </w:style>
  <w:style w:type="paragraph" w:customStyle="1" w:styleId="HeaderFrameEven">
    <w:name w:val="HeaderFrameEven"/>
    <w:basedOn w:val="HeaderFrame"/>
    <w:uiPriority w:val="99"/>
    <w:rsid w:val="00FA30EA"/>
    <w:rPr>
      <w:rFonts w:ascii="DaneHelveticaNeue" w:hAnsi="DaneHelveticaNeue"/>
      <w:sz w:val="16"/>
    </w:rPr>
  </w:style>
  <w:style w:type="paragraph" w:styleId="TOC5">
    <w:name w:val="toc 5"/>
    <w:basedOn w:val="Normal"/>
    <w:next w:val="Normal"/>
    <w:uiPriority w:val="99"/>
    <w:rsid w:val="00FA30EA"/>
    <w:pPr>
      <w:ind w:left="920"/>
    </w:pPr>
  </w:style>
  <w:style w:type="paragraph" w:styleId="TOC6">
    <w:name w:val="toc 6"/>
    <w:basedOn w:val="Normal"/>
    <w:next w:val="Normal"/>
    <w:uiPriority w:val="99"/>
    <w:rsid w:val="00FA30EA"/>
    <w:pPr>
      <w:ind w:left="1150"/>
    </w:pPr>
  </w:style>
  <w:style w:type="paragraph" w:styleId="TOC8">
    <w:name w:val="toc 8"/>
    <w:basedOn w:val="Normal"/>
    <w:next w:val="Normal"/>
    <w:uiPriority w:val="99"/>
    <w:rsid w:val="00FA30EA"/>
    <w:pPr>
      <w:ind w:left="1610"/>
    </w:pPr>
  </w:style>
  <w:style w:type="paragraph" w:styleId="TOC9">
    <w:name w:val="toc 9"/>
    <w:basedOn w:val="Normal"/>
    <w:next w:val="Normal"/>
    <w:uiPriority w:val="99"/>
    <w:rsid w:val="00FA30EA"/>
    <w:pPr>
      <w:ind w:left="1840"/>
    </w:pPr>
  </w:style>
  <w:style w:type="paragraph" w:styleId="BodyTextIndent">
    <w:name w:val="Body Text Indent"/>
    <w:basedOn w:val="Normal"/>
    <w:link w:val="BodyTextIndentChar"/>
    <w:rsid w:val="00FA30EA"/>
    <w:pPr>
      <w:spacing w:line="240" w:lineRule="auto"/>
      <w:ind w:left="720"/>
    </w:pPr>
    <w:rPr>
      <w:rFonts w:ascii="Arial" w:hAnsi="Arial"/>
      <w:sz w:val="24"/>
    </w:rPr>
  </w:style>
  <w:style w:type="character" w:customStyle="1" w:styleId="BodyTextIndentChar">
    <w:name w:val="Body Text Indent Char"/>
    <w:link w:val="BodyTextIndent"/>
    <w:semiHidden/>
    <w:locked/>
    <w:rsid w:val="00F31B4D"/>
    <w:rPr>
      <w:rFonts w:cs="Times New Roman"/>
      <w:sz w:val="20"/>
      <w:szCs w:val="20"/>
      <w:lang w:val="en-GB" w:eastAsia="ar-SA" w:bidi="ar-SA"/>
    </w:rPr>
  </w:style>
  <w:style w:type="paragraph" w:customStyle="1" w:styleId="oddl-nadpis">
    <w:name w:val="oddíl-nadpis"/>
    <w:basedOn w:val="Normal"/>
    <w:uiPriority w:val="99"/>
    <w:rsid w:val="00FA30EA"/>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uiPriority w:val="99"/>
    <w:rsid w:val="00FA30EA"/>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uiPriority w:val="99"/>
    <w:rsid w:val="00FA30EA"/>
    <w:pPr>
      <w:widowControl w:val="0"/>
      <w:spacing w:before="60" w:line="240" w:lineRule="exact"/>
      <w:ind w:left="3402" w:hanging="1278"/>
      <w:jc w:val="both"/>
    </w:pPr>
    <w:rPr>
      <w:rFonts w:ascii="Arial" w:hAnsi="Arial"/>
      <w:sz w:val="24"/>
      <w:lang w:val="cs-CZ"/>
    </w:rPr>
  </w:style>
  <w:style w:type="paragraph" w:styleId="BodyTextIndent2">
    <w:name w:val="Body Text Indent 2"/>
    <w:basedOn w:val="Normal"/>
    <w:link w:val="BodyTextIndent2Char"/>
    <w:rsid w:val="00FA30EA"/>
    <w:pPr>
      <w:spacing w:line="240" w:lineRule="auto"/>
      <w:ind w:left="1800"/>
    </w:pPr>
    <w:rPr>
      <w:rFonts w:ascii="Arial" w:hAnsi="Arial"/>
      <w:sz w:val="24"/>
    </w:rPr>
  </w:style>
  <w:style w:type="character" w:customStyle="1" w:styleId="BodyTextIndent2Char">
    <w:name w:val="Body Text Indent 2 Char"/>
    <w:link w:val="BodyTextIndent2"/>
    <w:semiHidden/>
    <w:locked/>
    <w:rsid w:val="00F31B4D"/>
    <w:rPr>
      <w:rFonts w:cs="Times New Roman"/>
      <w:sz w:val="20"/>
      <w:szCs w:val="20"/>
      <w:lang w:val="en-GB" w:eastAsia="ar-SA" w:bidi="ar-SA"/>
    </w:rPr>
  </w:style>
  <w:style w:type="paragraph" w:styleId="BodyText2">
    <w:name w:val="Body Text 2"/>
    <w:basedOn w:val="Normal"/>
    <w:link w:val="BodyText2Char"/>
    <w:uiPriority w:val="99"/>
    <w:rsid w:val="00FA30EA"/>
    <w:pPr>
      <w:spacing w:line="240" w:lineRule="auto"/>
      <w:jc w:val="both"/>
    </w:pPr>
    <w:rPr>
      <w:sz w:val="24"/>
    </w:rPr>
  </w:style>
  <w:style w:type="character" w:customStyle="1" w:styleId="BodyText2Char">
    <w:name w:val="Body Text 2 Char"/>
    <w:link w:val="BodyText2"/>
    <w:uiPriority w:val="99"/>
    <w:semiHidden/>
    <w:locked/>
    <w:rsid w:val="00F31B4D"/>
    <w:rPr>
      <w:rFonts w:cs="Times New Roman"/>
      <w:sz w:val="20"/>
      <w:szCs w:val="20"/>
      <w:lang w:val="en-GB" w:eastAsia="ar-SA" w:bidi="ar-SA"/>
    </w:rPr>
  </w:style>
  <w:style w:type="paragraph" w:styleId="BodyText3">
    <w:name w:val="Body Text 3"/>
    <w:basedOn w:val="Normal"/>
    <w:link w:val="BodyText3Char"/>
    <w:uiPriority w:val="99"/>
    <w:rsid w:val="00FA30EA"/>
    <w:pPr>
      <w:spacing w:after="120" w:line="240" w:lineRule="auto"/>
    </w:pPr>
    <w:rPr>
      <w:sz w:val="16"/>
      <w:szCs w:val="16"/>
    </w:rPr>
  </w:style>
  <w:style w:type="character" w:customStyle="1" w:styleId="BodyText3Char">
    <w:name w:val="Body Text 3 Char"/>
    <w:link w:val="BodyText3"/>
    <w:uiPriority w:val="99"/>
    <w:semiHidden/>
    <w:locked/>
    <w:rsid w:val="00F31B4D"/>
    <w:rPr>
      <w:rFonts w:cs="Times New Roman"/>
      <w:sz w:val="16"/>
      <w:szCs w:val="16"/>
      <w:lang w:val="en-GB" w:eastAsia="ar-SA" w:bidi="ar-SA"/>
    </w:rPr>
  </w:style>
  <w:style w:type="paragraph" w:styleId="BalloonText">
    <w:name w:val="Balloon Text"/>
    <w:basedOn w:val="Normal"/>
    <w:link w:val="BalloonTextChar"/>
    <w:rsid w:val="00FA30EA"/>
    <w:rPr>
      <w:rFonts w:ascii="Tahoma" w:hAnsi="Tahoma" w:cs="Tahoma"/>
      <w:sz w:val="16"/>
      <w:szCs w:val="16"/>
    </w:rPr>
  </w:style>
  <w:style w:type="character" w:customStyle="1" w:styleId="BalloonTextChar">
    <w:name w:val="Balloon Text Char"/>
    <w:link w:val="BalloonText"/>
    <w:semiHidden/>
    <w:locked/>
    <w:rsid w:val="00F31B4D"/>
    <w:rPr>
      <w:rFonts w:cs="Times New Roman"/>
      <w:sz w:val="2"/>
      <w:lang w:val="en-GB" w:eastAsia="ar-SA" w:bidi="ar-SA"/>
    </w:rPr>
  </w:style>
  <w:style w:type="paragraph" w:styleId="BodyTextIndent3">
    <w:name w:val="Body Text Indent 3"/>
    <w:basedOn w:val="Normal"/>
    <w:link w:val="BodyTextIndent3Char"/>
    <w:rsid w:val="00FA30EA"/>
    <w:pPr>
      <w:spacing w:before="120" w:line="240" w:lineRule="auto"/>
      <w:ind w:left="425" w:firstLine="425"/>
      <w:jc w:val="both"/>
    </w:pPr>
    <w:rPr>
      <w:b/>
      <w:bCs/>
      <w:i/>
      <w:iCs/>
      <w:sz w:val="20"/>
      <w:lang w:val="sr-Cyrl-CS"/>
    </w:rPr>
  </w:style>
  <w:style w:type="character" w:customStyle="1" w:styleId="BodyTextIndent3Char">
    <w:name w:val="Body Text Indent 3 Char"/>
    <w:link w:val="BodyTextIndent3"/>
    <w:semiHidden/>
    <w:locked/>
    <w:rsid w:val="00F31B4D"/>
    <w:rPr>
      <w:rFonts w:cs="Times New Roman"/>
      <w:sz w:val="16"/>
      <w:szCs w:val="16"/>
      <w:lang w:val="en-GB" w:eastAsia="ar-SA" w:bidi="ar-SA"/>
    </w:rPr>
  </w:style>
  <w:style w:type="paragraph" w:customStyle="1" w:styleId="TableContents">
    <w:name w:val="Table Contents"/>
    <w:basedOn w:val="Normal"/>
    <w:uiPriority w:val="99"/>
    <w:rsid w:val="00FA30EA"/>
    <w:pPr>
      <w:suppressLineNumbers/>
    </w:pPr>
  </w:style>
  <w:style w:type="paragraph" w:customStyle="1" w:styleId="TableHeading">
    <w:name w:val="Table Heading"/>
    <w:basedOn w:val="TableContents"/>
    <w:uiPriority w:val="99"/>
    <w:rsid w:val="00FA30EA"/>
    <w:pPr>
      <w:jc w:val="center"/>
    </w:pPr>
    <w:rPr>
      <w:b/>
      <w:bCs/>
    </w:rPr>
  </w:style>
  <w:style w:type="paragraph" w:customStyle="1" w:styleId="Framecontents">
    <w:name w:val="Frame contents"/>
    <w:basedOn w:val="BodyText"/>
    <w:uiPriority w:val="99"/>
    <w:rsid w:val="00FA30EA"/>
  </w:style>
  <w:style w:type="paragraph" w:styleId="NoSpacing">
    <w:name w:val="No Spacing"/>
    <w:uiPriority w:val="1"/>
    <w:qFormat/>
    <w:rsid w:val="00FA30EA"/>
    <w:pPr>
      <w:widowControl w:val="0"/>
      <w:suppressAutoHyphens/>
    </w:pPr>
    <w:rPr>
      <w:rFonts w:cs="Tahoma"/>
      <w:sz w:val="24"/>
      <w:szCs w:val="24"/>
      <w:lang w:eastAsia="hi-IN" w:bidi="hi-IN"/>
    </w:rPr>
  </w:style>
  <w:style w:type="paragraph" w:customStyle="1" w:styleId="bodytext0">
    <w:name w:val="bodytext"/>
    <w:basedOn w:val="Normal"/>
    <w:uiPriority w:val="99"/>
    <w:rsid w:val="00396031"/>
    <w:pPr>
      <w:suppressAutoHyphens w:val="0"/>
      <w:spacing w:before="100" w:beforeAutospacing="1" w:after="100" w:afterAutospacing="1" w:line="240" w:lineRule="auto"/>
    </w:pPr>
    <w:rPr>
      <w:rFonts w:ascii="Arial" w:hAnsi="Arial" w:cs="Arial"/>
      <w:sz w:val="22"/>
      <w:szCs w:val="22"/>
      <w:lang w:val="en-US" w:eastAsia="en-US"/>
    </w:rPr>
  </w:style>
  <w:style w:type="paragraph" w:styleId="ListParagraph">
    <w:name w:val="List Paragraph"/>
    <w:basedOn w:val="Normal"/>
    <w:uiPriority w:val="34"/>
    <w:qFormat/>
    <w:rsid w:val="00827443"/>
    <w:pPr>
      <w:suppressAutoHyphens w:val="0"/>
      <w:spacing w:line="240" w:lineRule="auto"/>
      <w:ind w:left="720"/>
      <w:contextualSpacing/>
    </w:pPr>
    <w:rPr>
      <w:sz w:val="24"/>
      <w:szCs w:val="24"/>
      <w:lang w:val="sr-Latn-CS" w:eastAsia="sr-Latn-CS"/>
    </w:rPr>
  </w:style>
  <w:style w:type="table" w:styleId="TableGrid">
    <w:name w:val="Table Grid"/>
    <w:basedOn w:val="TableNormal"/>
    <w:uiPriority w:val="59"/>
    <w:rsid w:val="00751927"/>
    <w:pPr>
      <w:suppressAutoHyphens/>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D46D26"/>
    <w:pPr>
      <w:suppressAutoHyphens w:val="0"/>
      <w:spacing w:before="100" w:beforeAutospacing="1" w:after="100" w:afterAutospacing="1" w:line="240" w:lineRule="auto"/>
    </w:pPr>
    <w:rPr>
      <w:rFonts w:ascii="Arial" w:hAnsi="Arial" w:cs="Arial"/>
      <w:sz w:val="22"/>
      <w:szCs w:val="22"/>
      <w:lang w:val="en-US" w:eastAsia="en-US"/>
    </w:rPr>
  </w:style>
  <w:style w:type="paragraph" w:customStyle="1" w:styleId="Default">
    <w:name w:val="Default"/>
    <w:link w:val="DefaultChar"/>
    <w:rsid w:val="00774E9C"/>
    <w:pPr>
      <w:autoSpaceDE w:val="0"/>
      <w:autoSpaceDN w:val="0"/>
      <w:adjustRightInd w:val="0"/>
    </w:pPr>
    <w:rPr>
      <w:rFonts w:eastAsia="Calibri"/>
      <w:color w:val="000000"/>
      <w:sz w:val="24"/>
      <w:szCs w:val="24"/>
    </w:rPr>
  </w:style>
  <w:style w:type="paragraph" w:styleId="Title">
    <w:name w:val="Title"/>
    <w:basedOn w:val="Normal"/>
    <w:link w:val="TitleChar"/>
    <w:qFormat/>
    <w:locked/>
    <w:rsid w:val="001B3D4E"/>
    <w:pPr>
      <w:suppressAutoHyphens w:val="0"/>
      <w:spacing w:line="240" w:lineRule="auto"/>
      <w:jc w:val="center"/>
    </w:pPr>
    <w:rPr>
      <w:b/>
      <w:bCs/>
      <w:sz w:val="24"/>
      <w:szCs w:val="24"/>
      <w:lang w:val="sr-Cyrl-CS" w:eastAsia="en-US"/>
    </w:rPr>
  </w:style>
  <w:style w:type="character" w:customStyle="1" w:styleId="TitleChar">
    <w:name w:val="Title Char"/>
    <w:basedOn w:val="DefaultParagraphFont"/>
    <w:link w:val="Title"/>
    <w:rsid w:val="001B3D4E"/>
    <w:rPr>
      <w:b/>
      <w:bCs/>
      <w:sz w:val="24"/>
      <w:szCs w:val="24"/>
      <w:lang w:val="sr-Cyrl-CS"/>
    </w:rPr>
  </w:style>
  <w:style w:type="paragraph" w:styleId="Subtitle">
    <w:name w:val="Subtitle"/>
    <w:basedOn w:val="Normal"/>
    <w:link w:val="SubtitleChar"/>
    <w:qFormat/>
    <w:locked/>
    <w:rsid w:val="001B3D4E"/>
    <w:pPr>
      <w:suppressAutoHyphens w:val="0"/>
      <w:spacing w:line="240" w:lineRule="auto"/>
      <w:jc w:val="center"/>
    </w:pPr>
    <w:rPr>
      <w:b/>
      <w:bCs/>
      <w:sz w:val="24"/>
      <w:szCs w:val="24"/>
      <w:lang w:val="sr-Cyrl-CS" w:eastAsia="en-US"/>
    </w:rPr>
  </w:style>
  <w:style w:type="character" w:customStyle="1" w:styleId="SubtitleChar">
    <w:name w:val="Subtitle Char"/>
    <w:basedOn w:val="DefaultParagraphFont"/>
    <w:link w:val="Subtitle"/>
    <w:rsid w:val="001B3D4E"/>
    <w:rPr>
      <w:b/>
      <w:bCs/>
      <w:sz w:val="24"/>
      <w:szCs w:val="24"/>
      <w:lang w:val="sr-Cyrl-CS"/>
    </w:rPr>
  </w:style>
  <w:style w:type="paragraph" w:customStyle="1" w:styleId="Style1s">
    <w:name w:val="Style1s"/>
    <w:basedOn w:val="BodyText"/>
    <w:rsid w:val="001B3D4E"/>
    <w:pPr>
      <w:tabs>
        <w:tab w:val="left" w:pos="1418"/>
      </w:tabs>
      <w:suppressAutoHyphens w:val="0"/>
      <w:spacing w:after="0" w:line="240" w:lineRule="auto"/>
      <w:jc w:val="both"/>
    </w:pPr>
    <w:rPr>
      <w:rFonts w:ascii="CTimesRoman" w:hAnsi="CTimesRoman"/>
      <w:sz w:val="24"/>
      <w:lang w:val="sr-Cyrl-CS" w:eastAsia="en-US"/>
    </w:rPr>
  </w:style>
  <w:style w:type="paragraph" w:customStyle="1" w:styleId="Normal2">
    <w:name w:val="Normal2"/>
    <w:basedOn w:val="Normal"/>
    <w:rsid w:val="001B3D4E"/>
    <w:pPr>
      <w:suppressAutoHyphens w:val="0"/>
      <w:spacing w:before="100" w:beforeAutospacing="1" w:after="100" w:afterAutospacing="1" w:line="240" w:lineRule="auto"/>
    </w:pPr>
    <w:rPr>
      <w:rFonts w:ascii="Arial" w:hAnsi="Arial" w:cs="Arial"/>
      <w:sz w:val="22"/>
      <w:szCs w:val="22"/>
      <w:lang w:eastAsia="en-GB"/>
    </w:rPr>
  </w:style>
  <w:style w:type="paragraph" w:customStyle="1" w:styleId="Normal3">
    <w:name w:val="Normal3"/>
    <w:basedOn w:val="Normal"/>
    <w:rsid w:val="001B3D4E"/>
    <w:pPr>
      <w:suppressAutoHyphens w:val="0"/>
      <w:spacing w:before="100" w:beforeAutospacing="1" w:after="100" w:afterAutospacing="1" w:line="240" w:lineRule="auto"/>
    </w:pPr>
    <w:rPr>
      <w:rFonts w:ascii="Arial" w:hAnsi="Arial" w:cs="Arial"/>
      <w:sz w:val="22"/>
      <w:szCs w:val="22"/>
      <w:lang w:val="en-US" w:eastAsia="en-US"/>
    </w:rPr>
  </w:style>
  <w:style w:type="paragraph" w:styleId="IntenseQuote">
    <w:name w:val="Intense Quote"/>
    <w:basedOn w:val="Normal"/>
    <w:next w:val="Normal"/>
    <w:link w:val="IntenseQuoteChar"/>
    <w:uiPriority w:val="30"/>
    <w:qFormat/>
    <w:rsid w:val="001B3D4E"/>
    <w:pPr>
      <w:pBdr>
        <w:bottom w:val="single" w:sz="4" w:space="4" w:color="4F81BD" w:themeColor="accent1"/>
      </w:pBdr>
      <w:suppressAutoHyphens w:val="0"/>
      <w:spacing w:before="200" w:after="280" w:line="240" w:lineRule="auto"/>
      <w:ind w:left="936" w:right="936"/>
    </w:pPr>
    <w:rPr>
      <w:b/>
      <w:bCs/>
      <w:i/>
      <w:iCs/>
      <w:color w:val="4F81BD" w:themeColor="accent1"/>
      <w:sz w:val="24"/>
      <w:szCs w:val="24"/>
      <w:lang w:eastAsia="en-US"/>
    </w:rPr>
  </w:style>
  <w:style w:type="character" w:customStyle="1" w:styleId="IntenseQuoteChar">
    <w:name w:val="Intense Quote Char"/>
    <w:basedOn w:val="DefaultParagraphFont"/>
    <w:link w:val="IntenseQuote"/>
    <w:uiPriority w:val="30"/>
    <w:rsid w:val="001B3D4E"/>
    <w:rPr>
      <w:b/>
      <w:bCs/>
      <w:i/>
      <w:iCs/>
      <w:color w:val="4F81BD" w:themeColor="accent1"/>
      <w:sz w:val="24"/>
      <w:szCs w:val="24"/>
      <w:lang w:val="en-GB"/>
    </w:rPr>
  </w:style>
  <w:style w:type="character" w:styleId="Emphasis">
    <w:name w:val="Emphasis"/>
    <w:basedOn w:val="DefaultParagraphFont"/>
    <w:uiPriority w:val="20"/>
    <w:qFormat/>
    <w:locked/>
    <w:rsid w:val="001B3D4E"/>
    <w:rPr>
      <w:i/>
      <w:iCs/>
    </w:rPr>
  </w:style>
  <w:style w:type="paragraph" w:styleId="CommentText">
    <w:name w:val="annotation text"/>
    <w:basedOn w:val="Normal"/>
    <w:link w:val="CommentTextChar"/>
    <w:uiPriority w:val="99"/>
    <w:semiHidden/>
    <w:unhideWhenUsed/>
    <w:rsid w:val="001B3D4E"/>
    <w:pPr>
      <w:suppressAutoHyphens w:val="0"/>
      <w:spacing w:line="240" w:lineRule="auto"/>
    </w:pPr>
    <w:rPr>
      <w:sz w:val="20"/>
      <w:lang w:eastAsia="en-US"/>
    </w:rPr>
  </w:style>
  <w:style w:type="character" w:customStyle="1" w:styleId="CommentTextChar">
    <w:name w:val="Comment Text Char"/>
    <w:basedOn w:val="DefaultParagraphFont"/>
    <w:link w:val="CommentText"/>
    <w:uiPriority w:val="99"/>
    <w:semiHidden/>
    <w:rsid w:val="001B3D4E"/>
    <w:rPr>
      <w:lang w:val="en-GB"/>
    </w:rPr>
  </w:style>
  <w:style w:type="character" w:customStyle="1" w:styleId="CommentSubjectChar">
    <w:name w:val="Comment Subject Char"/>
    <w:basedOn w:val="CommentTextChar"/>
    <w:link w:val="CommentSubject"/>
    <w:uiPriority w:val="99"/>
    <w:semiHidden/>
    <w:rsid w:val="001B3D4E"/>
    <w:rPr>
      <w:b/>
      <w:bCs/>
      <w:lang w:val="en-GB"/>
    </w:rPr>
  </w:style>
  <w:style w:type="paragraph" w:styleId="CommentSubject">
    <w:name w:val="annotation subject"/>
    <w:basedOn w:val="CommentText"/>
    <w:next w:val="CommentText"/>
    <w:link w:val="CommentSubjectChar"/>
    <w:uiPriority w:val="99"/>
    <w:semiHidden/>
    <w:unhideWhenUsed/>
    <w:rsid w:val="001B3D4E"/>
    <w:rPr>
      <w:b/>
      <w:bCs/>
    </w:rPr>
  </w:style>
  <w:style w:type="paragraph" w:customStyle="1" w:styleId="Style15">
    <w:name w:val="Style15"/>
    <w:basedOn w:val="Normal"/>
    <w:rsid w:val="00A9057C"/>
    <w:pPr>
      <w:widowControl w:val="0"/>
      <w:suppressAutoHyphens w:val="0"/>
      <w:autoSpaceDE w:val="0"/>
      <w:autoSpaceDN w:val="0"/>
      <w:adjustRightInd w:val="0"/>
      <w:spacing w:line="295" w:lineRule="exact"/>
      <w:jc w:val="both"/>
    </w:pPr>
    <w:rPr>
      <w:rFonts w:ascii="Book Antiqua" w:hAnsi="Book Antiqua"/>
      <w:sz w:val="24"/>
      <w:szCs w:val="24"/>
      <w:lang w:val="en-US" w:eastAsia="en-US"/>
    </w:rPr>
  </w:style>
  <w:style w:type="character" w:customStyle="1" w:styleId="DefaultChar">
    <w:name w:val="Default Char"/>
    <w:link w:val="Default"/>
    <w:rsid w:val="00A9057C"/>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762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2DEE4-EA8D-47A3-B3AE-DD67C754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29</Pages>
  <Words>5990</Words>
  <Characters>39357</Characters>
  <Application>Microsoft Office Word</Application>
  <DocSecurity>0</DocSecurity>
  <Lines>327</Lines>
  <Paragraphs>90</Paragraphs>
  <ScaleCrop>false</ScaleCrop>
  <HeadingPairs>
    <vt:vector size="2" baseType="variant">
      <vt:variant>
        <vt:lpstr>Title</vt:lpstr>
      </vt:variant>
      <vt:variant>
        <vt:i4>1</vt:i4>
      </vt:variant>
    </vt:vector>
  </HeadingPairs>
  <TitlesOfParts>
    <vt:vector size="1" baseType="lpstr">
      <vt:lpstr>TENDER_1</vt:lpstr>
    </vt:vector>
  </TitlesOfParts>
  <Company>Kuca</Company>
  <LinksUpToDate>false</LinksUpToDate>
  <CharactersWithSpaces>45257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TENDER_1</dc:title>
  <dc:creator>M Tomin</dc:creator>
  <cp:lastModifiedBy>ljubovijajp@gmail.com</cp:lastModifiedBy>
  <cp:revision>4</cp:revision>
  <cp:lastPrinted>2019-06-05T06:20:00Z</cp:lastPrinted>
  <dcterms:created xsi:type="dcterms:W3CDTF">2020-06-09T06:32:00Z</dcterms:created>
  <dcterms:modified xsi:type="dcterms:W3CDTF">2020-06-09T10:53:00Z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Danube Commission</vt:lpwstr>
  </property>
  <property fmtid="{D5CDD505-2E9C-101B-9397-08002B2CF9AE}" pid="3" name="CowiAuthor">
    <vt:lpwstr>JH/OVS/JCA/LTS/JS</vt:lpwstr>
  </property>
  <property fmtid="{D5CDD505-2E9C-101B-9397-08002B2CF9AE}" pid="4" name="CowiDate">
    <vt:lpwstr>29 July 2001</vt:lpwstr>
  </property>
  <property fmtid="{D5CDD505-2E9C-101B-9397-08002B2CF9AE}" pid="5" name="CowiSubject">
    <vt:lpwstr>Subject</vt:lpwstr>
  </property>
  <property fmtid="{D5CDD505-2E9C-101B-9397-08002B2CF9AE}" pid="6" name="Date completed">
    <vt:lpwstr>29 July 2001</vt:lpwstr>
  </property>
  <property fmtid="{D5CDD505-2E9C-101B-9397-08002B2CF9AE}" pid="7" name="Language">
    <vt:lpwstr>English [UK]</vt:lpwstr>
  </property>
  <property fmtid="{D5CDD505-2E9C-101B-9397-08002B2CF9AE}" pid="8" name="Office">
    <vt:lpwstr>Lyngby</vt:lpwstr>
  </property>
</Properties>
</file>